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93761" w14:textId="40FAEDA0" w:rsidR="00134C56" w:rsidRDefault="00134C56" w:rsidP="00134C56">
      <w:pPr>
        <w:pStyle w:val="KeinLeerraum"/>
        <w:spacing w:line="360" w:lineRule="auto"/>
        <w:rPr>
          <w:rFonts w:cs="Calibri"/>
          <w:b/>
          <w:sz w:val="28"/>
          <w:szCs w:val="28"/>
        </w:rPr>
      </w:pPr>
      <w:r>
        <w:rPr>
          <w:rFonts w:cs="Calibri"/>
          <w:b/>
          <w:sz w:val="28"/>
          <w:szCs w:val="28"/>
        </w:rPr>
        <w:t>Jeremia</w:t>
      </w:r>
      <w:r w:rsidRPr="00781300">
        <w:rPr>
          <w:rFonts w:cs="Calibri"/>
          <w:b/>
          <w:sz w:val="28"/>
          <w:szCs w:val="28"/>
        </w:rPr>
        <w:t xml:space="preserve"> – Teil </w:t>
      </w:r>
      <w:r>
        <w:rPr>
          <w:rFonts w:cs="Calibri"/>
          <w:b/>
          <w:sz w:val="28"/>
          <w:szCs w:val="28"/>
        </w:rPr>
        <w:t xml:space="preserve">3 </w:t>
      </w:r>
    </w:p>
    <w:p w14:paraId="41CAF809" w14:textId="77777777" w:rsidR="002248DE" w:rsidRPr="004D2B22" w:rsidRDefault="002248DE" w:rsidP="002248DE">
      <w:pPr>
        <w:pStyle w:val="KeinLeerraum"/>
        <w:spacing w:line="360" w:lineRule="auto"/>
        <w:rPr>
          <w:i/>
        </w:rPr>
      </w:pPr>
      <w:r w:rsidRPr="004D2B22">
        <w:rPr>
          <w:i/>
        </w:rPr>
        <w:t>Auftrag</w:t>
      </w:r>
      <w:r>
        <w:rPr>
          <w:i/>
        </w:rPr>
        <w:t xml:space="preserve"> (Schlüsselvers)</w:t>
      </w:r>
      <w:r w:rsidRPr="004D2B22">
        <w:rPr>
          <w:i/>
        </w:rPr>
        <w:t>:</w:t>
      </w:r>
    </w:p>
    <w:p w14:paraId="229A3C80" w14:textId="77777777" w:rsidR="002248DE" w:rsidRDefault="002248DE" w:rsidP="002248DE">
      <w:pPr>
        <w:pStyle w:val="KeinLeerraum"/>
        <w:ind w:right="-314"/>
      </w:pPr>
      <w:r>
        <w:t>"</w:t>
      </w:r>
      <w:r w:rsidRPr="007411FD">
        <w:t xml:space="preserve">Siehe, ich habe dich an diesem Tag über die Nationen und über die Königreiche bestellt, um </w:t>
      </w:r>
      <w:r w:rsidRPr="007411FD">
        <w:rPr>
          <w:u w:val="single"/>
        </w:rPr>
        <w:t>auszureißen</w:t>
      </w:r>
      <w:r w:rsidRPr="007411FD">
        <w:t xml:space="preserve"> und </w:t>
      </w:r>
      <w:r w:rsidRPr="007411FD">
        <w:rPr>
          <w:u w:val="single"/>
        </w:rPr>
        <w:t>niederzureißen</w:t>
      </w:r>
      <w:r w:rsidRPr="007411FD">
        <w:t xml:space="preserve">, </w:t>
      </w:r>
      <w:r w:rsidRPr="007411FD">
        <w:rPr>
          <w:u w:val="single"/>
        </w:rPr>
        <w:t>zugrunde zu richten</w:t>
      </w:r>
      <w:r w:rsidRPr="007411FD">
        <w:t xml:space="preserve"> und </w:t>
      </w:r>
      <w:r w:rsidRPr="007411FD">
        <w:rPr>
          <w:u w:val="single"/>
        </w:rPr>
        <w:t>abzubrechen</w:t>
      </w:r>
      <w:r w:rsidRPr="007411FD">
        <w:t xml:space="preserve">, um </w:t>
      </w:r>
      <w:r w:rsidRPr="007411FD">
        <w:rPr>
          <w:u w:val="single"/>
        </w:rPr>
        <w:t>zu bauen</w:t>
      </w:r>
      <w:r w:rsidRPr="007411FD">
        <w:t xml:space="preserve"> und </w:t>
      </w:r>
      <w:r w:rsidRPr="007411FD">
        <w:rPr>
          <w:u w:val="single"/>
        </w:rPr>
        <w:t xml:space="preserve">zu pflanzen." </w:t>
      </w:r>
      <w:r>
        <w:t>(1,10)</w:t>
      </w:r>
    </w:p>
    <w:p w14:paraId="23DF1F92" w14:textId="77777777" w:rsidR="002248DE" w:rsidRDefault="002248DE" w:rsidP="00123B61">
      <w:pPr>
        <w:pStyle w:val="Default"/>
        <w:rPr>
          <w:rFonts w:asciiTheme="minorHAnsi" w:hAnsiTheme="minorHAnsi" w:cstheme="minorHAnsi"/>
        </w:rPr>
      </w:pPr>
    </w:p>
    <w:p w14:paraId="60ED8C41" w14:textId="23DE57E8" w:rsidR="00123B61" w:rsidRDefault="00123B61" w:rsidP="002248DE">
      <w:pPr>
        <w:pStyle w:val="Default"/>
        <w:spacing w:line="360" w:lineRule="auto"/>
        <w:rPr>
          <w:rFonts w:asciiTheme="minorHAnsi" w:hAnsiTheme="minorHAnsi" w:cstheme="minorHAnsi"/>
        </w:rPr>
      </w:pPr>
      <w:r>
        <w:rPr>
          <w:rFonts w:asciiTheme="minorHAnsi" w:hAnsiTheme="minorHAnsi" w:cstheme="minorHAnsi"/>
        </w:rPr>
        <w:t>Herzstück aus dem "Buch der Rettung /Trost" (30-33)</w:t>
      </w:r>
    </w:p>
    <w:p w14:paraId="0546A21D" w14:textId="2A06C62E" w:rsidR="00123B61" w:rsidRPr="00EA5679" w:rsidRDefault="00123B61" w:rsidP="00123B61">
      <w:pPr>
        <w:pStyle w:val="Default"/>
        <w:rPr>
          <w:rFonts w:asciiTheme="minorHAnsi" w:hAnsiTheme="minorHAnsi" w:cstheme="minorHAnsi"/>
          <w:sz w:val="26"/>
        </w:rPr>
      </w:pPr>
      <w:r>
        <w:rPr>
          <w:rFonts w:asciiTheme="minorHAnsi" w:hAnsiTheme="minorHAnsi" w:cstheme="minorHAnsi"/>
        </w:rPr>
        <w:t>"</w:t>
      </w:r>
      <w:r w:rsidRPr="00196ABC">
        <w:rPr>
          <w:rFonts w:asciiTheme="minorHAnsi" w:hAnsiTheme="minorHAnsi" w:cstheme="minorHAnsi"/>
        </w:rPr>
        <w:t>Siehe, Tage kommen, spricht der HERR, da schließe ich mit dem Haus Israel und mit dem Haus Juda einen neuen Bund: 32 nicht wie der Bund, den ich mit ihren Vätern geschlossen habe an dem Tag, als ich sie bei der Hand fasste, um sie aus dem Land Ägypten herauszuführen – diesen meinen Bund haben sie gebrochen, obwohl ich doch ihr Herr war, spricht der HERR. 33 Sondern das ist der Bund, den ich mit dem Haus Israel nach jenen Tagen schließen werde, spricht der HERR: Ich lege mein Gesetz in ihr Inneres und werde es auf ihr Herz schreiben. Und ich werde ihr Gott sein, und sie werden mein Volk sein.</w:t>
      </w:r>
      <w:r>
        <w:rPr>
          <w:rFonts w:asciiTheme="minorHAnsi" w:hAnsiTheme="minorHAnsi" w:cstheme="minorHAnsi"/>
        </w:rPr>
        <w:t xml:space="preserve">" </w:t>
      </w:r>
      <w:r w:rsidRPr="00196ABC">
        <w:rPr>
          <w:rFonts w:asciiTheme="minorHAnsi" w:hAnsiTheme="minorHAnsi" w:cstheme="minorHAnsi"/>
          <w:b/>
        </w:rPr>
        <w:t>(</w:t>
      </w:r>
      <w:r>
        <w:rPr>
          <w:rFonts w:asciiTheme="minorHAnsi" w:hAnsiTheme="minorHAnsi" w:cstheme="minorHAnsi"/>
          <w:b/>
        </w:rPr>
        <w:t>31,31-33</w:t>
      </w:r>
      <w:r w:rsidRPr="00196ABC">
        <w:rPr>
          <w:rFonts w:asciiTheme="minorHAnsi" w:hAnsiTheme="minorHAnsi" w:cstheme="minorHAnsi"/>
          <w:b/>
        </w:rPr>
        <w:t>)</w:t>
      </w:r>
      <w:r>
        <w:rPr>
          <w:rFonts w:asciiTheme="minorHAnsi" w:hAnsiTheme="minorHAnsi" w:cstheme="minorHAnsi"/>
          <w:b/>
        </w:rPr>
        <w:t xml:space="preserve"> </w:t>
      </w:r>
      <w:r w:rsidRPr="00EA5679">
        <w:rPr>
          <w:rFonts w:asciiTheme="minorHAnsi" w:hAnsiTheme="minorHAnsi" w:cstheme="minorHAnsi"/>
        </w:rPr>
        <w:t>(Vgl. Hebr 8,8-13</w:t>
      </w:r>
      <w:r w:rsidRPr="00EA5679">
        <w:rPr>
          <w:rFonts w:asciiTheme="minorHAnsi" w:hAnsiTheme="minorHAnsi" w:cstheme="minorHAnsi"/>
          <w:sz w:val="26"/>
        </w:rPr>
        <w:t>)</w:t>
      </w:r>
    </w:p>
    <w:p w14:paraId="01C5D59B" w14:textId="77777777" w:rsidR="00123B61" w:rsidRDefault="00123B61" w:rsidP="00123B61">
      <w:pPr>
        <w:pStyle w:val="Default"/>
        <w:rPr>
          <w:rFonts w:asciiTheme="minorHAnsi" w:hAnsiTheme="minorHAnsi" w:cstheme="minorHAnsi"/>
        </w:rPr>
      </w:pPr>
    </w:p>
    <w:p w14:paraId="1DA04F16" w14:textId="00AE892F" w:rsidR="00123B61" w:rsidRDefault="00123B61" w:rsidP="00123B61">
      <w:pPr>
        <w:pStyle w:val="Default"/>
      </w:pPr>
      <w:r>
        <w:rPr>
          <w:rFonts w:asciiTheme="minorHAnsi" w:hAnsiTheme="minorHAnsi" w:cstheme="minorHAnsi"/>
        </w:rPr>
        <w:t>Der Gott Israels wird mit dem gläubigen Überrest der Juden am Ende der Trübsalszeit, dem Tag des Herrn, einen neuen Bund schliessen. Auf Ewigkeit wird sein Volk keinen Bund (Allianz) mehr mit vergänglichen Königen und Herrschern schliessen. Dann im 1000-jährigen Friedensreich wird ganz Israel die Fülle an Segnungen und Verheissungen des Gottes Abrahams, Isaaks und Jakobs geniessen können (Vgl. 3,14-18).</w:t>
      </w:r>
    </w:p>
    <w:p w14:paraId="42D17B9C" w14:textId="77777777" w:rsidR="002248DE" w:rsidRDefault="002248DE" w:rsidP="00123B61">
      <w:pPr>
        <w:pStyle w:val="Default"/>
      </w:pPr>
    </w:p>
    <w:p w14:paraId="09574098" w14:textId="7F24D54C" w:rsidR="00134C56" w:rsidRPr="00134C56" w:rsidRDefault="00134C56" w:rsidP="00134C56">
      <w:pPr>
        <w:pStyle w:val="Default"/>
        <w:spacing w:line="360" w:lineRule="auto"/>
        <w:rPr>
          <w:rFonts w:asciiTheme="minorHAnsi" w:hAnsiTheme="minorHAnsi" w:cstheme="minorHAnsi"/>
          <w:b/>
        </w:rPr>
      </w:pPr>
      <w:r w:rsidRPr="00134C56">
        <w:rPr>
          <w:rFonts w:asciiTheme="minorHAnsi" w:hAnsiTheme="minorHAnsi" w:cstheme="minorHAnsi"/>
          <w:b/>
        </w:rPr>
        <w:t>Kampf um die Niederschreibung der Wort</w:t>
      </w:r>
      <w:r w:rsidR="005462BA">
        <w:rPr>
          <w:rFonts w:asciiTheme="minorHAnsi" w:hAnsiTheme="minorHAnsi" w:cstheme="minorHAnsi"/>
          <w:b/>
        </w:rPr>
        <w:t>e</w:t>
      </w:r>
      <w:r w:rsidRPr="00134C56">
        <w:rPr>
          <w:rFonts w:asciiTheme="minorHAnsi" w:hAnsiTheme="minorHAnsi" w:cstheme="minorHAnsi"/>
          <w:b/>
        </w:rPr>
        <w:t xml:space="preserve"> Jeremias (Buch Jeremia)</w:t>
      </w:r>
    </w:p>
    <w:p w14:paraId="2FE4512F" w14:textId="3BCBA8A6" w:rsidR="0067199D" w:rsidRDefault="00134C56" w:rsidP="001B2CEE">
      <w:pPr>
        <w:pStyle w:val="Default"/>
        <w:rPr>
          <w:rFonts w:asciiTheme="minorHAnsi" w:hAnsiTheme="minorHAnsi" w:cstheme="minorHAnsi"/>
        </w:rPr>
      </w:pPr>
      <w:r>
        <w:rPr>
          <w:rFonts w:asciiTheme="minorHAnsi" w:hAnsiTheme="minorHAnsi" w:cstheme="minorHAnsi"/>
        </w:rPr>
        <w:t>Satan hasst Gott, Sein Wort und alle, die diesem Wort gehorsam folgen wollen! Dies wird auch in der Entstehung des Buches Jeremia offensichtlich.</w:t>
      </w:r>
    </w:p>
    <w:p w14:paraId="0F11B2C9" w14:textId="4F6171A4" w:rsidR="00134C56" w:rsidRDefault="00134C56" w:rsidP="001B2CEE">
      <w:pPr>
        <w:pStyle w:val="Default"/>
        <w:rPr>
          <w:rFonts w:asciiTheme="minorHAnsi" w:hAnsiTheme="minorHAnsi" w:cstheme="minorHAnsi"/>
        </w:rPr>
      </w:pPr>
    </w:p>
    <w:p w14:paraId="68519145" w14:textId="4CECC5AF" w:rsidR="00465C01" w:rsidRPr="00465C01" w:rsidRDefault="00465C01" w:rsidP="001B2CEE">
      <w:pPr>
        <w:pStyle w:val="Default"/>
        <w:rPr>
          <w:rFonts w:asciiTheme="minorHAnsi" w:hAnsiTheme="minorHAnsi" w:cstheme="minorHAnsi"/>
          <w:b/>
        </w:rPr>
      </w:pPr>
      <w:r w:rsidRPr="00465C01">
        <w:rPr>
          <w:rFonts w:asciiTheme="minorHAnsi" w:hAnsiTheme="minorHAnsi" w:cstheme="minorHAnsi"/>
          <w:b/>
        </w:rPr>
        <w:t>Kleider zerreissen oder Bibel zerschneiden</w:t>
      </w:r>
    </w:p>
    <w:p w14:paraId="1D95B4C2" w14:textId="71FFB91E" w:rsidR="00134C56" w:rsidRPr="00465C01" w:rsidRDefault="00465C01" w:rsidP="00134C56">
      <w:pPr>
        <w:pStyle w:val="KeinLeerraum"/>
        <w:spacing w:line="360" w:lineRule="auto"/>
      </w:pPr>
      <w:r w:rsidRPr="00465C01">
        <w:t>(</w:t>
      </w:r>
      <w:r w:rsidR="00134C56" w:rsidRPr="00465C01">
        <w:t>Die Worte Jeremias aufgeschrieben, verlesen, zerschnitten und verbrannt</w:t>
      </w:r>
      <w:r w:rsidRPr="00465C01">
        <w:t>)</w:t>
      </w:r>
    </w:p>
    <w:p w14:paraId="13443B44" w14:textId="77777777" w:rsidR="00134C56" w:rsidRDefault="00134C56" w:rsidP="00134C56">
      <w:pPr>
        <w:pStyle w:val="KeinLeerraum"/>
      </w:pPr>
      <w:r>
        <w:t>"</w:t>
      </w:r>
      <w:r w:rsidRPr="003857EA">
        <w:t xml:space="preserve">Und es geschah im vierten Jahr Jojakims, des Sohnes Josias, des Königs von Juda, da geschah dieses Wort von dem HERRN zu Jeremia: 2 Nimm dir eine Schriftrolle und schreib darauf all die Worte, die ich zu dir geredet habe über Israel und über Juda und über alle Nationen, von dem Tag an, da ich zu dir geredet habe, von den Tagen Josias an bis auf diesen Tag! 3 Vielleicht wird das Haus Juda auf all das Unheil hören, das ich ihnen zu tun gedenke, dass sie umkehren, jeder von seinem bösen Weg, und ich ihre Schuld und ihre Sünde vergebe. – 4 Da rief Jeremia Baruch herbei, den Sohn des </w:t>
      </w:r>
      <w:proofErr w:type="spellStart"/>
      <w:r w:rsidRPr="003857EA">
        <w:t>Nerija</w:t>
      </w:r>
      <w:proofErr w:type="spellEnd"/>
      <w:r w:rsidRPr="003857EA">
        <w:t>. Und Baruch schrieb aus dem Mund Jeremias all die Worte des HERRN, die er zu ihm geredet hatte, auf eine Schriftrolle.</w:t>
      </w:r>
      <w:r>
        <w:t xml:space="preserve">" </w:t>
      </w:r>
      <w:r w:rsidRPr="003857EA">
        <w:rPr>
          <w:b/>
        </w:rPr>
        <w:t>(</w:t>
      </w:r>
      <w:r>
        <w:rPr>
          <w:b/>
        </w:rPr>
        <w:t>36,1-4</w:t>
      </w:r>
      <w:r w:rsidRPr="003857EA">
        <w:rPr>
          <w:b/>
        </w:rPr>
        <w:t>)</w:t>
      </w:r>
    </w:p>
    <w:p w14:paraId="3BA24970" w14:textId="77777777" w:rsidR="00134C56" w:rsidRDefault="00134C56" w:rsidP="00134C56">
      <w:pPr>
        <w:pStyle w:val="KeinLeerraum"/>
      </w:pPr>
    </w:p>
    <w:p w14:paraId="5BE82E32" w14:textId="5D100FA7" w:rsidR="00134C56" w:rsidRDefault="00134C56" w:rsidP="00134C56">
      <w:pPr>
        <w:pStyle w:val="KeinLeerraum"/>
      </w:pPr>
      <w:r>
        <w:t xml:space="preserve">In der Folge </w:t>
      </w:r>
      <w:r w:rsidR="006D648A">
        <w:t>sandte</w:t>
      </w:r>
      <w:r>
        <w:t xml:space="preserve"> Jeremia den Baruch </w:t>
      </w:r>
      <w:r w:rsidR="006D648A">
        <w:t xml:space="preserve">um </w:t>
      </w:r>
      <w:r>
        <w:t>zum Tempel</w:t>
      </w:r>
      <w:r w:rsidR="006D648A">
        <w:t xml:space="preserve"> zu gehen</w:t>
      </w:r>
      <w:r>
        <w:t>, und dort die aufgeschriebenen Worte Jeremias vorzulesen. Nach der Verlesung der Rolle vor dem Volk sandten die Obersten Jehudi zu Baruch und liessen ihn kommen, um auch ihnen die Rolle vorzulesen. Sie erschraken sehr über die Gerichtsworte und nachdem sie Baruch und Jeremia geraten haben unterzutauchen, berichteten sie dem König (Jojakim) über die Ereignisse. Jojakims Reaktion war wie folgt:</w:t>
      </w:r>
    </w:p>
    <w:p w14:paraId="75410C34" w14:textId="77777777" w:rsidR="00134C56" w:rsidRDefault="00134C56" w:rsidP="00134C56">
      <w:pPr>
        <w:pStyle w:val="KeinLeerraum"/>
      </w:pPr>
    </w:p>
    <w:p w14:paraId="5B7E1123" w14:textId="30A6F914" w:rsidR="00134C56" w:rsidRDefault="00134C56" w:rsidP="00134C56">
      <w:pPr>
        <w:pStyle w:val="KeinLeerraum"/>
      </w:pPr>
      <w:r>
        <w:t>"</w:t>
      </w:r>
      <w:r w:rsidRPr="00BD6434">
        <w:t xml:space="preserve">Da sandte der König den Jehudi, die Rolle zu holen. Und er holte sie aus der Zelle des Schreibers </w:t>
      </w:r>
      <w:proofErr w:type="spellStart"/>
      <w:r w:rsidRPr="00BD6434">
        <w:t>Elischama</w:t>
      </w:r>
      <w:proofErr w:type="spellEnd"/>
      <w:r w:rsidRPr="00BD6434">
        <w:t xml:space="preserve">. Und Jehudi las sie vor den Ohren des Königs und vor den Ohren aller Obersten, die um den König standen. 22 Der König aber saß im Winterhaus – </w:t>
      </w:r>
      <w:r w:rsidRPr="00BD6434">
        <w:rPr>
          <w:rFonts w:ascii="Cambria Math" w:hAnsi="Cambria Math" w:cs="Cambria Math"/>
        </w:rPr>
        <w:t>⟨</w:t>
      </w:r>
      <w:r w:rsidRPr="00BD6434">
        <w:t>es war</w:t>
      </w:r>
      <w:r w:rsidRPr="00BD6434">
        <w:rPr>
          <w:rFonts w:ascii="Cambria Math" w:hAnsi="Cambria Math" w:cs="Cambria Math"/>
        </w:rPr>
        <w:t>⟩</w:t>
      </w:r>
      <w:r w:rsidRPr="00BD6434">
        <w:t xml:space="preserve"> im neunten Monat</w:t>
      </w:r>
      <w:r w:rsidR="00E80AAB">
        <w:t xml:space="preserve"> (Nov/Dez)</w:t>
      </w:r>
      <w:r w:rsidRPr="00BD6434">
        <w:t xml:space="preserve"> –, und das Feuer im Kohlenbecken war] vor ihm angezündet. 23 Und es geschah, sooft Jehudi drei oder vier Spalten vorgelesen hatte, zerschnitt sie der König mit dem Schreibermesser und warf sie in das Feuer, das auf dem Kohlenbecken war, bis die ganze Rolle im Feuer auf dem Kohlenbecken vernichtet war. 24 Aber der König und alle seine Knechte, die all diese Worte hörten, erschraken nicht und zerrissen ihre </w:t>
      </w:r>
      <w:r w:rsidRPr="00BD6434">
        <w:lastRenderedPageBreak/>
        <w:t xml:space="preserve">Kleider nicht. 25 Und obwohl </w:t>
      </w:r>
      <w:proofErr w:type="spellStart"/>
      <w:r w:rsidRPr="00BD6434">
        <w:t>Elnatan</w:t>
      </w:r>
      <w:proofErr w:type="spellEnd"/>
      <w:r w:rsidRPr="00BD6434">
        <w:t xml:space="preserve">, </w:t>
      </w:r>
      <w:proofErr w:type="spellStart"/>
      <w:r w:rsidRPr="00BD6434">
        <w:t>Delaja</w:t>
      </w:r>
      <w:proofErr w:type="spellEnd"/>
      <w:r w:rsidRPr="00BD6434">
        <w:t xml:space="preserve"> und </w:t>
      </w:r>
      <w:proofErr w:type="spellStart"/>
      <w:r w:rsidRPr="00BD6434">
        <w:t>Gemarja</w:t>
      </w:r>
      <w:proofErr w:type="spellEnd"/>
      <w:r w:rsidRPr="00BD6434">
        <w:t xml:space="preserve"> in den König drangen, dass er die Rolle nicht verbrennen solle, hörte er nicht auf sie.</w:t>
      </w:r>
      <w:r>
        <w:t xml:space="preserve">" </w:t>
      </w:r>
      <w:r w:rsidRPr="00BD6434">
        <w:rPr>
          <w:b/>
        </w:rPr>
        <w:t>(</w:t>
      </w:r>
      <w:r>
        <w:rPr>
          <w:b/>
        </w:rPr>
        <w:t>36,21-25</w:t>
      </w:r>
      <w:r w:rsidRPr="00BD6434">
        <w:rPr>
          <w:b/>
        </w:rPr>
        <w:t>)</w:t>
      </w:r>
    </w:p>
    <w:p w14:paraId="1D2BC771" w14:textId="77777777" w:rsidR="00134C56" w:rsidRDefault="00134C56" w:rsidP="00134C56">
      <w:pPr>
        <w:pStyle w:val="KeinLeerraum"/>
      </w:pPr>
    </w:p>
    <w:p w14:paraId="338F0295" w14:textId="6AC24734" w:rsidR="00134C56" w:rsidRDefault="00134C56" w:rsidP="00134C56">
      <w:pPr>
        <w:pStyle w:val="KeinLeerraum"/>
      </w:pPr>
      <w:r>
        <w:t xml:space="preserve">Wir können uns erinnern an die Reaktion des Königs Josia, als er von seinem Schreiber Schafan die Worte des wiedergefundenen Wortes Gottes vorgelesen bekam. Er zerriss seine Kleider und demütigte sich unter </w:t>
      </w:r>
      <w:r w:rsidR="00123B61">
        <w:t xml:space="preserve">die mächtige </w:t>
      </w:r>
      <w:r>
        <w:t>Hand</w:t>
      </w:r>
      <w:r w:rsidR="00123B61">
        <w:t xml:space="preserve"> Gottes</w:t>
      </w:r>
      <w:r>
        <w:t xml:space="preserve">. </w:t>
      </w:r>
    </w:p>
    <w:p w14:paraId="1062E161" w14:textId="03BFF0C0" w:rsidR="00134C56" w:rsidRDefault="00134C56" w:rsidP="00134C56">
      <w:pPr>
        <w:pStyle w:val="KeinLeerraum"/>
      </w:pPr>
      <w:r>
        <w:t xml:space="preserve">Sein Sohn und jetziger König Jojakim aber, als er die Worte Jeremias vorgelesen bekam, zerschnitt er die Rolle Stück für Stück und verbrannte sie im Kohlenbecken – ein Zeichen seiner Verachtung, </w:t>
      </w:r>
      <w:r w:rsidR="006627E3">
        <w:t>seines</w:t>
      </w:r>
      <w:r>
        <w:t xml:space="preserve"> Stolzes und </w:t>
      </w:r>
      <w:r w:rsidR="006627E3">
        <w:t>seines</w:t>
      </w:r>
      <w:r>
        <w:t xml:space="preserve"> Unglaubens.</w:t>
      </w:r>
    </w:p>
    <w:p w14:paraId="3C6CF226" w14:textId="77777777" w:rsidR="00134C56" w:rsidRDefault="00134C56" w:rsidP="00134C56">
      <w:pPr>
        <w:pStyle w:val="KeinLeerraum"/>
      </w:pPr>
    </w:p>
    <w:p w14:paraId="3A926037" w14:textId="77777777" w:rsidR="00134C56" w:rsidRDefault="00134C56" w:rsidP="00134C56">
      <w:pPr>
        <w:pStyle w:val="KeinLeerraum"/>
      </w:pPr>
      <w:r>
        <w:t>Unterschiedlicher kann man das Wort Gottes wohl nicht aufnehmen. Der eine liess sich von Gottes Wort beurteilen und beugte sich unter Gottes Hand. Der andere verwarf Gottes Wort und überhob sich so über Gott und machte sich selber zum Massstab.</w:t>
      </w:r>
    </w:p>
    <w:p w14:paraId="1C81F19A" w14:textId="77777777" w:rsidR="00134C56" w:rsidRDefault="00134C56" w:rsidP="00134C56">
      <w:pPr>
        <w:pStyle w:val="KeinLeerraum"/>
      </w:pPr>
    </w:p>
    <w:p w14:paraId="76AB21DE" w14:textId="77777777" w:rsidR="00134C56" w:rsidRDefault="00134C56" w:rsidP="00134C56">
      <w:pPr>
        <w:pStyle w:val="KeinLeerraum"/>
      </w:pPr>
      <w:r>
        <w:t xml:space="preserve">Seit jeher versuchte Satan Gottes Wort zu vernichten. Hier ein aktuelles Bsp., entnommen aus der Webseite des AVC: </w:t>
      </w:r>
      <w:hyperlink r:id="rId8" w:history="1">
        <w:r w:rsidRPr="00E86C82">
          <w:rPr>
            <w:rStyle w:val="Hyperlink"/>
          </w:rPr>
          <w:t>https://avc-at.org/de/302-beitraege-deutsch/aktuell-de/news/a-verfolgte/1186-madagaskar-bibelverbrennung</w:t>
        </w:r>
      </w:hyperlink>
      <w:r>
        <w:t xml:space="preserve"> ...</w:t>
      </w:r>
    </w:p>
    <w:p w14:paraId="1E3F4B85" w14:textId="77777777" w:rsidR="00134C56" w:rsidRDefault="00134C56" w:rsidP="00134C56">
      <w:pPr>
        <w:pStyle w:val="KeinLeerraum"/>
      </w:pPr>
    </w:p>
    <w:p w14:paraId="7D40E92E" w14:textId="77777777" w:rsidR="00134C56" w:rsidRPr="006874AB" w:rsidRDefault="00134C56" w:rsidP="00134C56">
      <w:pPr>
        <w:pStyle w:val="KeinLeerraum"/>
        <w:spacing w:line="360" w:lineRule="auto"/>
        <w:rPr>
          <w:rFonts w:ascii="Arial" w:hAnsi="Arial" w:cs="Arial"/>
          <w:sz w:val="20"/>
          <w:szCs w:val="20"/>
          <w:lang w:eastAsia="de-CH"/>
        </w:rPr>
      </w:pPr>
      <w:r w:rsidRPr="006874AB">
        <w:rPr>
          <w:rStyle w:val="Fett"/>
          <w:rFonts w:ascii="Arial" w:hAnsi="Arial" w:cs="Arial"/>
          <w:sz w:val="20"/>
          <w:szCs w:val="20"/>
        </w:rPr>
        <w:t>Madagaskar: Bibelverbrennung</w:t>
      </w:r>
    </w:p>
    <w:p w14:paraId="3E3E8EEF" w14:textId="77777777" w:rsidR="00134C56" w:rsidRPr="006874AB" w:rsidRDefault="00134C56" w:rsidP="00134C56">
      <w:pPr>
        <w:pStyle w:val="KeinLeerraum"/>
        <w:rPr>
          <w:rFonts w:ascii="Arial" w:hAnsi="Arial" w:cs="Arial"/>
          <w:sz w:val="20"/>
          <w:szCs w:val="20"/>
        </w:rPr>
      </w:pPr>
      <w:r w:rsidRPr="006874AB">
        <w:rPr>
          <w:rStyle w:val="Fett"/>
          <w:rFonts w:ascii="Arial" w:hAnsi="Arial" w:cs="Arial"/>
          <w:sz w:val="20"/>
          <w:szCs w:val="20"/>
        </w:rPr>
        <w:t>Wer kann widerstehen, wenn ihm für seine Bibel ein Vermögen geboten wird? </w:t>
      </w:r>
      <w:r w:rsidRPr="006874AB">
        <w:rPr>
          <w:rFonts w:ascii="Arial" w:hAnsi="Arial" w:cs="Arial"/>
          <w:sz w:val="20"/>
          <w:szCs w:val="20"/>
        </w:rPr>
        <w:br/>
      </w:r>
      <w:r w:rsidRPr="006874AB">
        <w:rPr>
          <w:rFonts w:ascii="Arial" w:hAnsi="Arial" w:cs="Arial"/>
          <w:sz w:val="20"/>
          <w:szCs w:val="20"/>
        </w:rPr>
        <w:br/>
        <w:t>Die La Gazette berichtet, dass Madagaskar nicht nur unter einer Armutsplage mit all ihren Auswirkungen, sondern auch unter einer soziologischen Veränderung leide, die große Sorgen bereite. Seit einigen Jahren sei eine stille Zunahme der Islamisierung der Insel zu beobachten. 2010 belief sich die Anzahl der moslemischen Madagassen auf 1% der 25 Mio. Einwohner; 2017 ist der Prozentsatz bereits auf 15% gestiegen.</w:t>
      </w:r>
      <w:r w:rsidRPr="006874AB">
        <w:rPr>
          <w:rFonts w:ascii="Arial" w:hAnsi="Arial" w:cs="Arial"/>
          <w:sz w:val="20"/>
          <w:szCs w:val="20"/>
        </w:rPr>
        <w:br/>
      </w:r>
      <w:r w:rsidRPr="006874AB">
        <w:rPr>
          <w:rFonts w:ascii="Arial" w:hAnsi="Arial" w:cs="Arial"/>
          <w:sz w:val="20"/>
          <w:szCs w:val="20"/>
        </w:rPr>
        <w:br/>
        <w:t>In Madagaskar zählt man etwa um die 1000 Moscheen, und die Anzahl der Koranschulen steigt ständig; das Studium wird den Studenten völlig kostenlos angeboten, inklusive Unterbringung und Verpflegung. Für Madagassen, die meistens arm sind, stellt dies ein Geschenk des Himmels dar. Unter diesen Bedingungen akzeptieren die Leute alles, was man ihnen einprägen möchte. Somit stellen Stadtviertel, deren Bewohner am meisten benachteiligt sind, im Zuge der Radikalisierung eine leichte Beute dar.</w:t>
      </w:r>
      <w:r w:rsidRPr="006874AB">
        <w:rPr>
          <w:rFonts w:ascii="Arial" w:hAnsi="Arial" w:cs="Arial"/>
          <w:sz w:val="20"/>
          <w:szCs w:val="20"/>
        </w:rPr>
        <w:br/>
      </w:r>
      <w:r w:rsidRPr="006874AB">
        <w:rPr>
          <w:rFonts w:ascii="Arial" w:hAnsi="Arial" w:cs="Arial"/>
          <w:sz w:val="20"/>
          <w:szCs w:val="20"/>
        </w:rPr>
        <w:br/>
        <w:t>Ausländische Imame haben in Madagaskar eine Aktion gestartet, in der Bibeln aufgekauft werden, nur um sie anschließend zu vernichten. Eine Bibel wurde ihrem Besitzer für 100 Euro abgekauft – hier ein Vermögen. Für evangelische Gesangbücher werden 25 Euro gezahlt. Ganze Gruppen von Moslems, unter ihnen zahlreiche Ausländer, haben auf diese Art ganze Regionen durchquert: Alle dabei eingesammelten Bibeln und Gesangbücher wurden anschließend verbrannt.</w:t>
      </w:r>
    </w:p>
    <w:p w14:paraId="00FE3F2B" w14:textId="77777777" w:rsidR="00134C56" w:rsidRDefault="00134C56" w:rsidP="00134C56">
      <w:pPr>
        <w:pStyle w:val="KeinLeerraum"/>
        <w:rPr>
          <w:b/>
        </w:rPr>
      </w:pPr>
    </w:p>
    <w:p w14:paraId="34CA0E04" w14:textId="77777777" w:rsidR="00134C56" w:rsidRDefault="00134C56" w:rsidP="00134C56">
      <w:pPr>
        <w:pStyle w:val="KeinLeerraum"/>
      </w:pPr>
      <w:r w:rsidRPr="006874AB">
        <w:rPr>
          <w:b/>
        </w:rPr>
        <w:t>Wichtig:</w:t>
      </w:r>
      <w:r>
        <w:t xml:space="preserve"> Hass und Verachtung Gott und seinem Wort gegenüber ist nicht abhängig der Religionszugehörigkeit oder des kulturellen Hintergrundes, sondern Ausdruck eines sündigen und von Gott abgewandten Lebens!</w:t>
      </w:r>
    </w:p>
    <w:p w14:paraId="46888E8A" w14:textId="77777777" w:rsidR="00134C56" w:rsidRPr="00795B8D" w:rsidRDefault="00134C56" w:rsidP="00134C56">
      <w:pPr>
        <w:pStyle w:val="KeinLeerraum"/>
      </w:pPr>
    </w:p>
    <w:p w14:paraId="7FD1165D" w14:textId="77777777" w:rsidR="00134C56" w:rsidRPr="006874AB" w:rsidRDefault="00134C56" w:rsidP="00134C56">
      <w:pPr>
        <w:pStyle w:val="KeinLeerraum"/>
        <w:spacing w:line="360" w:lineRule="auto"/>
        <w:rPr>
          <w:b/>
        </w:rPr>
      </w:pPr>
      <w:r w:rsidRPr="006874AB">
        <w:rPr>
          <w:b/>
        </w:rPr>
        <w:t>Gott "wacht" über sein Wort!</w:t>
      </w:r>
      <w:r>
        <w:rPr>
          <w:b/>
        </w:rPr>
        <w:t>!!</w:t>
      </w:r>
    </w:p>
    <w:p w14:paraId="1353E839" w14:textId="77777777" w:rsidR="00134C56" w:rsidRDefault="00134C56" w:rsidP="00134C56">
      <w:pPr>
        <w:pStyle w:val="KeinLeerraum"/>
        <w:ind w:right="-172"/>
      </w:pPr>
      <w:r>
        <w:t>Nach der "Vernichtungsaktion" des Königs Jojakim, beauftrage Gotte Jeremia alles erneut aufzuschreiben (</w:t>
      </w:r>
      <w:r w:rsidRPr="00795B8D">
        <w:t>36,28), wobei d</w:t>
      </w:r>
      <w:r>
        <w:t xml:space="preserve">ie Rolle </w:t>
      </w:r>
      <w:r w:rsidRPr="00795B8D">
        <w:t xml:space="preserve">durch </w:t>
      </w:r>
      <w:r>
        <w:t xml:space="preserve">"viele Worte" </w:t>
      </w:r>
      <w:r w:rsidRPr="00795B8D">
        <w:t>ergänzt w</w:t>
      </w:r>
      <w:r>
        <w:t>urde</w:t>
      </w:r>
      <w:r w:rsidRPr="00795B8D">
        <w:t xml:space="preserve"> (36,32).</w:t>
      </w:r>
      <w:r>
        <w:t xml:space="preserve"> Jojakim dachte, Gottes Wort vernichten zu können. Er hat genau das Gegenteil erreicht!</w:t>
      </w:r>
      <w:r w:rsidRPr="002B0454">
        <w:t xml:space="preserve"> </w:t>
      </w:r>
      <w:r>
        <w:t>Wie wahr sind doch Jesu Worte: "</w:t>
      </w:r>
      <w:r w:rsidRPr="006874AB">
        <w:t>Der Himmel und die Erde werden vergehen, meine Worte aber sollen nicht vergehen.</w:t>
      </w:r>
      <w:r>
        <w:t xml:space="preserve">" </w:t>
      </w:r>
      <w:r w:rsidRPr="006874AB">
        <w:rPr>
          <w:b/>
        </w:rPr>
        <w:t>(</w:t>
      </w:r>
      <w:r>
        <w:rPr>
          <w:b/>
        </w:rPr>
        <w:t>Mt 24,35</w:t>
      </w:r>
      <w:r w:rsidRPr="006874AB">
        <w:rPr>
          <w:b/>
        </w:rPr>
        <w:t>)</w:t>
      </w:r>
    </w:p>
    <w:p w14:paraId="0B538158" w14:textId="673E5C41" w:rsidR="00134C56" w:rsidRDefault="00134C56" w:rsidP="001B2CEE">
      <w:pPr>
        <w:pStyle w:val="Default"/>
        <w:rPr>
          <w:rFonts w:asciiTheme="minorHAnsi" w:hAnsiTheme="minorHAnsi" w:cstheme="minorHAnsi"/>
        </w:rPr>
      </w:pPr>
    </w:p>
    <w:p w14:paraId="0D488C2A" w14:textId="77777777" w:rsidR="00502CD0" w:rsidRDefault="00502CD0" w:rsidP="00502CD0">
      <w:pPr>
        <w:pStyle w:val="KeinLeerraum"/>
      </w:pPr>
      <w:r>
        <w:t>Wie ist unsere Haltung Gottes Wort gegenüber? Lassen wir es zu, dass das gesamte Wort Gottes Richter sein darf in unserem Leben. Oder haben wir "Lieblingsverse" und "schneiden" andere, vielleicht "unangenehme" Texte Stück für Stück weg bis am Ende fast alles im Feuer unseres Ungehorsams und Eigenwillens verbrennt.</w:t>
      </w:r>
    </w:p>
    <w:p w14:paraId="5E661535" w14:textId="77777777" w:rsidR="00502CD0" w:rsidRDefault="00502CD0" w:rsidP="001B2CEE">
      <w:pPr>
        <w:pStyle w:val="Default"/>
        <w:rPr>
          <w:rFonts w:asciiTheme="minorHAnsi" w:hAnsiTheme="minorHAnsi" w:cstheme="minorHAnsi"/>
        </w:rPr>
      </w:pPr>
    </w:p>
    <w:p w14:paraId="7466AB0F" w14:textId="21BD5656" w:rsidR="00134C56" w:rsidRDefault="00134C56" w:rsidP="001B2CEE">
      <w:pPr>
        <w:pStyle w:val="Default"/>
        <w:rPr>
          <w:rFonts w:asciiTheme="minorHAnsi" w:hAnsiTheme="minorHAnsi" w:cstheme="minorHAnsi"/>
        </w:rPr>
      </w:pPr>
    </w:p>
    <w:p w14:paraId="341B8003" w14:textId="77777777" w:rsidR="009503E5" w:rsidRPr="00797F81" w:rsidRDefault="009503E5" w:rsidP="00E825CC">
      <w:pPr>
        <w:pStyle w:val="KeinLeerraum"/>
        <w:spacing w:line="360" w:lineRule="auto"/>
        <w:rPr>
          <w:b/>
        </w:rPr>
      </w:pPr>
      <w:bookmarkStart w:id="0" w:name="_GoBack"/>
      <w:bookmarkEnd w:id="0"/>
      <w:r w:rsidRPr="00797F81">
        <w:rPr>
          <w:b/>
        </w:rPr>
        <w:lastRenderedPageBreak/>
        <w:t>Politische Situation</w:t>
      </w:r>
    </w:p>
    <w:p w14:paraId="1FB51484" w14:textId="616F01BD" w:rsidR="009503E5" w:rsidRDefault="009503E5" w:rsidP="009503E5">
      <w:pPr>
        <w:pStyle w:val="KeinLeerraum"/>
      </w:pPr>
      <w:r>
        <w:t xml:space="preserve">Jeremia lebte in einer Zeit grosser politischer Umbrüche, was über lange Zeit Gültigkeit hatte, ist nun im Begriff sich rapide zu verändern. Für ca. 300 Jahre war das </w:t>
      </w:r>
      <w:r w:rsidR="00E80AAB">
        <w:t>a</w:t>
      </w:r>
      <w:r>
        <w:t xml:space="preserve">ssyrische </w:t>
      </w:r>
      <w:r w:rsidR="00E80AAB">
        <w:t>R</w:t>
      </w:r>
      <w:r>
        <w:t xml:space="preserve">eich die dominante Weltmacht jener Region. In jener Zeit aber verlor das assyrische Weltreich immer mehr und mehr an Macht und Einfluss. Nun versuchte Ägypten in dieses Vakuum hinein zu stossen. Ägypten versuchte oft in der Geschichte zum früheren Ruhm zurück zu kehren. Aber seit dem Exodus, an welchem Ägypten militärisch und wirtschaftlich hart getroffen wurde, hat Ägypten seine Vormachtstellung nie mehr einnehmen können. Eine zusätzliche regionale Macht versucht schon seit bald 100 Jahren zur dominierenden Macht aufzusteigen – Babylon. Diese drei Mächte nun kämpften um die Vorherrschaft. Klein Juda lag genau dazwischen. Da war es sehr gefährlich unter die Räder zu kommen. </w:t>
      </w:r>
    </w:p>
    <w:p w14:paraId="00E0BEAF" w14:textId="77777777" w:rsidR="009503E5" w:rsidRDefault="009503E5" w:rsidP="009503E5">
      <w:pPr>
        <w:pStyle w:val="KeinLeerraum"/>
      </w:pPr>
    </w:p>
    <w:p w14:paraId="48FFF1ED" w14:textId="77777777" w:rsidR="009503E5" w:rsidRDefault="009503E5" w:rsidP="009503E5">
      <w:pPr>
        <w:pStyle w:val="KeinLeerraum"/>
      </w:pPr>
      <w:r>
        <w:t>Fast alle Könige Israels und Judas machten einen fatalen Fehler, sie suchten menschliche Allianzen, um gegen diese Weltmächte zu bestehen. Oder sie schlossen einen Bund mit der Weltmacht selber. Dieses Hilfe suchen bei den "gottlosen" Menschen und Mächten haben die Propheten seit langer Zeit angeprangert. Hinweis: Auch der letzte Herrscher Israels (Antichrist), wird einen Bund schliessen gegen die militärischen Gefahren, nämlich mit dem endzeitlichen Diktators Europas (Jes 28,18).</w:t>
      </w:r>
      <w:r w:rsidRPr="005414ED">
        <w:t xml:space="preserve"> </w:t>
      </w:r>
      <w:r>
        <w:t>Sieben Jahre nach diesem letzten unheiligen Bundesschluss wird der Herr Jesus mit seiner Gemeinde zurück kommen um sein Volk Israel zu erretten.</w:t>
      </w:r>
    </w:p>
    <w:p w14:paraId="1DF0ED57" w14:textId="77777777" w:rsidR="009503E5" w:rsidRDefault="009503E5" w:rsidP="009503E5">
      <w:pPr>
        <w:pStyle w:val="KeinLeerraum"/>
      </w:pPr>
    </w:p>
    <w:p w14:paraId="3ECDD22F" w14:textId="3152AD17" w:rsidR="009503E5" w:rsidRDefault="009503E5" w:rsidP="009503E5">
      <w:pPr>
        <w:pStyle w:val="KeinLeerraum"/>
      </w:pPr>
      <w:r>
        <w:t>Wer wird nun schlussendlich die Weltmacht Nr. 1 werden? Ist es doch Assyrien, das seine Stellung verteidigen kann. Oder Ägypten? Kann Ägypten in dieses Mach</w:t>
      </w:r>
      <w:r w:rsidR="000547DC">
        <w:t>t</w:t>
      </w:r>
      <w:r>
        <w:t>vakuum hineinstossen? Oder ist es die neue aufstrebende Macht Babylon? Über Jahrzehnte hinweg war die politische Lage unsicher und unberechenbar. Für Jeremia</w:t>
      </w:r>
      <w:r w:rsidR="00E80AAB">
        <w:t xml:space="preserve"> (Gott)</w:t>
      </w:r>
      <w:r>
        <w:t xml:space="preserve"> war die Frage geklärt: Es wird Babylon sein!</w:t>
      </w:r>
      <w:r w:rsidRPr="00483B82">
        <w:t xml:space="preserve"> </w:t>
      </w:r>
      <w:r>
        <w:t>164x erwähnt im Buch Jeremia!</w:t>
      </w:r>
    </w:p>
    <w:p w14:paraId="79053C06" w14:textId="77777777" w:rsidR="009503E5" w:rsidRDefault="009503E5" w:rsidP="009503E5">
      <w:pPr>
        <w:pStyle w:val="KeinLeerraum"/>
      </w:pPr>
    </w:p>
    <w:p w14:paraId="58DCA20C" w14:textId="77777777" w:rsidR="009503E5" w:rsidRDefault="009503E5" w:rsidP="009503E5">
      <w:pPr>
        <w:pStyle w:val="KeinLeerraum"/>
      </w:pPr>
      <w:r>
        <w:t>Die Könige Judas versuchten, in diesem politischen Gerangel nicht unter zu gehen. Alle der letzten Könige Judas erlitten Schiffsbruch aufgrund dieser unheiligen Allianzen. Sogar der gottesfürchtige König Josia überlebte diese politischen Wirren nicht und wurde in der Schlacht bei Megiddo getötet (609).</w:t>
      </w:r>
    </w:p>
    <w:p w14:paraId="2341878B" w14:textId="77777777" w:rsidR="009503E5" w:rsidRDefault="009503E5" w:rsidP="009503E5">
      <w:pPr>
        <w:pStyle w:val="KeinLeerraum"/>
      </w:pPr>
    </w:p>
    <w:p w14:paraId="23F9A987" w14:textId="77777777" w:rsidR="009503E5" w:rsidRDefault="009503E5" w:rsidP="009503E5">
      <w:pPr>
        <w:pStyle w:val="KeinLeerraum"/>
      </w:pPr>
      <w:r>
        <w:t>Drei wichtige Schlachten in der Zeit Jeremias:</w:t>
      </w:r>
    </w:p>
    <w:p w14:paraId="3BE96534" w14:textId="77777777" w:rsidR="009503E5" w:rsidRDefault="009503E5" w:rsidP="009503E5">
      <w:pPr>
        <w:pStyle w:val="KeinLeerraum"/>
      </w:pPr>
    </w:p>
    <w:p w14:paraId="03DC4879" w14:textId="77777777" w:rsidR="009503E5" w:rsidRDefault="009503E5" w:rsidP="009503E5">
      <w:pPr>
        <w:pStyle w:val="KeinLeerraum"/>
      </w:pPr>
      <w:r w:rsidRPr="00CD49A3">
        <w:t xml:space="preserve">609 v.Chr. </w:t>
      </w:r>
      <w:r>
        <w:sym w:font="Wingdings" w:char="F0E0"/>
      </w:r>
      <w:r w:rsidRPr="00CD49A3">
        <w:t xml:space="preserve"> Megiddo (</w:t>
      </w:r>
      <w:r>
        <w:t>Ägypten /Assyrien vs. Babylon</w:t>
      </w:r>
      <w:r w:rsidRPr="00CD49A3">
        <w:t xml:space="preserve"> </w:t>
      </w:r>
      <w:r>
        <w:t xml:space="preserve">/ </w:t>
      </w:r>
      <w:r w:rsidRPr="00CD49A3">
        <w:t>Josia verl</w:t>
      </w:r>
      <w:r>
        <w:t>iert sein Leben)</w:t>
      </w:r>
    </w:p>
    <w:p w14:paraId="34D4EF7F" w14:textId="77777777" w:rsidR="009503E5" w:rsidRDefault="009503E5" w:rsidP="009503E5">
      <w:pPr>
        <w:pStyle w:val="KeinLeerraum"/>
      </w:pPr>
    </w:p>
    <w:p w14:paraId="67F4B50C" w14:textId="77777777" w:rsidR="009503E5" w:rsidRDefault="009503E5" w:rsidP="009503E5">
      <w:pPr>
        <w:pStyle w:val="KeinLeerraum"/>
      </w:pPr>
      <w:r>
        <w:t xml:space="preserve">605 v.Chr. </w:t>
      </w:r>
      <w:r>
        <w:sym w:font="Wingdings" w:char="F0E0"/>
      </w:r>
      <w:r>
        <w:t xml:space="preserve"> Karkemisch (Ägypten vs. Babylon)</w:t>
      </w:r>
    </w:p>
    <w:p w14:paraId="31D28C5D" w14:textId="77777777" w:rsidR="009503E5" w:rsidRDefault="009503E5" w:rsidP="009503E5">
      <w:pPr>
        <w:pStyle w:val="KeinLeerraum"/>
      </w:pPr>
    </w:p>
    <w:p w14:paraId="755FA10D" w14:textId="77777777" w:rsidR="009503E5" w:rsidRDefault="009503E5" w:rsidP="009503E5">
      <w:pPr>
        <w:pStyle w:val="KeinLeerraum"/>
      </w:pPr>
      <w:r>
        <w:t xml:space="preserve">586 v.Chr. </w:t>
      </w:r>
      <w:r>
        <w:sym w:font="Wingdings" w:char="F0E0"/>
      </w:r>
      <w:r>
        <w:t xml:space="preserve"> Jerusalem (Zerstörung Jerusalems und 3. Deportation)</w:t>
      </w:r>
    </w:p>
    <w:p w14:paraId="70B264AF" w14:textId="77777777" w:rsidR="009503E5" w:rsidRDefault="009503E5" w:rsidP="009503E5">
      <w:pPr>
        <w:pStyle w:val="KeinLeerraum"/>
        <w:spacing w:line="360" w:lineRule="auto"/>
        <w:rPr>
          <w:b/>
        </w:rPr>
      </w:pPr>
    </w:p>
    <w:p w14:paraId="607764CD" w14:textId="5F62F8D1" w:rsidR="007411FD" w:rsidRDefault="007411FD" w:rsidP="00B332C8">
      <w:pPr>
        <w:pStyle w:val="KeinLeerraum"/>
      </w:pPr>
    </w:p>
    <w:p w14:paraId="33909D15" w14:textId="0F3469FB" w:rsidR="00993004" w:rsidRPr="00993004" w:rsidRDefault="00E825CC" w:rsidP="00993004">
      <w:pPr>
        <w:pStyle w:val="KeinLeerraum"/>
        <w:spacing w:line="360" w:lineRule="auto"/>
        <w:rPr>
          <w:b/>
        </w:rPr>
      </w:pPr>
      <w:r>
        <w:rPr>
          <w:b/>
        </w:rPr>
        <w:t xml:space="preserve">Gottes Gnade: </w:t>
      </w:r>
      <w:r w:rsidR="00993004" w:rsidRPr="00993004">
        <w:rPr>
          <w:b/>
        </w:rPr>
        <w:t>Josia / Jeremia</w:t>
      </w:r>
      <w:r w:rsidR="00C74CDD">
        <w:rPr>
          <w:b/>
        </w:rPr>
        <w:t xml:space="preserve"> (Scheinwerfer Gottes)</w:t>
      </w:r>
    </w:p>
    <w:p w14:paraId="6C27D1B9" w14:textId="21C39D60" w:rsidR="00993004" w:rsidRDefault="00993004" w:rsidP="00B332C8">
      <w:pPr>
        <w:pStyle w:val="KeinLeerraum"/>
      </w:pPr>
      <w:r>
        <w:t>Josia und Jeremia wurden unter dem König Manasse geboren. Manasse war der schlimmste aller Könige Judas und regierte am längsten (55J.). I</w:t>
      </w:r>
      <w:r w:rsidR="002A3905">
        <w:t>n diesem</w:t>
      </w:r>
      <w:r>
        <w:t xml:space="preserve"> dunkelsten Zeitalter Judas, wurden zwei Kinder geboren, die zu zwei geistlichen "</w:t>
      </w:r>
      <w:r w:rsidR="00E825CC">
        <w:t>Giganten</w:t>
      </w:r>
      <w:r>
        <w:t>" heranwachsen werden – Josia ein König und Jeremia ein Prophet.</w:t>
      </w:r>
      <w:r w:rsidR="00546B46">
        <w:t xml:space="preserve"> Jeremia haben wir schon angeschaut, hier ein kurzer Abriss des Königs Josia:</w:t>
      </w:r>
    </w:p>
    <w:p w14:paraId="4FAD786D" w14:textId="4CF1CDA8" w:rsidR="00546B46" w:rsidRDefault="00546B46" w:rsidP="00B332C8">
      <w:pPr>
        <w:pStyle w:val="KeinLeerraum"/>
      </w:pPr>
    </w:p>
    <w:p w14:paraId="736B7A9F" w14:textId="2D78D74F" w:rsidR="00546B46" w:rsidRDefault="00546B46" w:rsidP="00B332C8">
      <w:pPr>
        <w:pStyle w:val="KeinLeerraum"/>
      </w:pPr>
      <w:r>
        <w:t xml:space="preserve">Josia wurde als 8-jähriger als Nachfolger seiner Vaters Amon als König eingesetzt. Er regierte in Jerusalem von 641-610. </w:t>
      </w:r>
      <w:r w:rsidR="0009609D" w:rsidRPr="00D434B0">
        <w:rPr>
          <w:b/>
        </w:rPr>
        <w:t>Michael</w:t>
      </w:r>
      <w:r w:rsidR="0009609D">
        <w:t xml:space="preserve"> schreibt in seinem 3. Könige-Teil über Josia folgendes:</w:t>
      </w:r>
    </w:p>
    <w:p w14:paraId="4D1CD735" w14:textId="3D027159" w:rsidR="0009609D" w:rsidRDefault="0009609D" w:rsidP="00B332C8">
      <w:pPr>
        <w:pStyle w:val="KeinLeerraum"/>
      </w:pPr>
    </w:p>
    <w:p w14:paraId="5AB82B06" w14:textId="77777777" w:rsidR="0009609D" w:rsidRDefault="0009609D" w:rsidP="002E4D65">
      <w:pPr>
        <w:ind w:left="567" w:right="-31"/>
        <w:rPr>
          <w:rFonts w:eastAsia="Calibri" w:cstheme="minorHAnsi"/>
          <w:lang w:eastAsia="en-US"/>
        </w:rPr>
      </w:pPr>
      <w:r>
        <w:rPr>
          <w:rFonts w:eastAsia="Calibri" w:cstheme="minorHAnsi"/>
          <w:lang w:eastAsia="en-US"/>
        </w:rPr>
        <w:lastRenderedPageBreak/>
        <w:t>Amons Sohn Josia hingegen, so erstaunlich wie bei Hiskia auch, kehrte gänzlich um von diesen Wegen und dies im Alter von 16 Jahren! Josia wurde mit 8 Jahren König und in den Chroniken lesen wir, dass Josia mit 16 Jahren anfing Gott zu suchen und als er 20 Jahre alt war, hat er in ganz Israel aufgeräumt und eine Vollreformation im ganzen Land Israel durchgeführt:</w:t>
      </w:r>
    </w:p>
    <w:p w14:paraId="665777F8" w14:textId="77777777" w:rsidR="0009609D" w:rsidRDefault="0009609D" w:rsidP="002E4D65">
      <w:pPr>
        <w:ind w:left="567" w:right="-31"/>
        <w:rPr>
          <w:rFonts w:eastAsia="Calibri" w:cstheme="minorHAnsi"/>
          <w:lang w:eastAsia="en-US"/>
        </w:rPr>
      </w:pPr>
    </w:p>
    <w:p w14:paraId="44A2496C" w14:textId="77777777" w:rsidR="0009609D" w:rsidRDefault="0009609D" w:rsidP="002E4D65">
      <w:pPr>
        <w:ind w:left="567" w:right="-31"/>
        <w:rPr>
          <w:rFonts w:eastAsia="Calibri" w:cstheme="minorHAnsi"/>
          <w:i/>
          <w:lang w:eastAsia="en-US"/>
        </w:rPr>
      </w:pPr>
      <w:r w:rsidRPr="000448F7">
        <w:rPr>
          <w:rFonts w:eastAsia="Calibri" w:cstheme="minorHAnsi"/>
          <w:i/>
          <w:lang w:eastAsia="en-US"/>
        </w:rPr>
        <w:t>„</w:t>
      </w:r>
      <w:r w:rsidRPr="007F69DD">
        <w:rPr>
          <w:rFonts w:eastAsia="Calibri" w:cstheme="minorHAnsi"/>
          <w:i/>
          <w:lang w:val="de-CH" w:eastAsia="en-US"/>
        </w:rPr>
        <w:t>Denn im achten Jahr seiner Königsherrschaft, als er noch ein Knabe war, fing er an, den Gott seines Vaters David zu suchen; und im zwölften Jahr fing er an, Juda und Jerusalem von den Höhen und den Aschera-Standbildern und den geschnitzten und gegossenen Bildern zu reinigen.</w:t>
      </w:r>
      <w:r w:rsidRPr="000448F7">
        <w:rPr>
          <w:rFonts w:eastAsia="Calibri" w:cstheme="minorHAnsi"/>
          <w:i/>
          <w:lang w:eastAsia="en-US"/>
        </w:rPr>
        <w:t>“</w:t>
      </w:r>
      <w:r>
        <w:rPr>
          <w:rFonts w:eastAsia="Calibri" w:cstheme="minorHAnsi"/>
          <w:i/>
          <w:lang w:eastAsia="en-US"/>
        </w:rPr>
        <w:t xml:space="preserve"> 2Chr 34,3</w:t>
      </w:r>
    </w:p>
    <w:p w14:paraId="20E79665" w14:textId="77777777" w:rsidR="0009609D" w:rsidRDefault="0009609D" w:rsidP="002E4D65">
      <w:pPr>
        <w:ind w:left="567" w:right="-31"/>
        <w:rPr>
          <w:rFonts w:eastAsia="Calibri" w:cstheme="minorHAnsi"/>
          <w:lang w:eastAsia="en-US"/>
        </w:rPr>
      </w:pPr>
    </w:p>
    <w:p w14:paraId="6F815237" w14:textId="77777777" w:rsidR="0009609D" w:rsidRDefault="0009609D" w:rsidP="002E4D65">
      <w:pPr>
        <w:ind w:left="567" w:right="-31"/>
        <w:rPr>
          <w:rFonts w:eastAsia="Calibri" w:cstheme="minorHAnsi"/>
          <w:lang w:eastAsia="en-US"/>
        </w:rPr>
      </w:pPr>
      <w:r>
        <w:rPr>
          <w:rFonts w:eastAsia="Calibri" w:cstheme="minorHAnsi"/>
          <w:lang w:eastAsia="en-US"/>
        </w:rPr>
        <w:t xml:space="preserve">Die Reformation war jedoch nicht die gleiche wie diejenige von Hiskia, denn Josia hatte das Gesetz nicht, ja er wusste nicht einmal davon! Ahas hatte bei Hiskia lediglich den Tempel geschlossen, Manasse hingegen hatte alles </w:t>
      </w:r>
      <w:proofErr w:type="spellStart"/>
      <w:r>
        <w:rPr>
          <w:rFonts w:eastAsia="Calibri" w:cstheme="minorHAnsi"/>
          <w:lang w:eastAsia="en-US"/>
        </w:rPr>
        <w:t>ausser</w:t>
      </w:r>
      <w:proofErr w:type="spellEnd"/>
      <w:r>
        <w:rPr>
          <w:rFonts w:eastAsia="Calibri" w:cstheme="minorHAnsi"/>
          <w:lang w:eastAsia="en-US"/>
        </w:rPr>
        <w:t xml:space="preserve"> Kraft gesetzt was irgendwie mit Gott zu tun hatte und so verschwand auch Gottes Wort. Als Josia 26 Jahre alt war, geschah dann etwas Entscheidendes:</w:t>
      </w:r>
    </w:p>
    <w:p w14:paraId="4F3C0AA8" w14:textId="77777777" w:rsidR="0009609D" w:rsidRDefault="0009609D" w:rsidP="002E4D65">
      <w:pPr>
        <w:ind w:left="567" w:right="-31"/>
        <w:rPr>
          <w:rFonts w:eastAsia="Calibri" w:cstheme="minorHAnsi"/>
          <w:lang w:eastAsia="en-US"/>
        </w:rPr>
      </w:pPr>
    </w:p>
    <w:p w14:paraId="4D71A07A" w14:textId="77777777" w:rsidR="0009609D" w:rsidRPr="007F69DD" w:rsidRDefault="0009609D" w:rsidP="002E4D65">
      <w:pPr>
        <w:ind w:left="567" w:right="-31"/>
        <w:rPr>
          <w:rFonts w:eastAsia="Calibri" w:cstheme="minorHAnsi"/>
          <w:i/>
          <w:lang w:val="de-CH" w:eastAsia="en-US"/>
        </w:rPr>
      </w:pPr>
      <w:r w:rsidRPr="007F69DD">
        <w:rPr>
          <w:rFonts w:eastAsia="Calibri" w:cstheme="minorHAnsi"/>
          <w:i/>
          <w:lang w:eastAsia="en-US"/>
        </w:rPr>
        <w:t xml:space="preserve"> </w:t>
      </w:r>
      <w:r w:rsidRPr="007F69DD">
        <w:rPr>
          <w:rFonts w:eastAsia="Calibri" w:cstheme="minorHAnsi"/>
          <w:i/>
          <w:lang w:val="de-CH" w:eastAsia="en-US"/>
        </w:rPr>
        <w:t xml:space="preserve">„Und im achtzehnten Jahr [der Regierung] des Königs Josia sandte der König den Schaphan, den Sohn </w:t>
      </w:r>
      <w:proofErr w:type="spellStart"/>
      <w:r w:rsidRPr="007F69DD">
        <w:rPr>
          <w:rFonts w:eastAsia="Calibri" w:cstheme="minorHAnsi"/>
          <w:i/>
          <w:lang w:val="de-CH" w:eastAsia="en-US"/>
        </w:rPr>
        <w:t>Azaljas</w:t>
      </w:r>
      <w:proofErr w:type="spellEnd"/>
      <w:r w:rsidRPr="007F69DD">
        <w:rPr>
          <w:rFonts w:eastAsia="Calibri" w:cstheme="minorHAnsi"/>
          <w:i/>
          <w:lang w:val="de-CH" w:eastAsia="en-US"/>
        </w:rPr>
        <w:t xml:space="preserve">, des Sohnes </w:t>
      </w:r>
      <w:proofErr w:type="spellStart"/>
      <w:r w:rsidRPr="007F69DD">
        <w:rPr>
          <w:rFonts w:eastAsia="Calibri" w:cstheme="minorHAnsi"/>
          <w:i/>
          <w:lang w:val="de-CH" w:eastAsia="en-US"/>
        </w:rPr>
        <w:t>Meschullams</w:t>
      </w:r>
      <w:proofErr w:type="spellEnd"/>
      <w:r w:rsidRPr="007F69DD">
        <w:rPr>
          <w:rFonts w:eastAsia="Calibri" w:cstheme="minorHAnsi"/>
          <w:i/>
          <w:lang w:val="de-CH" w:eastAsia="en-US"/>
        </w:rPr>
        <w:t>, den Schreiber, in das Haus des HERRN […]“ 2Kö 22,3</w:t>
      </w:r>
    </w:p>
    <w:p w14:paraId="1B26532C" w14:textId="77777777" w:rsidR="0009609D" w:rsidRDefault="0009609D" w:rsidP="002E4D65">
      <w:pPr>
        <w:ind w:left="567" w:right="-31"/>
        <w:rPr>
          <w:rFonts w:eastAsia="Calibri" w:cstheme="minorHAnsi"/>
          <w:lang w:eastAsia="en-US"/>
        </w:rPr>
      </w:pPr>
    </w:p>
    <w:p w14:paraId="28517336" w14:textId="77777777" w:rsidR="0009609D" w:rsidRDefault="0009609D" w:rsidP="002E4D65">
      <w:pPr>
        <w:ind w:left="567" w:right="-31"/>
        <w:rPr>
          <w:rFonts w:eastAsia="Calibri" w:cstheme="minorHAnsi"/>
          <w:lang w:eastAsia="en-US"/>
        </w:rPr>
      </w:pPr>
      <w:r>
        <w:rPr>
          <w:rFonts w:eastAsia="Calibri" w:cstheme="minorHAnsi"/>
          <w:lang w:eastAsia="en-US"/>
        </w:rPr>
        <w:t>Josia wollte die Schäden am Tempel ausbessern lassen und schickte Schaphan hin, um alle Vorbereitungen zu treffen und den Vorgang zu überwachen. Als die Reparaturarbeiten begannen, entdeckte der Priester Hilkija das 5. Buch Mose und liess es dem König bringen:</w:t>
      </w:r>
    </w:p>
    <w:p w14:paraId="57BDA93F" w14:textId="77777777" w:rsidR="0009609D" w:rsidRDefault="0009609D" w:rsidP="002E4D65">
      <w:pPr>
        <w:ind w:left="567" w:right="-31"/>
        <w:rPr>
          <w:rFonts w:eastAsia="Calibri" w:cstheme="minorHAnsi"/>
          <w:lang w:eastAsia="en-US"/>
        </w:rPr>
      </w:pPr>
    </w:p>
    <w:p w14:paraId="2212AC6E" w14:textId="0FE8BA75" w:rsidR="0009609D" w:rsidRDefault="0009609D" w:rsidP="002E4D65">
      <w:pPr>
        <w:ind w:left="567" w:right="-31"/>
        <w:rPr>
          <w:rFonts w:eastAsia="Calibri" w:cstheme="minorHAnsi"/>
          <w:i/>
          <w:lang w:eastAsia="en-US"/>
        </w:rPr>
      </w:pPr>
      <w:r w:rsidRPr="003802FF">
        <w:rPr>
          <w:rFonts w:eastAsia="Calibri" w:cstheme="minorHAnsi"/>
          <w:i/>
          <w:lang w:eastAsia="en-US"/>
        </w:rPr>
        <w:t>„</w:t>
      </w:r>
      <w:r w:rsidRPr="003802FF">
        <w:rPr>
          <w:rFonts w:eastAsia="Calibri" w:cstheme="minorHAnsi"/>
          <w:i/>
          <w:lang w:val="de-CH" w:eastAsia="en-US"/>
        </w:rPr>
        <w:t>Dann berichtete Schaphan, der Schreiber, dem König und sprach: Der Priester Hilkija hat mir ein Buch gegeben! Und Schaphan las es vor dem König. Und es geschah, als der König die Worte des Buches des Gesetzes hörte, da zerriss er seine Kleider.</w:t>
      </w:r>
      <w:r w:rsidRPr="003802FF">
        <w:rPr>
          <w:rFonts w:eastAsia="Calibri" w:cstheme="minorHAnsi"/>
          <w:i/>
          <w:lang w:eastAsia="en-US"/>
        </w:rPr>
        <w:t>“ 2Kö 22,10-11</w:t>
      </w:r>
    </w:p>
    <w:p w14:paraId="6E45DC4A" w14:textId="0920EF28" w:rsidR="0009609D" w:rsidRDefault="0009609D" w:rsidP="002E4D65">
      <w:pPr>
        <w:ind w:left="567" w:right="-31"/>
        <w:rPr>
          <w:rFonts w:eastAsia="Calibri" w:cstheme="minorHAnsi"/>
          <w:i/>
          <w:lang w:val="de-CH" w:eastAsia="en-US"/>
        </w:rPr>
      </w:pPr>
    </w:p>
    <w:p w14:paraId="56A3ED03" w14:textId="77777777" w:rsidR="0009609D" w:rsidRPr="00926E66" w:rsidRDefault="0009609D" w:rsidP="000547DC">
      <w:pPr>
        <w:spacing w:line="360" w:lineRule="auto"/>
        <w:ind w:left="567" w:right="-31"/>
        <w:rPr>
          <w:rFonts w:eastAsia="Calibri" w:cstheme="minorHAnsi"/>
          <w:u w:val="single"/>
          <w:lang w:eastAsia="en-US"/>
        </w:rPr>
      </w:pPr>
      <w:r>
        <w:rPr>
          <w:rFonts w:eastAsia="Calibri" w:cstheme="minorHAnsi"/>
          <w:i/>
          <w:lang w:val="de-CH" w:eastAsia="en-US"/>
        </w:rPr>
        <w:t xml:space="preserve">…. </w:t>
      </w:r>
      <w:r w:rsidRPr="00926E66">
        <w:rPr>
          <w:rFonts w:eastAsia="Calibri" w:cstheme="minorHAnsi"/>
          <w:u w:val="single"/>
          <w:lang w:eastAsia="en-US"/>
        </w:rPr>
        <w:t>Der Tod von Josia</w:t>
      </w:r>
    </w:p>
    <w:p w14:paraId="478C8226" w14:textId="77777777" w:rsidR="0009609D" w:rsidRPr="00A7526E" w:rsidRDefault="0009609D" w:rsidP="002E4D65">
      <w:pPr>
        <w:ind w:left="567" w:right="-31"/>
        <w:rPr>
          <w:rFonts w:eastAsia="Calibri" w:cstheme="minorHAnsi"/>
          <w:lang w:eastAsia="en-US"/>
        </w:rPr>
      </w:pPr>
      <w:r>
        <w:rPr>
          <w:rFonts w:eastAsia="Calibri" w:cstheme="minorHAnsi"/>
          <w:lang w:eastAsia="en-US"/>
        </w:rPr>
        <w:t>Josia regierte 31 Jahre und starb, als er gegen den Pharao Necho ausgezogen ist:</w:t>
      </w:r>
    </w:p>
    <w:p w14:paraId="7469CDE2" w14:textId="77777777" w:rsidR="0009609D" w:rsidRDefault="0009609D" w:rsidP="002E4D65">
      <w:pPr>
        <w:ind w:left="567" w:right="-31"/>
        <w:rPr>
          <w:rFonts w:eastAsia="Calibri" w:cstheme="minorHAnsi"/>
          <w:lang w:eastAsia="en-US"/>
        </w:rPr>
      </w:pPr>
    </w:p>
    <w:p w14:paraId="1A0C4E64" w14:textId="77777777" w:rsidR="0009609D" w:rsidRPr="00A7526E" w:rsidRDefault="0009609D" w:rsidP="002E4D65">
      <w:pPr>
        <w:ind w:left="567" w:right="-31"/>
        <w:rPr>
          <w:rFonts w:eastAsia="Calibri" w:cstheme="minorHAnsi"/>
          <w:i/>
          <w:lang w:val="de-CH" w:eastAsia="en-US"/>
        </w:rPr>
      </w:pPr>
      <w:r w:rsidRPr="00A7526E">
        <w:rPr>
          <w:rFonts w:eastAsia="Calibri" w:cstheme="minorHAnsi"/>
          <w:i/>
          <w:lang w:eastAsia="en-US"/>
        </w:rPr>
        <w:t>„</w:t>
      </w:r>
      <w:r w:rsidRPr="00A7526E">
        <w:rPr>
          <w:rFonts w:eastAsia="Calibri" w:cstheme="minorHAnsi"/>
          <w:i/>
          <w:lang w:val="de-CH" w:eastAsia="en-US"/>
        </w:rPr>
        <w:t xml:space="preserve">In seinen Tagen zog der Pharao Necho, der König von Ägypten, herauf gegen den König von Assyrien an den </w:t>
      </w:r>
      <w:proofErr w:type="spellStart"/>
      <w:r w:rsidRPr="00A7526E">
        <w:rPr>
          <w:rFonts w:eastAsia="Calibri" w:cstheme="minorHAnsi"/>
          <w:i/>
          <w:lang w:val="de-CH" w:eastAsia="en-US"/>
        </w:rPr>
        <w:t>Euphratstrom</w:t>
      </w:r>
      <w:proofErr w:type="spellEnd"/>
      <w:r w:rsidRPr="00A7526E">
        <w:rPr>
          <w:rFonts w:eastAsia="Calibri" w:cstheme="minorHAnsi"/>
          <w:i/>
          <w:lang w:val="de-CH" w:eastAsia="en-US"/>
        </w:rPr>
        <w:t>; und der König Josia zog ihm entgegen; aber der Pharao tötete ihn bei Megiddo, sobald er ihn gesehen hatte.</w:t>
      </w:r>
      <w:r w:rsidRPr="00A7526E">
        <w:rPr>
          <w:rFonts w:eastAsia="Calibri" w:cstheme="minorHAnsi"/>
          <w:i/>
          <w:lang w:eastAsia="en-US"/>
        </w:rPr>
        <w:t>“ 2Kö 23,29</w:t>
      </w:r>
    </w:p>
    <w:p w14:paraId="65280C65" w14:textId="77777777" w:rsidR="0009609D" w:rsidRDefault="0009609D" w:rsidP="002E4D65">
      <w:pPr>
        <w:ind w:left="567" w:right="-31"/>
        <w:rPr>
          <w:rFonts w:eastAsia="Calibri" w:cstheme="minorHAnsi"/>
          <w:lang w:eastAsia="en-US"/>
        </w:rPr>
      </w:pPr>
    </w:p>
    <w:p w14:paraId="4C707620" w14:textId="77777777" w:rsidR="0009609D" w:rsidRDefault="0009609D" w:rsidP="002E4D65">
      <w:pPr>
        <w:ind w:left="567" w:right="-31"/>
        <w:rPr>
          <w:rFonts w:eastAsia="Calibri" w:cstheme="minorHAnsi"/>
          <w:lang w:eastAsia="en-US"/>
        </w:rPr>
      </w:pPr>
      <w:r>
        <w:rPr>
          <w:rFonts w:eastAsia="Calibri" w:cstheme="minorHAnsi"/>
          <w:lang w:eastAsia="en-US"/>
        </w:rPr>
        <w:t>Im Jahr 612 v.Chr. eroberte das babylonische Reich Ninive und damit ging das assyrische Reich unter. Aufgeschreckt von diesem Machtwechsel wollte der Pharao Necho nach Syrien ziehen, um den Norden Israels vor der wachsenden Macht Babylons zu schützen. Wir lesen in den Chroniken, dass Gott selber ihm diesen Auftrag gegeben hat, denn das Gericht sollte ja nicht kommen bevor Josia gestorben ist. Josia glaubte diesen Worten leider nicht und dachte, dass Necho Juda angreifen würde und so zog er ihm bei Megiddo entgegen und starb in der Schlacht und somit leider zu früh. Doch auch wenn er da nicht Gottes Handeln erkannte, so war sein Zeugnis makellos. Wir lesen von ihm dieselben aussergewöhnlichen Prädikate wie bei Hiskia:</w:t>
      </w:r>
    </w:p>
    <w:p w14:paraId="117097FF" w14:textId="77777777" w:rsidR="0009609D" w:rsidRDefault="0009609D" w:rsidP="002E4D65">
      <w:pPr>
        <w:ind w:left="567" w:right="-31"/>
        <w:rPr>
          <w:rFonts w:eastAsia="Calibri" w:cstheme="minorHAnsi"/>
          <w:lang w:eastAsia="en-US"/>
        </w:rPr>
      </w:pPr>
    </w:p>
    <w:p w14:paraId="2783DA78" w14:textId="77777777" w:rsidR="0009609D" w:rsidRPr="00AA04D6" w:rsidRDefault="0009609D" w:rsidP="002E4D65">
      <w:pPr>
        <w:ind w:left="567" w:right="-31"/>
        <w:rPr>
          <w:rFonts w:eastAsia="Calibri" w:cstheme="minorHAnsi"/>
          <w:i/>
          <w:lang w:val="de-CH" w:eastAsia="en-US"/>
        </w:rPr>
      </w:pPr>
      <w:r w:rsidRPr="00AA04D6">
        <w:rPr>
          <w:rFonts w:eastAsia="Calibri" w:cstheme="minorHAnsi"/>
          <w:i/>
          <w:lang w:eastAsia="en-US"/>
        </w:rPr>
        <w:t>„</w:t>
      </w:r>
      <w:r w:rsidRPr="00AA04D6">
        <w:rPr>
          <w:rFonts w:eastAsia="Calibri" w:cstheme="minorHAnsi"/>
          <w:i/>
          <w:lang w:val="de-CH" w:eastAsia="en-US"/>
        </w:rPr>
        <w:t>Und er tat, was recht war in den Augen des HERRN, und wandelte in allen Wegen seines Vaters David, und wich nicht davon ab, weder zur Rechten noch zur Linken.</w:t>
      </w:r>
      <w:r w:rsidRPr="00AA04D6">
        <w:rPr>
          <w:rFonts w:eastAsia="Calibri" w:cstheme="minorHAnsi"/>
          <w:i/>
          <w:lang w:eastAsia="en-US"/>
        </w:rPr>
        <w:t>“ 2Kö 22,2</w:t>
      </w:r>
    </w:p>
    <w:p w14:paraId="0860F65A" w14:textId="77777777" w:rsidR="0009609D" w:rsidRDefault="0009609D" w:rsidP="002E4D65">
      <w:pPr>
        <w:ind w:left="567" w:right="-31"/>
        <w:rPr>
          <w:rFonts w:eastAsia="Calibri" w:cstheme="minorHAnsi"/>
          <w:lang w:eastAsia="en-US"/>
        </w:rPr>
      </w:pPr>
    </w:p>
    <w:p w14:paraId="0AD79C7C" w14:textId="77777777" w:rsidR="0009609D" w:rsidRDefault="0009609D" w:rsidP="002E4D65">
      <w:pPr>
        <w:ind w:left="567" w:right="-31"/>
        <w:rPr>
          <w:rFonts w:eastAsia="Calibri" w:cstheme="minorHAnsi"/>
          <w:lang w:eastAsia="en-US"/>
        </w:rPr>
      </w:pPr>
      <w:r>
        <w:rPr>
          <w:rFonts w:eastAsia="Calibri" w:cstheme="minorHAnsi"/>
          <w:lang w:eastAsia="en-US"/>
        </w:rPr>
        <w:t>Wie Hiskia hatte auch Josia diese bedingungslose Hingabe, dieses am Herrn festhalten und nicht von seiner Spur weichen. Und wie Hiskia hat auch Josia eine Eigenschaft, die ihn von allen bisherigen und auch zukünftigen Königen in Juda unterschied:</w:t>
      </w:r>
    </w:p>
    <w:p w14:paraId="0C9B06F5" w14:textId="77777777" w:rsidR="0009609D" w:rsidRDefault="0009609D" w:rsidP="002E4D65">
      <w:pPr>
        <w:ind w:left="567" w:right="-31"/>
        <w:rPr>
          <w:rFonts w:eastAsia="Calibri" w:cstheme="minorHAnsi"/>
          <w:lang w:eastAsia="en-US"/>
        </w:rPr>
      </w:pPr>
    </w:p>
    <w:p w14:paraId="3266AA8A" w14:textId="77777777" w:rsidR="0009609D" w:rsidRPr="00AA04D6" w:rsidRDefault="0009609D" w:rsidP="002E4D65">
      <w:pPr>
        <w:ind w:left="567" w:right="-31"/>
        <w:rPr>
          <w:rFonts w:eastAsia="Calibri" w:cstheme="minorHAnsi"/>
          <w:i/>
          <w:lang w:val="de-CH" w:eastAsia="en-US"/>
        </w:rPr>
      </w:pPr>
      <w:r w:rsidRPr="00AA04D6">
        <w:rPr>
          <w:rFonts w:eastAsia="Calibri" w:cstheme="minorHAnsi"/>
          <w:i/>
          <w:lang w:eastAsia="en-US"/>
        </w:rPr>
        <w:lastRenderedPageBreak/>
        <w:t>„</w:t>
      </w:r>
      <w:r w:rsidRPr="00AA04D6">
        <w:rPr>
          <w:rFonts w:eastAsia="Calibri" w:cstheme="minorHAnsi"/>
          <w:i/>
          <w:lang w:val="de-CH" w:eastAsia="en-US"/>
        </w:rPr>
        <w:t xml:space="preserve">Vor Josia gab es keinen König wie ihn, der zu dem HERRN umgekehrt wäre mit seinem ganzen Herzen und mit seiner ganzen Seele und mit seiner ganzen Kraft nach dem ganzen Gesetz </w:t>
      </w:r>
      <w:proofErr w:type="gramStart"/>
      <w:r w:rsidRPr="00AA04D6">
        <w:rPr>
          <w:rFonts w:eastAsia="Calibri" w:cstheme="minorHAnsi"/>
          <w:i/>
          <w:lang w:val="de-CH" w:eastAsia="en-US"/>
        </w:rPr>
        <w:t>des Mose</w:t>
      </w:r>
      <w:proofErr w:type="gramEnd"/>
      <w:r w:rsidRPr="00AA04D6">
        <w:rPr>
          <w:rFonts w:eastAsia="Calibri" w:cstheme="minorHAnsi"/>
          <w:i/>
          <w:lang w:val="de-CH" w:eastAsia="en-US"/>
        </w:rPr>
        <w:t>. Und auch nach ihm ist seinesgleichen nicht aufgestanden.</w:t>
      </w:r>
      <w:r w:rsidRPr="00AA04D6">
        <w:rPr>
          <w:rFonts w:eastAsia="Calibri" w:cstheme="minorHAnsi"/>
          <w:i/>
          <w:lang w:eastAsia="en-US"/>
        </w:rPr>
        <w:t>“ 2Kö 23,25</w:t>
      </w:r>
    </w:p>
    <w:p w14:paraId="27A93931" w14:textId="77777777" w:rsidR="0009609D" w:rsidRDefault="0009609D" w:rsidP="002E4D65">
      <w:pPr>
        <w:ind w:left="567" w:right="-31"/>
        <w:rPr>
          <w:rFonts w:eastAsia="Calibri" w:cstheme="minorHAnsi"/>
          <w:lang w:eastAsia="en-US"/>
        </w:rPr>
      </w:pPr>
    </w:p>
    <w:p w14:paraId="2203C41A" w14:textId="7B1D8363" w:rsidR="0009609D" w:rsidRDefault="0009609D" w:rsidP="002E4D65">
      <w:pPr>
        <w:ind w:left="567" w:right="-31"/>
        <w:rPr>
          <w:rFonts w:eastAsia="Calibri" w:cstheme="minorHAnsi"/>
          <w:lang w:eastAsia="en-US"/>
        </w:rPr>
      </w:pPr>
      <w:r>
        <w:rPr>
          <w:rFonts w:eastAsia="Calibri" w:cstheme="minorHAnsi"/>
          <w:lang w:eastAsia="en-US"/>
        </w:rPr>
        <w:t>Kein König hielt sich so sehr an das Wort Gottes wie Josia. Hiskia war einzigartig im Vertrauen zum Herrn, aber Josia war einzigartig in der Treue zur Bibel. Und wenn wir beide Könige vergleichen, so kommen wir zum Schluss, dass Josia, so gut Hiskias Zeugnis auch war, ein makelloses und sogar das beste Zeugnis aller Könige seit David gekriegt hat. So sehen wir hier klar, dass von all diesen guten Eigenschaften die Treue zu Gottes Wort am Wichtigsten ist. Ich möchte in all diesen Bereichen wachsen, im Gott Vertrauen, in der Hingabe und natürlich sind all diese Dinge mit dem Wort Gottes verknüpft. Am meisten möchte ich aber daran arbeiten, dass Gott mir sagen können wird, dass meine grösste Stärke die Treue zu seinem Wort war.</w:t>
      </w:r>
    </w:p>
    <w:p w14:paraId="4F839724" w14:textId="6F4D9911" w:rsidR="0009609D" w:rsidRPr="0009609D" w:rsidRDefault="0009609D" w:rsidP="0009609D">
      <w:pPr>
        <w:ind w:left="1134" w:right="820"/>
        <w:rPr>
          <w:rFonts w:eastAsia="Calibri" w:cstheme="minorHAnsi"/>
          <w:i/>
          <w:lang w:eastAsia="en-US"/>
        </w:rPr>
      </w:pPr>
    </w:p>
    <w:p w14:paraId="156EF549" w14:textId="09B934FD" w:rsidR="0023344E" w:rsidRPr="002437E2" w:rsidRDefault="002437E2" w:rsidP="002437E2">
      <w:pPr>
        <w:pStyle w:val="KeinLeerraum"/>
        <w:spacing w:line="360" w:lineRule="auto"/>
        <w:rPr>
          <w:b/>
        </w:rPr>
      </w:pPr>
      <w:r w:rsidRPr="002437E2">
        <w:rPr>
          <w:b/>
        </w:rPr>
        <w:t>Erweckung ohne bleibende Wirkung</w:t>
      </w:r>
    </w:p>
    <w:p w14:paraId="52B91E26" w14:textId="34B5AFCD" w:rsidR="00FC393C" w:rsidRDefault="00FC393C" w:rsidP="00FC393C">
      <w:pPr>
        <w:pStyle w:val="KeinLeerraum"/>
        <w:spacing w:line="360" w:lineRule="auto"/>
        <w:rPr>
          <w:szCs w:val="24"/>
        </w:rPr>
      </w:pPr>
      <w:r>
        <w:rPr>
          <w:szCs w:val="24"/>
        </w:rPr>
        <w:t>Jeremia schreibt im 2. Königebuch</w:t>
      </w:r>
      <w:r w:rsidR="00FD7791">
        <w:rPr>
          <w:szCs w:val="24"/>
        </w:rPr>
        <w:t xml:space="preserve"> über Josia</w:t>
      </w:r>
      <w:r>
        <w:rPr>
          <w:szCs w:val="24"/>
        </w:rPr>
        <w:t>:</w:t>
      </w:r>
    </w:p>
    <w:p w14:paraId="7367063D" w14:textId="7A73D74E" w:rsidR="002437E2" w:rsidRPr="00FC393C" w:rsidRDefault="002437E2" w:rsidP="00FA5DFD">
      <w:pPr>
        <w:pStyle w:val="KeinLeerraum"/>
        <w:rPr>
          <w:szCs w:val="24"/>
        </w:rPr>
      </w:pPr>
      <w:r w:rsidRPr="00FC393C">
        <w:rPr>
          <w:szCs w:val="24"/>
        </w:rPr>
        <w:t>"</w:t>
      </w:r>
      <w:r w:rsidR="00FC393C" w:rsidRPr="00FC393C">
        <w:rPr>
          <w:szCs w:val="24"/>
        </w:rPr>
        <w:t>Vor Josia gab es keinen König wie ihn, der zu dem HERRN umgekehrt wäre mit seinem ganzen Herzen</w:t>
      </w:r>
      <w:r w:rsidR="003E223A" w:rsidRPr="00FC393C">
        <w:rPr>
          <w:szCs w:val="24"/>
          <w:vertAlign w:val="superscript"/>
        </w:rPr>
        <w:t>1</w:t>
      </w:r>
      <w:r w:rsidR="00FC393C" w:rsidRPr="00FC393C">
        <w:rPr>
          <w:szCs w:val="24"/>
        </w:rPr>
        <w:t xml:space="preserve"> und mit seiner ganzen Seele</w:t>
      </w:r>
      <w:r w:rsidR="003E223A" w:rsidRPr="00FC393C">
        <w:rPr>
          <w:szCs w:val="24"/>
          <w:vertAlign w:val="superscript"/>
        </w:rPr>
        <w:t>1</w:t>
      </w:r>
      <w:r w:rsidR="00FC393C" w:rsidRPr="00FC393C">
        <w:rPr>
          <w:szCs w:val="24"/>
        </w:rPr>
        <w:t xml:space="preserve"> und mit seiner ganzen Kraft</w:t>
      </w:r>
      <w:r w:rsidR="00FC393C" w:rsidRPr="00FC393C">
        <w:rPr>
          <w:szCs w:val="24"/>
          <w:vertAlign w:val="superscript"/>
        </w:rPr>
        <w:t>1</w:t>
      </w:r>
      <w:r w:rsidR="00FC393C" w:rsidRPr="00FC393C">
        <w:rPr>
          <w:szCs w:val="24"/>
        </w:rPr>
        <w:t xml:space="preserve"> nach dem ganzen Gesetz des Mose.</w:t>
      </w:r>
      <w:r w:rsidRPr="00FC393C">
        <w:rPr>
          <w:szCs w:val="24"/>
        </w:rPr>
        <w:t>"</w:t>
      </w:r>
      <w:r w:rsidR="00FC393C" w:rsidRPr="00FC393C">
        <w:rPr>
          <w:szCs w:val="24"/>
        </w:rPr>
        <w:t xml:space="preserve"> </w:t>
      </w:r>
      <w:r w:rsidR="00FC393C" w:rsidRPr="00FC393C">
        <w:rPr>
          <w:b/>
          <w:szCs w:val="24"/>
        </w:rPr>
        <w:t>(2Kö 23,25)</w:t>
      </w:r>
      <w:r w:rsidR="00FC393C">
        <w:rPr>
          <w:b/>
          <w:szCs w:val="24"/>
        </w:rPr>
        <w:t xml:space="preserve"> </w:t>
      </w:r>
      <w:r w:rsidR="00FC393C" w:rsidRPr="00FC393C">
        <w:rPr>
          <w:szCs w:val="24"/>
        </w:rPr>
        <w:t>(</w:t>
      </w:r>
      <w:r w:rsidR="00FC393C" w:rsidRPr="00FC393C">
        <w:rPr>
          <w:szCs w:val="24"/>
          <w:vertAlign w:val="superscript"/>
        </w:rPr>
        <w:t>1</w:t>
      </w:r>
      <w:r w:rsidR="00FC393C">
        <w:rPr>
          <w:szCs w:val="24"/>
        </w:rPr>
        <w:t xml:space="preserve"> Vgl. Dt 6,5; Mt 22,37; Mk 12,30; Lk 10,27)</w:t>
      </w:r>
    </w:p>
    <w:p w14:paraId="147CFAA6" w14:textId="6BD49BA5" w:rsidR="002437E2" w:rsidRDefault="002437E2" w:rsidP="00FA5DFD">
      <w:pPr>
        <w:pStyle w:val="KeinLeerraum"/>
      </w:pPr>
    </w:p>
    <w:p w14:paraId="71889D56" w14:textId="0D926467" w:rsidR="00301E5F" w:rsidRPr="00AB63B7" w:rsidRDefault="00170AD5" w:rsidP="00AB63B7">
      <w:pPr>
        <w:pStyle w:val="KeinLeerraum"/>
        <w:spacing w:line="360" w:lineRule="auto"/>
        <w:rPr>
          <w:b/>
        </w:rPr>
      </w:pPr>
      <w:r w:rsidRPr="00202CC8">
        <w:rPr>
          <w:b/>
        </w:rPr>
        <w:t>Josia</w:t>
      </w:r>
      <w:r w:rsidR="00202CC8" w:rsidRPr="00202CC8">
        <w:rPr>
          <w:b/>
        </w:rPr>
        <w:t xml:space="preserve"> (Ein König räumt auf)</w:t>
      </w:r>
    </w:p>
    <w:tbl>
      <w:tblPr>
        <w:tblStyle w:val="Tabellenraster"/>
        <w:tblW w:w="0" w:type="auto"/>
        <w:tblLook w:val="04A0" w:firstRow="1" w:lastRow="0" w:firstColumn="1" w:lastColumn="0" w:noHBand="0" w:noVBand="1"/>
      </w:tblPr>
      <w:tblGrid>
        <w:gridCol w:w="988"/>
        <w:gridCol w:w="9036"/>
      </w:tblGrid>
      <w:tr w:rsidR="00301E5F" w14:paraId="78EEBD8D" w14:textId="77777777" w:rsidTr="00AB63B7">
        <w:tc>
          <w:tcPr>
            <w:tcW w:w="988" w:type="dxa"/>
          </w:tcPr>
          <w:p w14:paraId="13852B56" w14:textId="179B9104" w:rsidR="00301E5F" w:rsidRDefault="00301E5F" w:rsidP="00301E5F">
            <w:pPr>
              <w:pStyle w:val="KeinLeerraum"/>
            </w:pPr>
            <w:r>
              <w:t>648</w:t>
            </w:r>
          </w:p>
        </w:tc>
        <w:tc>
          <w:tcPr>
            <w:tcW w:w="9036" w:type="dxa"/>
          </w:tcPr>
          <w:p w14:paraId="738D6694" w14:textId="4917B9DB" w:rsidR="00301E5F" w:rsidRDefault="00301E5F" w:rsidP="00301E5F">
            <w:pPr>
              <w:pStyle w:val="KeinLeerraum"/>
            </w:pPr>
            <w:r>
              <w:t>Geburt, Sohn des Amon, des Manasse</w:t>
            </w:r>
          </w:p>
          <w:p w14:paraId="76DC351E" w14:textId="1B24F310" w:rsidR="00AB63B7" w:rsidRDefault="00AB63B7" w:rsidP="00301E5F">
            <w:pPr>
              <w:pStyle w:val="KeinLeerraum"/>
            </w:pPr>
          </w:p>
        </w:tc>
      </w:tr>
      <w:tr w:rsidR="00301E5F" w14:paraId="07C7D3FC" w14:textId="77777777" w:rsidTr="00AB63B7">
        <w:tc>
          <w:tcPr>
            <w:tcW w:w="988" w:type="dxa"/>
          </w:tcPr>
          <w:p w14:paraId="4B3815F7" w14:textId="6CA404AF" w:rsidR="00301E5F" w:rsidRDefault="00301E5F" w:rsidP="00301E5F">
            <w:pPr>
              <w:pStyle w:val="KeinLeerraum"/>
            </w:pPr>
            <w:r>
              <w:t>641</w:t>
            </w:r>
            <w:r w:rsidR="005B0481">
              <w:t xml:space="preserve"> </w:t>
            </w:r>
          </w:p>
        </w:tc>
        <w:tc>
          <w:tcPr>
            <w:tcW w:w="9036" w:type="dxa"/>
          </w:tcPr>
          <w:p w14:paraId="39AC1EC3" w14:textId="77777777" w:rsidR="00301E5F" w:rsidRDefault="00301E5F" w:rsidP="00301E5F">
            <w:pPr>
              <w:pStyle w:val="KeinLeerraum"/>
            </w:pPr>
            <w:r>
              <w:t>König als 8-jähriger (2Kö 21,24; 22,1-2; 2Chr 33,25-34,2)</w:t>
            </w:r>
          </w:p>
          <w:p w14:paraId="41AF93D9" w14:textId="0FEAB19A" w:rsidR="00AB63B7" w:rsidRDefault="00AB63B7" w:rsidP="00301E5F">
            <w:pPr>
              <w:pStyle w:val="KeinLeerraum"/>
            </w:pPr>
          </w:p>
        </w:tc>
      </w:tr>
      <w:tr w:rsidR="00301E5F" w14:paraId="51AC305F" w14:textId="77777777" w:rsidTr="00AB63B7">
        <w:tc>
          <w:tcPr>
            <w:tcW w:w="988" w:type="dxa"/>
          </w:tcPr>
          <w:p w14:paraId="02364EB1" w14:textId="350910BC" w:rsidR="00301E5F" w:rsidRDefault="00301E5F" w:rsidP="00301E5F">
            <w:pPr>
              <w:pStyle w:val="KeinLeerraum"/>
            </w:pPr>
            <w:r>
              <w:t>632</w:t>
            </w:r>
          </w:p>
        </w:tc>
        <w:tc>
          <w:tcPr>
            <w:tcW w:w="9036" w:type="dxa"/>
          </w:tcPr>
          <w:p w14:paraId="508B6D3E" w14:textId="22F946A6" w:rsidR="00301E5F" w:rsidRDefault="00301E5F" w:rsidP="00301E5F">
            <w:pPr>
              <w:pStyle w:val="KeinLeerraum"/>
            </w:pPr>
            <w:r>
              <w:t>Josia "sucht" als 16-jähriger den Gott seines Vorvaters David</w:t>
            </w:r>
            <w:r w:rsidR="00D1124A">
              <w:t>.</w:t>
            </w:r>
            <w:r>
              <w:t xml:space="preserve"> (2Chr 34,3)</w:t>
            </w:r>
          </w:p>
          <w:p w14:paraId="78759398" w14:textId="26C0E12E" w:rsidR="00AB63B7" w:rsidRDefault="00AB63B7" w:rsidP="00301E5F">
            <w:pPr>
              <w:pStyle w:val="KeinLeerraum"/>
            </w:pPr>
          </w:p>
        </w:tc>
      </w:tr>
      <w:tr w:rsidR="00301E5F" w14:paraId="328750D7" w14:textId="77777777" w:rsidTr="00AB63B7">
        <w:tc>
          <w:tcPr>
            <w:tcW w:w="988" w:type="dxa"/>
          </w:tcPr>
          <w:p w14:paraId="5A03A56A" w14:textId="55A910AC" w:rsidR="00301E5F" w:rsidRDefault="00301E5F" w:rsidP="00301E5F">
            <w:pPr>
              <w:pStyle w:val="KeinLeerraum"/>
            </w:pPr>
            <w:r>
              <w:t>628</w:t>
            </w:r>
            <w:r>
              <w:tab/>
            </w:r>
          </w:p>
        </w:tc>
        <w:tc>
          <w:tcPr>
            <w:tcW w:w="9036" w:type="dxa"/>
          </w:tcPr>
          <w:p w14:paraId="02A8F4B8" w14:textId="3A3D0A4A" w:rsidR="00AB63B7" w:rsidRDefault="005B0481" w:rsidP="00AB63B7">
            <w:pPr>
              <w:pStyle w:val="KeinLeerraum"/>
            </w:pPr>
            <w:r>
              <w:t xml:space="preserve">20-jährig initiiert </w:t>
            </w:r>
            <w:r w:rsidR="00AB63B7">
              <w:t xml:space="preserve">Josia </w:t>
            </w:r>
            <w:r>
              <w:t xml:space="preserve">eine </w:t>
            </w:r>
            <w:r w:rsidR="00AB63B7">
              <w:t xml:space="preserve">Zeit der Reformation und beginnt in Jerusalem und Juda alle heidnischen Kultstätten und </w:t>
            </w:r>
            <w:r w:rsidR="00431100">
              <w:t>Kultg</w:t>
            </w:r>
            <w:r w:rsidR="00AB63B7">
              <w:t>egenstände niederzureissen und zu beseitigen. In der Folge weitet Josia diese Aufräum-Aktion auf das Gebiet des Nordreiches aus. (1Kön 13,1-5; 1Kö 23,4-20; 2Chr 34,3-33)</w:t>
            </w:r>
          </w:p>
          <w:p w14:paraId="58EDB6B6" w14:textId="77777777" w:rsidR="00301E5F" w:rsidRDefault="00301E5F" w:rsidP="00301E5F">
            <w:pPr>
              <w:pStyle w:val="KeinLeerraum"/>
              <w:ind w:left="34" w:hanging="34"/>
            </w:pPr>
          </w:p>
        </w:tc>
      </w:tr>
      <w:tr w:rsidR="00301E5F" w14:paraId="0C40193F" w14:textId="77777777" w:rsidTr="00AB63B7">
        <w:tc>
          <w:tcPr>
            <w:tcW w:w="988" w:type="dxa"/>
          </w:tcPr>
          <w:p w14:paraId="4746CC7B" w14:textId="2C7EC2EC" w:rsidR="00301E5F" w:rsidRDefault="00AB63B7" w:rsidP="00301E5F">
            <w:pPr>
              <w:pStyle w:val="KeinLeerraum"/>
            </w:pPr>
            <w:r>
              <w:t>62</w:t>
            </w:r>
            <w:r w:rsidR="00FD7791">
              <w:t>3-22</w:t>
            </w:r>
          </w:p>
        </w:tc>
        <w:tc>
          <w:tcPr>
            <w:tcW w:w="9036" w:type="dxa"/>
          </w:tcPr>
          <w:p w14:paraId="2ADCEE04" w14:textId="607C7DF7" w:rsidR="00301E5F" w:rsidRDefault="00FD7791" w:rsidP="00301E5F">
            <w:pPr>
              <w:pStyle w:val="KeinLeerraum"/>
            </w:pPr>
            <w:r>
              <w:t>Josia ordnet Ausbesserungs- und Renovationsarbeiten am Tempel an</w:t>
            </w:r>
            <w:r w:rsidR="00D1124A">
              <w:t>.</w:t>
            </w:r>
          </w:p>
          <w:p w14:paraId="021F77B5" w14:textId="0122B095" w:rsidR="00FD7791" w:rsidRDefault="00FD7791" w:rsidP="00301E5F">
            <w:pPr>
              <w:pStyle w:val="KeinLeerraum"/>
            </w:pPr>
          </w:p>
        </w:tc>
      </w:tr>
      <w:tr w:rsidR="00301E5F" w14:paraId="2AD3C245" w14:textId="77777777" w:rsidTr="00A95816">
        <w:tc>
          <w:tcPr>
            <w:tcW w:w="988" w:type="dxa"/>
            <w:shd w:val="clear" w:color="auto" w:fill="FFFF00"/>
          </w:tcPr>
          <w:p w14:paraId="0570C4E3" w14:textId="02414BF0" w:rsidR="00301E5F" w:rsidRDefault="00FD7791" w:rsidP="00301E5F">
            <w:pPr>
              <w:pStyle w:val="KeinLeerraum"/>
            </w:pPr>
            <w:r>
              <w:t>622</w:t>
            </w:r>
          </w:p>
        </w:tc>
        <w:tc>
          <w:tcPr>
            <w:tcW w:w="9036" w:type="dxa"/>
            <w:shd w:val="clear" w:color="auto" w:fill="FFFF00"/>
          </w:tcPr>
          <w:p w14:paraId="7C82EC88" w14:textId="6CD8DE06" w:rsidR="00301E5F" w:rsidRDefault="00FD7791" w:rsidP="00301E5F">
            <w:pPr>
              <w:pStyle w:val="KeinLeerraum"/>
            </w:pPr>
            <w:r>
              <w:t>Bei den Arbeiten wird das "Buch des Gesetzes</w:t>
            </w:r>
            <w:r w:rsidR="00D434B0">
              <w:t>"</w:t>
            </w:r>
            <w:r>
              <w:t xml:space="preserve"> gefunden und dem </w:t>
            </w:r>
            <w:r w:rsidR="00D434B0">
              <w:t>P</w:t>
            </w:r>
            <w:r>
              <w:t>riester Hilkija übergeben. (2Kö 22,3.8-11; 23,24-25; 2Chr 34,14-16)</w:t>
            </w:r>
          </w:p>
          <w:p w14:paraId="3E73EE9A" w14:textId="05693B08" w:rsidR="00FD7791" w:rsidRDefault="00FD7791" w:rsidP="00301E5F">
            <w:pPr>
              <w:pStyle w:val="KeinLeerraum"/>
            </w:pPr>
            <w:r>
              <w:t>Scha</w:t>
            </w:r>
            <w:r w:rsidR="00BA2EC7">
              <w:t>f</w:t>
            </w:r>
            <w:r>
              <w:t>an, der Schreiber, liest dem König Josia</w:t>
            </w:r>
            <w:r w:rsidR="003334C8">
              <w:t xml:space="preserve"> aus dem Buch des Gesetzes vor. Dieser erschrickt und demütigt sich vor Gott. Er sendet den </w:t>
            </w:r>
            <w:r w:rsidR="00D434B0">
              <w:t>Priester</w:t>
            </w:r>
            <w:r w:rsidR="003334C8">
              <w:t xml:space="preserve"> Hilkija und andere Oberste zur Prophetin Hulda in Jerusalem um den Herrn darüber zu befragen (2Kö 22,8-14; 2Chr 34,18-22) – Huldas Botschaft: Das Gericht kommt! </w:t>
            </w:r>
            <w:r w:rsidR="003334C8" w:rsidRPr="003334C8">
              <w:rPr>
                <w:sz w:val="22"/>
              </w:rPr>
              <w:t>(Nicht zu Lebzeiten J</w:t>
            </w:r>
            <w:r w:rsidR="00431100">
              <w:rPr>
                <w:sz w:val="22"/>
              </w:rPr>
              <w:t>osias</w:t>
            </w:r>
            <w:r w:rsidR="003334C8" w:rsidRPr="003334C8">
              <w:rPr>
                <w:sz w:val="22"/>
              </w:rPr>
              <w:t>)</w:t>
            </w:r>
          </w:p>
          <w:p w14:paraId="1C4E51F5" w14:textId="310A559C" w:rsidR="003334C8" w:rsidRDefault="003334C8" w:rsidP="00301E5F">
            <w:pPr>
              <w:pStyle w:val="KeinLeerraum"/>
            </w:pPr>
            <w:r>
              <w:t>In der Folge lässt Josia das Gesetz dem Volk vorlesen und schliesst einen Bund vor dem Herrn, das Gesetz zu halten und das Volk stimmt diesem zu</w:t>
            </w:r>
            <w:r w:rsidR="00D1124A">
              <w:t>.</w:t>
            </w:r>
            <w:r>
              <w:t xml:space="preserve"> (2Kö 23,1-3; 2Chr 34,29-33)</w:t>
            </w:r>
          </w:p>
          <w:p w14:paraId="4CABF4C2" w14:textId="72786AFC" w:rsidR="003334C8" w:rsidRDefault="003334C8" w:rsidP="00301E5F">
            <w:pPr>
              <w:pStyle w:val="KeinLeerraum"/>
            </w:pPr>
            <w:r>
              <w:t>Ein grosses Passahfest wird gefeiert. Seit der Zeit der Richter, bzw. Samuels</w:t>
            </w:r>
            <w:r w:rsidR="00D1124A">
              <w:t xml:space="preserve"> war kein derartiges grosses Passah mehr gefeiert worden. (2Kö 22-23; 2Chr 35-18-19)</w:t>
            </w:r>
          </w:p>
          <w:p w14:paraId="523DE053" w14:textId="2B0C921E" w:rsidR="003334C8" w:rsidRDefault="003334C8" w:rsidP="00301E5F">
            <w:pPr>
              <w:pStyle w:val="KeinLeerraum"/>
            </w:pPr>
          </w:p>
        </w:tc>
      </w:tr>
      <w:tr w:rsidR="00301E5F" w14:paraId="1E378AD8" w14:textId="77777777" w:rsidTr="006E4DF7">
        <w:tc>
          <w:tcPr>
            <w:tcW w:w="988" w:type="dxa"/>
            <w:shd w:val="clear" w:color="auto" w:fill="F2F2F2" w:themeFill="background1" w:themeFillShade="F2"/>
          </w:tcPr>
          <w:p w14:paraId="3A0D7F42" w14:textId="1C704CA9" w:rsidR="00301E5F" w:rsidRDefault="00D1124A" w:rsidP="00301E5F">
            <w:pPr>
              <w:pStyle w:val="KeinLeerraum"/>
            </w:pPr>
            <w:r>
              <w:t>622-09</w:t>
            </w:r>
          </w:p>
        </w:tc>
        <w:tc>
          <w:tcPr>
            <w:tcW w:w="9036" w:type="dxa"/>
            <w:shd w:val="clear" w:color="auto" w:fill="F2F2F2" w:themeFill="background1" w:themeFillShade="F2"/>
          </w:tcPr>
          <w:p w14:paraId="52AB3F6A" w14:textId="0823171C" w:rsidR="00301E5F" w:rsidRDefault="00D1124A" w:rsidP="00301E5F">
            <w:pPr>
              <w:pStyle w:val="KeinLeerraum"/>
            </w:pPr>
            <w:r>
              <w:t>Jeremia ruft das Volk nach der Verlesung des Gesetzes, bzw. nach der Bundeserneuerung zu innerer Umkehr und Hinwendung zu Gott auf. (Vgl. Jer 4,</w:t>
            </w:r>
            <w:r w:rsidR="006E4DF7">
              <w:t>1</w:t>
            </w:r>
            <w:r>
              <w:t>-31)</w:t>
            </w:r>
          </w:p>
          <w:p w14:paraId="0AE752C2" w14:textId="451E72F7" w:rsidR="00D1124A" w:rsidRDefault="006E4DF7" w:rsidP="00301E5F">
            <w:pPr>
              <w:pStyle w:val="KeinLeerraum"/>
            </w:pPr>
            <w:r>
              <w:t xml:space="preserve">Die Geschichte beweist, dass in dieser "erwecklichen" Zeit, wirkliche innere Umkehr nicht stattgefunden hat. Die Hinwendung des Volkes zu Gott war oberflächlich und nicht von </w:t>
            </w:r>
            <w:r>
              <w:lastRenderedPageBreak/>
              <w:t>Herzen. Zudem war die "Erweckung" zu sehr abhängig von König Josia und wahre</w:t>
            </w:r>
            <w:r w:rsidR="00FD0134">
              <w:t>s</w:t>
            </w:r>
            <w:r>
              <w:t xml:space="preserve"> Geisteswirken wurde nicht "zugelassen".</w:t>
            </w:r>
          </w:p>
          <w:p w14:paraId="32D7DC9F" w14:textId="67B0F657" w:rsidR="006E4DF7" w:rsidRDefault="006E4DF7" w:rsidP="00301E5F">
            <w:pPr>
              <w:pStyle w:val="KeinLeerraum"/>
            </w:pPr>
          </w:p>
        </w:tc>
      </w:tr>
      <w:tr w:rsidR="00301E5F" w14:paraId="759CC401" w14:textId="77777777" w:rsidTr="000547DC">
        <w:tc>
          <w:tcPr>
            <w:tcW w:w="988" w:type="dxa"/>
            <w:shd w:val="clear" w:color="auto" w:fill="000000" w:themeFill="text1"/>
          </w:tcPr>
          <w:p w14:paraId="2577D3AA" w14:textId="662933DF" w:rsidR="00301E5F" w:rsidRPr="000547DC" w:rsidRDefault="00D1124A" w:rsidP="00301E5F">
            <w:pPr>
              <w:pStyle w:val="KeinLeerraum"/>
              <w:rPr>
                <w:color w:val="FFFFFF" w:themeColor="background1"/>
              </w:rPr>
            </w:pPr>
            <w:r w:rsidRPr="000547DC">
              <w:rPr>
                <w:color w:val="FFFFFF" w:themeColor="background1"/>
              </w:rPr>
              <w:lastRenderedPageBreak/>
              <w:t>609</w:t>
            </w:r>
          </w:p>
        </w:tc>
        <w:tc>
          <w:tcPr>
            <w:tcW w:w="9036" w:type="dxa"/>
            <w:shd w:val="clear" w:color="auto" w:fill="000000" w:themeFill="text1"/>
          </w:tcPr>
          <w:p w14:paraId="45BE2EB9" w14:textId="77777777" w:rsidR="00301E5F" w:rsidRPr="000547DC" w:rsidRDefault="00D1124A" w:rsidP="00301E5F">
            <w:pPr>
              <w:pStyle w:val="KeinLeerraum"/>
              <w:rPr>
                <w:color w:val="FFFFFF" w:themeColor="background1"/>
              </w:rPr>
            </w:pPr>
            <w:r w:rsidRPr="000547DC">
              <w:rPr>
                <w:color w:val="FFFFFF" w:themeColor="background1"/>
              </w:rPr>
              <w:t xml:space="preserve">König Josia greift trotz Warnung Pharao Necho an und wird </w:t>
            </w:r>
            <w:r w:rsidR="00A95816" w:rsidRPr="000547DC">
              <w:rPr>
                <w:color w:val="FFFFFF" w:themeColor="background1"/>
              </w:rPr>
              <w:t>in der Ebene Megiddo tödlich verwundet. (2Chr 35,20-27)</w:t>
            </w:r>
          </w:p>
          <w:p w14:paraId="7CA067EF" w14:textId="50B75EFE" w:rsidR="00A95816" w:rsidRPr="000547DC" w:rsidRDefault="00A95816" w:rsidP="00301E5F">
            <w:pPr>
              <w:pStyle w:val="KeinLeerraum"/>
              <w:rPr>
                <w:color w:val="FFFFFF" w:themeColor="background1"/>
              </w:rPr>
            </w:pPr>
            <w:r w:rsidRPr="000547DC">
              <w:rPr>
                <w:color w:val="FFFFFF" w:themeColor="background1"/>
              </w:rPr>
              <w:t>Der Tod Josias löst eine grosse Klage und Trauer aus, an die man sich noch zur Zeit Sacharjas erinnert. (2Chr 35,24; Sach 12,11)</w:t>
            </w:r>
          </w:p>
          <w:p w14:paraId="3CD6DBE7" w14:textId="77777777" w:rsidR="00A95816" w:rsidRPr="000547DC" w:rsidRDefault="00A95816" w:rsidP="00301E5F">
            <w:pPr>
              <w:pStyle w:val="KeinLeerraum"/>
              <w:rPr>
                <w:color w:val="FFFFFF" w:themeColor="background1"/>
              </w:rPr>
            </w:pPr>
            <w:r w:rsidRPr="000547DC">
              <w:rPr>
                <w:color w:val="FFFFFF" w:themeColor="background1"/>
              </w:rPr>
              <w:t>Jeremia schreibt ein Klagelied für Josia, welches uns aber nicht überliefert ist. (2Chr 35,25; Sach 12,11)</w:t>
            </w:r>
          </w:p>
          <w:p w14:paraId="643C2E84" w14:textId="5A79B9E9" w:rsidR="00A95816" w:rsidRPr="000547DC" w:rsidRDefault="00A95816" w:rsidP="00301E5F">
            <w:pPr>
              <w:pStyle w:val="KeinLeerraum"/>
              <w:rPr>
                <w:color w:val="FFFFFF" w:themeColor="background1"/>
              </w:rPr>
            </w:pPr>
            <w:r w:rsidRPr="000547DC">
              <w:rPr>
                <w:color w:val="FFFFFF" w:themeColor="background1"/>
              </w:rPr>
              <w:t>Eine Art "Nachruf" finden wir in Jer 22,15-16, geschrieben unter König Jojakim.</w:t>
            </w:r>
          </w:p>
          <w:p w14:paraId="00FFEFBD" w14:textId="5560236F" w:rsidR="00A95816" w:rsidRPr="000547DC" w:rsidRDefault="00A95816" w:rsidP="00301E5F">
            <w:pPr>
              <w:pStyle w:val="KeinLeerraum"/>
              <w:rPr>
                <w:color w:val="FFFFFF" w:themeColor="background1"/>
              </w:rPr>
            </w:pPr>
          </w:p>
        </w:tc>
      </w:tr>
    </w:tbl>
    <w:p w14:paraId="6AA0AE68" w14:textId="14097EB7" w:rsidR="00301E5F" w:rsidRDefault="00301E5F" w:rsidP="00301E5F">
      <w:pPr>
        <w:pStyle w:val="KeinLeerraum"/>
      </w:pPr>
    </w:p>
    <w:p w14:paraId="3658C3B0" w14:textId="065802FE" w:rsidR="006D6A62" w:rsidRDefault="006D6A62" w:rsidP="00FC393C">
      <w:pPr>
        <w:pStyle w:val="KeinLeerraum"/>
      </w:pPr>
    </w:p>
    <w:p w14:paraId="076A4572" w14:textId="39E96FF2" w:rsidR="00023094" w:rsidRPr="00937576" w:rsidRDefault="00937576" w:rsidP="00215260">
      <w:pPr>
        <w:pStyle w:val="KeinLeerraum"/>
        <w:spacing w:line="360" w:lineRule="auto"/>
        <w:rPr>
          <w:b/>
        </w:rPr>
      </w:pPr>
      <w:r w:rsidRPr="00937576">
        <w:rPr>
          <w:b/>
        </w:rPr>
        <w:t>Einsam, aber doch nicht allein!</w:t>
      </w:r>
      <w:r w:rsidR="00215260">
        <w:rPr>
          <w:b/>
        </w:rPr>
        <w:t xml:space="preserve"> (Baruch und </w:t>
      </w:r>
      <w:r w:rsidR="000E70EE">
        <w:rPr>
          <w:b/>
        </w:rPr>
        <w:t>E</w:t>
      </w:r>
      <w:r w:rsidR="00215260">
        <w:rPr>
          <w:b/>
        </w:rPr>
        <w:t>bed-Melech)</w:t>
      </w:r>
    </w:p>
    <w:p w14:paraId="3C40D436" w14:textId="72E61FDA" w:rsidR="006D6A62" w:rsidRPr="00215260" w:rsidRDefault="00937576" w:rsidP="00215260">
      <w:pPr>
        <w:pStyle w:val="KeinLeerraum"/>
        <w:spacing w:line="360" w:lineRule="auto"/>
        <w:rPr>
          <w:b/>
        </w:rPr>
      </w:pPr>
      <w:r w:rsidRPr="00215260">
        <w:rPr>
          <w:b/>
        </w:rPr>
        <w:t>Baruch</w:t>
      </w:r>
      <w:r w:rsidR="00CE5B28">
        <w:rPr>
          <w:b/>
        </w:rPr>
        <w:t xml:space="preserve"> (Wichtiger Teil des Jeremia-Prophetenteams)</w:t>
      </w:r>
    </w:p>
    <w:p w14:paraId="34E98C38" w14:textId="0EBEE3FC" w:rsidR="0026608B" w:rsidRDefault="00215260" w:rsidP="00795B8D">
      <w:pPr>
        <w:pStyle w:val="KeinLeerraum"/>
      </w:pPr>
      <w:r>
        <w:t>Jeremia war viel allein. Doch ein treuer</w:t>
      </w:r>
      <w:r w:rsidR="00CE5B28">
        <w:t xml:space="preserve">, </w:t>
      </w:r>
      <w:r>
        <w:t xml:space="preserve">mutiger </w:t>
      </w:r>
      <w:r w:rsidR="00CE5B28">
        <w:t xml:space="preserve">und unermüdlicher </w:t>
      </w:r>
      <w:r>
        <w:t>Mann stand ihm in seinem Dienst zur Seite: Baruch, der Schreiber. Zusammen waren sie beide ein starkes Team!</w:t>
      </w:r>
    </w:p>
    <w:p w14:paraId="5889DB79" w14:textId="77777777" w:rsidR="00294E5E" w:rsidRPr="00795B8D" w:rsidRDefault="00294E5E" w:rsidP="00294E5E">
      <w:pPr>
        <w:pStyle w:val="KeinLeerraum"/>
      </w:pPr>
      <w:r>
        <w:t xml:space="preserve">Anmerkung: Baruch wäre eine geniale Verstärkung im apostolischen Team des Paulus gewesen. Denken wir an Timotheus, Titus, Lukas, Johannes Markus, Silas, Tychikus, </w:t>
      </w:r>
      <w:proofErr w:type="gramStart"/>
      <w:r>
        <w:t>usw..</w:t>
      </w:r>
      <w:proofErr w:type="gramEnd"/>
    </w:p>
    <w:p w14:paraId="02A9668C" w14:textId="77777777" w:rsidR="0026608B" w:rsidRDefault="0026608B" w:rsidP="00795B8D">
      <w:pPr>
        <w:pStyle w:val="KeinLeerraum"/>
      </w:pPr>
    </w:p>
    <w:p w14:paraId="1C653DEC" w14:textId="7BF5E8AA" w:rsidR="0026608B" w:rsidRDefault="0026608B" w:rsidP="00795B8D">
      <w:pPr>
        <w:pStyle w:val="KeinLeerraum"/>
      </w:pPr>
      <w:r w:rsidRPr="0026608B">
        <w:rPr>
          <w:b/>
        </w:rPr>
        <w:t>Hochgebildet und intelligent:</w:t>
      </w:r>
      <w:r w:rsidR="00215260">
        <w:t xml:space="preserve"> Nachdem Gott Jeremia beauftragte, alle mündlich verkündeten Botschaften aufzuschreiben, hat Baruch diese niedergeschrieben.</w:t>
      </w:r>
      <w:r w:rsidR="00407164">
        <w:t xml:space="preserve"> In dieser seiner Aufgabe hat Baruch aus meiner Sicht seine eigentliche Berufung zum Knecht Gottes erhalten:</w:t>
      </w:r>
    </w:p>
    <w:p w14:paraId="4DA92D08" w14:textId="6E31709B" w:rsidR="00407164" w:rsidRDefault="00407164" w:rsidP="00795B8D">
      <w:pPr>
        <w:pStyle w:val="KeinLeerraum"/>
      </w:pPr>
    </w:p>
    <w:p w14:paraId="79B9EF4E" w14:textId="124791F0" w:rsidR="00407164" w:rsidRDefault="00407164" w:rsidP="00795B8D">
      <w:pPr>
        <w:pStyle w:val="KeinLeerraum"/>
      </w:pPr>
      <w:r>
        <w:t>"</w:t>
      </w:r>
      <w:r w:rsidRPr="00407164">
        <w:t xml:space="preserve">Das Wort, das der Prophet Jeremia zu Baruch, dem Sohn des </w:t>
      </w:r>
      <w:proofErr w:type="spellStart"/>
      <w:r w:rsidRPr="00407164">
        <w:t>Nerija</w:t>
      </w:r>
      <w:proofErr w:type="spellEnd"/>
      <w:r w:rsidRPr="00407164">
        <w:t>, redete, als er diese Worte aus dem Mund Jeremias in ein Buch schrieb, im vierten Jahr Jojakims, des Sohnes Josias, des Königs von Juda, als er sagte: 2 So spricht der HERR, der Gott Israels, über dich, Baruch: 3 Du hast gesagt: Wehe mir! Denn der HERR hat Kummer zu meinem Schmerz hinzugefügt. Ich bin müde von meinem Seufzen, und Ruhe finde ich nicht. 4 So sollst du zu ihm sagen: So spricht der HERR: Siehe, was ich gebaut habe, breche ich ab; und was ich gepflanzt habe, reiße ich aus, und zwar das ganze Land. 5 Und du, du trachtest nach großen Dingen für dich? Trachte nicht danach! Denn siehe, ich bringe Unheil über alles Fleisch, spricht der HERR, aber dir gebe ich dein Leben zur Beute an allen Orten, wohin du ziehen wirst.</w:t>
      </w:r>
      <w:r>
        <w:t xml:space="preserve">" </w:t>
      </w:r>
      <w:r w:rsidRPr="00407164">
        <w:rPr>
          <w:b/>
        </w:rPr>
        <w:t>(45</w:t>
      </w:r>
      <w:r w:rsidR="0038429D">
        <w:rPr>
          <w:b/>
        </w:rPr>
        <w:t>,1-5</w:t>
      </w:r>
      <w:r w:rsidRPr="00407164">
        <w:rPr>
          <w:b/>
        </w:rPr>
        <w:t>)</w:t>
      </w:r>
    </w:p>
    <w:p w14:paraId="707AE7A0" w14:textId="679B792F" w:rsidR="00A51789" w:rsidRDefault="00A51789" w:rsidP="00795B8D">
      <w:pPr>
        <w:pStyle w:val="KeinLeerraum"/>
      </w:pPr>
    </w:p>
    <w:p w14:paraId="5284F2DD" w14:textId="1246FB41" w:rsidR="00407164" w:rsidRDefault="00407164" w:rsidP="00407164">
      <w:pPr>
        <w:pStyle w:val="KeinLeerraum"/>
      </w:pPr>
      <w:r w:rsidRPr="00407164">
        <w:rPr>
          <w:b/>
        </w:rPr>
        <w:t>V 3</w:t>
      </w:r>
      <w:r w:rsidR="00003ED5">
        <w:rPr>
          <w:b/>
        </w:rPr>
        <w:t>-4</w:t>
      </w:r>
      <w:r>
        <w:t xml:space="preserve"> | </w:t>
      </w:r>
      <w:r w:rsidR="00003ED5">
        <w:t>In diesen Worten tröstet Gott Baruch und will seinen Glauben stärken. Offensichtlich war Baruch wegen der "Erfolglosigkeit" Jeremias und des kommenden Gerichts über Juda entmutigt und war ohne Perspektive. Vielleicht hat Baruch</w:t>
      </w:r>
      <w:r w:rsidR="00B64035">
        <w:t xml:space="preserve"> (wie der Prophet Habakuk)</w:t>
      </w:r>
      <w:r w:rsidR="00003ED5">
        <w:t xml:space="preserve"> insgeheim</w:t>
      </w:r>
      <w:r w:rsidR="00BA543A">
        <w:t xml:space="preserve"> Vorbehalte gegenüber Gott bezüglich </w:t>
      </w:r>
      <w:r w:rsidR="00003ED5">
        <w:t xml:space="preserve">dem bevorstehenden Gericht </w:t>
      </w:r>
      <w:r w:rsidR="009E2856">
        <w:t xml:space="preserve">durch die Babylonier </w:t>
      </w:r>
      <w:r w:rsidR="00003ED5">
        <w:t>(Vgl. Hab</w:t>
      </w:r>
      <w:r w:rsidR="00B64035">
        <w:t xml:space="preserve"> 1,1</w:t>
      </w:r>
      <w:r w:rsidR="00BA543A">
        <w:t>2</w:t>
      </w:r>
      <w:r w:rsidR="00B64035">
        <w:t>-</w:t>
      </w:r>
      <w:r w:rsidR="00BA543A">
        <w:t>2,1</w:t>
      </w:r>
      <w:r w:rsidR="00003ED5">
        <w:t>)</w:t>
      </w:r>
      <w:r w:rsidR="00B64035">
        <w:t>.</w:t>
      </w:r>
      <w:r w:rsidR="00003ED5">
        <w:t xml:space="preserve"> Gott aber stellt kla</w:t>
      </w:r>
      <w:r w:rsidR="00B64035">
        <w:t>r</w:t>
      </w:r>
      <w:r w:rsidR="00003ED5">
        <w:t>, dass ER das Recht hat, aufzubauen</w:t>
      </w:r>
      <w:r w:rsidR="00B64035">
        <w:t xml:space="preserve"> und abzubrechen</w:t>
      </w:r>
      <w:r w:rsidR="00777B6F">
        <w:t xml:space="preserve"> (Gericht)</w:t>
      </w:r>
      <w:r w:rsidR="00B64035">
        <w:t>, zu pflanzen</w:t>
      </w:r>
      <w:r w:rsidR="00FD0134">
        <w:t xml:space="preserve"> (Gnade)</w:t>
      </w:r>
      <w:r w:rsidR="00B64035">
        <w:t xml:space="preserve"> und auszureissen.</w:t>
      </w:r>
    </w:p>
    <w:p w14:paraId="0D38940C" w14:textId="619D24A2" w:rsidR="00B64035" w:rsidRDefault="00B64035" w:rsidP="00407164">
      <w:pPr>
        <w:pStyle w:val="KeinLeerraum"/>
      </w:pPr>
    </w:p>
    <w:p w14:paraId="64935249" w14:textId="0E1AE5E5" w:rsidR="00B64035" w:rsidRDefault="00B64035" w:rsidP="00407164">
      <w:pPr>
        <w:pStyle w:val="KeinLeerraum"/>
      </w:pPr>
      <w:r w:rsidRPr="00407164">
        <w:rPr>
          <w:b/>
        </w:rPr>
        <w:t xml:space="preserve">V </w:t>
      </w:r>
      <w:r>
        <w:rPr>
          <w:b/>
        </w:rPr>
        <w:t>5</w:t>
      </w:r>
      <w:r>
        <w:t xml:space="preserve"> | </w:t>
      </w:r>
      <w:r w:rsidR="00140B24">
        <w:t>Nun spricht Gott Baruch zweifach an "Und du, du …". Offensichtlich hatte Baruch "grosse" Pläne für sein eigenes Leben. Mit seinem Talent und seiner Intelligenz schwebte ihm eine grosse Karriere vor</w:t>
      </w:r>
      <w:r w:rsidR="00235E93">
        <w:t xml:space="preserve"> und Baruch trachtete nach "grossen Dingen" für sich selber</w:t>
      </w:r>
      <w:r w:rsidR="00140B24">
        <w:t xml:space="preserve">. Doch Gott hatte einen anderen Plan für Baruch. </w:t>
      </w:r>
      <w:r w:rsidR="00725280">
        <w:t>Ein</w:t>
      </w:r>
      <w:r w:rsidR="00235E93">
        <w:t>en</w:t>
      </w:r>
      <w:r w:rsidR="00725280">
        <w:t xml:space="preserve"> Plan mit wenig Glanz und Gloria</w:t>
      </w:r>
      <w:r w:rsidR="00F438D7">
        <w:t>, aber dennoch einer, der zur wahren Grösse führt</w:t>
      </w:r>
      <w:r w:rsidR="00725280">
        <w:t>!</w:t>
      </w:r>
      <w:r w:rsidR="00542EB0">
        <w:t xml:space="preserve"> (Vgl. Mt 20,</w:t>
      </w:r>
      <w:r w:rsidR="00F438D7">
        <w:t>26-28</w:t>
      </w:r>
      <w:r w:rsidR="00542EB0">
        <w:t>)</w:t>
      </w:r>
      <w:r w:rsidR="00235E93">
        <w:t xml:space="preserve"> Jesus sagte: "</w:t>
      </w:r>
      <w:r w:rsidR="00235E93">
        <w:rPr>
          <w:rStyle w:val="Fett"/>
        </w:rPr>
        <w:t>Trachtet</w:t>
      </w:r>
      <w:r w:rsidR="00235E93">
        <w:rPr>
          <w:rStyle w:val="verse"/>
        </w:rPr>
        <w:t xml:space="preserve"> aber </w:t>
      </w:r>
      <w:r w:rsidR="00235E93">
        <w:rPr>
          <w:rStyle w:val="Fett"/>
        </w:rPr>
        <w:t>zuerst</w:t>
      </w:r>
      <w:r w:rsidR="00235E93">
        <w:rPr>
          <w:rStyle w:val="verse"/>
        </w:rPr>
        <w:t xml:space="preserve"> nach dem </w:t>
      </w:r>
      <w:r w:rsidR="00235E93" w:rsidRPr="00F438D7">
        <w:rPr>
          <w:rStyle w:val="verse"/>
          <w:b/>
        </w:rPr>
        <w:t xml:space="preserve">Reich Gottes </w:t>
      </w:r>
      <w:r w:rsidR="00235E93">
        <w:rPr>
          <w:rStyle w:val="verse"/>
        </w:rPr>
        <w:t>und nach seiner Gerechtigkeit! Und dies alles wird euch hinzugefügt werden.</w:t>
      </w:r>
      <w:r w:rsidR="00235E93">
        <w:t xml:space="preserve">" </w:t>
      </w:r>
      <w:r w:rsidR="00235E93" w:rsidRPr="00542EB0">
        <w:rPr>
          <w:b/>
        </w:rPr>
        <w:t>(Mt 6,33)</w:t>
      </w:r>
    </w:p>
    <w:p w14:paraId="26579805" w14:textId="0AFAEB0A" w:rsidR="00235E93" w:rsidRDefault="00542EB0" w:rsidP="00407164">
      <w:pPr>
        <w:pStyle w:val="KeinLeerraum"/>
      </w:pPr>
      <w:r>
        <w:lastRenderedPageBreak/>
        <w:t>Im Blick auf das kommende Gericht, ist es für alle Gläubigen zu allen Zeiten, das Gebot der Stunde, zuerst nach Gott und seinem Reich zu trachten</w:t>
      </w:r>
      <w:r w:rsidR="00B15B2F">
        <w:t>, denn …</w:t>
      </w:r>
      <w:r>
        <w:t xml:space="preserve"> "</w:t>
      </w:r>
      <w:r w:rsidR="00B15B2F">
        <w:rPr>
          <w:rStyle w:val="verse"/>
        </w:rPr>
        <w:t xml:space="preserve">… </w:t>
      </w:r>
      <w:r>
        <w:rPr>
          <w:rStyle w:val="verse"/>
        </w:rPr>
        <w:t xml:space="preserve">die </w:t>
      </w:r>
      <w:r w:rsidRPr="00542EB0">
        <w:rPr>
          <w:rStyle w:val="Fett"/>
          <w:b w:val="0"/>
        </w:rPr>
        <w:t>Welt vergeht</w:t>
      </w:r>
      <w:r w:rsidRPr="00542EB0">
        <w:rPr>
          <w:rStyle w:val="verse"/>
          <w:b/>
        </w:rPr>
        <w:t xml:space="preserve"> </w:t>
      </w:r>
      <w:r w:rsidRPr="00542EB0">
        <w:rPr>
          <w:rStyle w:val="verse"/>
        </w:rPr>
        <w:t>und</w:t>
      </w:r>
      <w:r>
        <w:rPr>
          <w:rStyle w:val="verse"/>
        </w:rPr>
        <w:t xml:space="preserve"> ihre Begierde; wer aber den Willen Gottes tut, bleibt in Ewigkeit.</w:t>
      </w:r>
      <w:r>
        <w:t xml:space="preserve">" </w:t>
      </w:r>
      <w:r w:rsidRPr="00542EB0">
        <w:rPr>
          <w:b/>
        </w:rPr>
        <w:t>(</w:t>
      </w:r>
      <w:r>
        <w:rPr>
          <w:b/>
        </w:rPr>
        <w:t>1Joh 2,17)</w:t>
      </w:r>
    </w:p>
    <w:p w14:paraId="7F8B1FBF" w14:textId="77777777" w:rsidR="007D7BB8" w:rsidRDefault="007D7BB8" w:rsidP="00407164">
      <w:pPr>
        <w:pStyle w:val="KeinLeerraum"/>
      </w:pPr>
    </w:p>
    <w:p w14:paraId="2B5C9F00" w14:textId="57179C73" w:rsidR="00B64035" w:rsidRDefault="00542EB0" w:rsidP="00407164">
      <w:pPr>
        <w:pStyle w:val="KeinLeerraum"/>
      </w:pPr>
      <w:r>
        <w:t xml:space="preserve">Sowie Gott bei jeder Berufung eine Verheissung gibt, so bekommt auch Baruch eine göttliche Zusage "… </w:t>
      </w:r>
      <w:r w:rsidRPr="00407164">
        <w:t>aber dir gebe ich dein Leben zur Beute an allen Orten, wohin du ziehen wirst.</w:t>
      </w:r>
      <w:r>
        <w:t xml:space="preserve">" </w:t>
      </w:r>
      <w:r w:rsidR="00F438D7">
        <w:t>Gott gibt Baruch die Zusage, das kommende Gericht über Juda und Jerusalem zu überleben. Vielleicht könnte man diese Verheissung sogar so auslegen, dass, wo immer Baruch in Zukunft hinkommt und bedrängt wird, er mit dem Leben davonkommen wird. Somit wäre die Berufungs-Verheissung Baruchs ähnlich wie die des Jeremia, dem eine physische Rettung aus seinen Bedrängnissen verheissen wurde.</w:t>
      </w:r>
      <w:r w:rsidR="00F438D7" w:rsidRPr="00F438D7">
        <w:t xml:space="preserve"> </w:t>
      </w:r>
      <w:r w:rsidR="00F438D7">
        <w:t>(Vgl. 1,19</w:t>
      </w:r>
      <w:r w:rsidR="00B15B2F">
        <w:t>)</w:t>
      </w:r>
    </w:p>
    <w:p w14:paraId="2ECF73D5" w14:textId="1FDA4465" w:rsidR="00407164" w:rsidRDefault="00407164" w:rsidP="00795B8D">
      <w:pPr>
        <w:pStyle w:val="KeinLeerraum"/>
      </w:pPr>
    </w:p>
    <w:p w14:paraId="42E43520" w14:textId="6F9EEF71" w:rsidR="00215260" w:rsidRDefault="0026608B" w:rsidP="00795B8D">
      <w:pPr>
        <w:pStyle w:val="KeinLeerraum"/>
      </w:pPr>
      <w:r w:rsidRPr="0026608B">
        <w:rPr>
          <w:b/>
        </w:rPr>
        <w:t xml:space="preserve">Unerschrocken und </w:t>
      </w:r>
      <w:r w:rsidR="00504E98">
        <w:rPr>
          <w:b/>
        </w:rPr>
        <w:t>leidensbereit</w:t>
      </w:r>
      <w:r w:rsidRPr="0026608B">
        <w:rPr>
          <w:b/>
        </w:rPr>
        <w:t>:</w:t>
      </w:r>
      <w:r>
        <w:t xml:space="preserve"> </w:t>
      </w:r>
      <w:r w:rsidR="00215260">
        <w:t>Jeremia, der unpopuläre Predigten im Tempel gehalten hatte (</w:t>
      </w:r>
      <w:r w:rsidR="00215260">
        <w:rPr>
          <w:rStyle w:val="bibleref"/>
        </w:rPr>
        <w:t>7,1-15; 26,1-7</w:t>
      </w:r>
      <w:r w:rsidR="00215260">
        <w:t xml:space="preserve">), darf den Tempel nicht mehr aufsuchen. Deshalb will er, dass Baruch dorthin geht und die aufgeschriebenen Botschaften vorliest. </w:t>
      </w:r>
      <w:r w:rsidR="00CE5B28">
        <w:t xml:space="preserve">Dies soll während einer Fastenzeit geschehen, damit </w:t>
      </w:r>
      <w:r w:rsidR="00215260">
        <w:t>möglichst viele bu</w:t>
      </w:r>
      <w:r w:rsidR="00CE5B28">
        <w:t>ssbereite Juden</w:t>
      </w:r>
      <w:r w:rsidR="00215260">
        <w:t xml:space="preserve"> im Tempel </w:t>
      </w:r>
      <w:r w:rsidR="00CE5B28">
        <w:t>mit den Worten Jeremias erreicht werden können</w:t>
      </w:r>
      <w:r w:rsidR="00215260">
        <w:t>. Vielleicht werden die Juden den</w:t>
      </w:r>
      <w:r w:rsidR="00CE5B28">
        <w:t xml:space="preserve"> Herrn </w:t>
      </w:r>
      <w:r w:rsidR="00215260">
        <w:t>anflehen und von ihren bösen Wegen umkehren (</w:t>
      </w:r>
      <w:r w:rsidR="00215260">
        <w:rPr>
          <w:rStyle w:val="bibleref"/>
        </w:rPr>
        <w:t>Jer 36,7</w:t>
      </w:r>
      <w:r w:rsidR="00215260">
        <w:t>).</w:t>
      </w:r>
      <w:r w:rsidR="00CE5B28">
        <w:t xml:space="preserve"> Baruch hat sich dieser Gefahr unerschrocken ausgesetzt, im Wissen, dass dieses Vorhaben lebensgefährlich für ihn ist. Der Mord an dem Propheten Urija durch den König Jojakim zeigt die Realität dieser Gefahr auf. In der Folge musste Baruch mit dem Propheten Jeremia für sieben Jahre in den Untergrund (Versteck).</w:t>
      </w:r>
    </w:p>
    <w:p w14:paraId="3F54A2EF" w14:textId="2CFB7F6B" w:rsidR="00A51789" w:rsidRDefault="00A51789" w:rsidP="00795B8D">
      <w:pPr>
        <w:pStyle w:val="KeinLeerraum"/>
      </w:pPr>
    </w:p>
    <w:p w14:paraId="109336F9" w14:textId="1E1F2196" w:rsidR="0059286C" w:rsidRDefault="0026608B" w:rsidP="00795B8D">
      <w:pPr>
        <w:pStyle w:val="KeinLeerraum"/>
      </w:pPr>
      <w:r w:rsidRPr="0026608B">
        <w:rPr>
          <w:b/>
        </w:rPr>
        <w:t>Vertrauenswürdig</w:t>
      </w:r>
      <w:r w:rsidR="0059286C">
        <w:rPr>
          <w:b/>
        </w:rPr>
        <w:t xml:space="preserve"> und integer</w:t>
      </w:r>
      <w:r w:rsidR="004C6B60">
        <w:rPr>
          <w:b/>
        </w:rPr>
        <w:t xml:space="preserve"> (</w:t>
      </w:r>
      <w:r w:rsidR="0059286C">
        <w:rPr>
          <w:b/>
        </w:rPr>
        <w:t xml:space="preserve">Kp </w:t>
      </w:r>
      <w:r w:rsidR="00B87B82">
        <w:rPr>
          <w:b/>
        </w:rPr>
        <w:t>32)</w:t>
      </w:r>
      <w:r w:rsidRPr="0026608B">
        <w:rPr>
          <w:b/>
        </w:rPr>
        <w:t>:</w:t>
      </w:r>
      <w:r w:rsidRPr="0026608B">
        <w:t xml:space="preserve"> </w:t>
      </w:r>
      <w:r w:rsidR="0059286C">
        <w:t>Im Jahre 587 steht Nebukadnezar ein drittes Mal vor den Toren Jerusalems, wo Judas letzter König, Zedekia, regiert. Der gefangene Jeremia bekommt Besuch von seinem Cousin Hanamel, der ihm sein Feld in seiner Heimatstadt Anatot zum Kauf anbietet. Wie schon erwähnt, liegt Anatot im Gebiet des Stammes Benjamin, das nun von feindlichen Truppen besetzt ist. Dennoch zögert Jeremia nicht, sich darauf einzulassen (Zeichenhandlung), da er wei</w:t>
      </w:r>
      <w:r w:rsidR="001A49AB">
        <w:t>ss</w:t>
      </w:r>
      <w:r w:rsidR="0059286C">
        <w:t>, dass die Sache von Gott ausgegangen ist und</w:t>
      </w:r>
      <w:r w:rsidR="001A49AB">
        <w:t>,</w:t>
      </w:r>
      <w:r w:rsidR="0059286C">
        <w:t xml:space="preserve"> dass durch den Kauf</w:t>
      </w:r>
      <w:r w:rsidR="00767FA6">
        <w:t xml:space="preserve"> des Feldes,</w:t>
      </w:r>
      <w:r w:rsidR="0059286C">
        <w:t xml:space="preserve"> prophetisch auf eine bessere Zukunft hingewiesen wird: „</w:t>
      </w:r>
      <w:r w:rsidR="00767FA6" w:rsidRPr="00767FA6">
        <w:t>Denn so spricht der HERR der Heerscharen, der Gott Israels: Es werden wieder Häuser, Felder und Weinberge in diesem Land gekauft werden.</w:t>
      </w:r>
      <w:r w:rsidR="0059286C">
        <w:t>“ (</w:t>
      </w:r>
      <w:r w:rsidR="0059286C">
        <w:rPr>
          <w:rStyle w:val="bibleref"/>
        </w:rPr>
        <w:t>Jer 32,15</w:t>
      </w:r>
      <w:r w:rsidR="0059286C">
        <w:t>). Beim Kauf des Grundstücks sind Zeugen zugegen, zu denen auch Baruch gehört</w:t>
      </w:r>
      <w:r w:rsidR="00767FA6">
        <w:t xml:space="preserve"> und zudem werden </w:t>
      </w:r>
      <w:r w:rsidR="0059286C">
        <w:t xml:space="preserve">ihm die beiden Kaufbriefe </w:t>
      </w:r>
      <w:r w:rsidR="00767FA6">
        <w:t>anvertraut.</w:t>
      </w:r>
    </w:p>
    <w:p w14:paraId="34AEDB9D" w14:textId="01DD2575" w:rsidR="0026608B" w:rsidRDefault="0026608B" w:rsidP="00795B8D">
      <w:pPr>
        <w:pStyle w:val="KeinLeerraum"/>
      </w:pPr>
    </w:p>
    <w:p w14:paraId="4855BF4B" w14:textId="56C4C674" w:rsidR="000E70EE" w:rsidRDefault="00767FA6" w:rsidP="000E70EE">
      <w:pPr>
        <w:pStyle w:val="KeinLeerraum"/>
      </w:pPr>
      <w:r w:rsidRPr="00767FA6">
        <w:rPr>
          <w:b/>
        </w:rPr>
        <w:t xml:space="preserve">Treu und </w:t>
      </w:r>
      <w:r w:rsidR="00504E98">
        <w:rPr>
          <w:b/>
        </w:rPr>
        <w:t>ausdauernd</w:t>
      </w:r>
      <w:r w:rsidRPr="00767FA6">
        <w:rPr>
          <w:b/>
        </w:rPr>
        <w:t>:</w:t>
      </w:r>
      <w:r>
        <w:t xml:space="preserve"> Wie von Jeremia und Baruch angekündigt, wurde Jerusalem</w:t>
      </w:r>
      <w:r w:rsidR="0034220B">
        <w:t xml:space="preserve"> (</w:t>
      </w:r>
      <w:r w:rsidR="00294E5E">
        <w:t>586</w:t>
      </w:r>
      <w:r w:rsidR="0034220B">
        <w:t>)</w:t>
      </w:r>
      <w:r>
        <w:t xml:space="preserve"> zerstört und verbrannt, zudem wurden alle Tempelschätze geraub</w:t>
      </w:r>
      <w:r w:rsidR="00294E5E">
        <w:t>t</w:t>
      </w:r>
      <w:r>
        <w:t xml:space="preserve">. Viele </w:t>
      </w:r>
      <w:r w:rsidR="008C042B">
        <w:t xml:space="preserve">der </w:t>
      </w:r>
      <w:r w:rsidR="004D6C0D">
        <w:t xml:space="preserve">noch nicht weggeführten </w:t>
      </w:r>
      <w:r>
        <w:t xml:space="preserve">Juden </w:t>
      </w:r>
      <w:r w:rsidR="008C042B">
        <w:t>wurden</w:t>
      </w:r>
      <w:r w:rsidR="004D6C0D">
        <w:t xml:space="preserve"> nun</w:t>
      </w:r>
      <w:r w:rsidR="008C042B">
        <w:t xml:space="preserve"> nach Babel verschleppt. Nachdem der von Nebukadnezar eingesetzte Statthalter Gedalja von Ismael ermordet worden ist</w:t>
      </w:r>
      <w:r w:rsidR="004D6C0D">
        <w:t>,</w:t>
      </w:r>
      <w:r w:rsidR="008C042B">
        <w:t xml:space="preserve"> wollten die noch zurück in Jerusalem gebliebenen Juden aus Angst vor Vergeltung nach Ägypten fliehen</w:t>
      </w:r>
      <w:r w:rsidR="004D6C0D">
        <w:t>. Jeremia warnte sie aber vor ihren Vorhaben. Wütend auf Jeremia und Baruch, zwingen sie</w:t>
      </w:r>
      <w:r w:rsidR="000E70EE">
        <w:t xml:space="preserve"> beide mit ihnen nach Ägypten zu fliehen. Dort verliert sich allmählich die Spur dieser beiden Knechte Gottes! </w:t>
      </w:r>
    </w:p>
    <w:p w14:paraId="1E93A68F" w14:textId="55FE44F4" w:rsidR="000E70EE" w:rsidRDefault="000E70EE" w:rsidP="000E70EE">
      <w:pPr>
        <w:pStyle w:val="KeinLeerraum"/>
      </w:pPr>
    </w:p>
    <w:p w14:paraId="16A8254D" w14:textId="3F2BE54D" w:rsidR="000E70EE" w:rsidRDefault="000E70EE" w:rsidP="000E70EE">
      <w:pPr>
        <w:pStyle w:val="KeinLeerraum"/>
      </w:pPr>
      <w:r w:rsidRPr="000E70EE">
        <w:rPr>
          <w:b/>
        </w:rPr>
        <w:t>Fazit:</w:t>
      </w:r>
      <w:r>
        <w:t xml:space="preserve"> Sind auch wir bereit, Verachtung</w:t>
      </w:r>
      <w:r w:rsidR="00A51789">
        <w:t>, Verzicht</w:t>
      </w:r>
      <w:r>
        <w:t xml:space="preserve"> und Leiden um des Herrn willen in Kauf zu nehmen? Sind wir im Glauben so verwurzelt, da</w:t>
      </w:r>
      <w:r w:rsidR="009053BB">
        <w:t>ss</w:t>
      </w:r>
      <w:r>
        <w:t xml:space="preserve"> wir </w:t>
      </w:r>
      <w:r w:rsidR="009053BB">
        <w:t xml:space="preserve">treu und ausdauernd </w:t>
      </w:r>
      <w:proofErr w:type="spellStart"/>
      <w:r>
        <w:t>festhalte</w:t>
      </w:r>
      <w:r w:rsidR="009053BB">
        <w:t>n</w:t>
      </w:r>
      <w:proofErr w:type="spellEnd"/>
      <w:r w:rsidR="009053BB">
        <w:t xml:space="preserve"> </w:t>
      </w:r>
      <w:r>
        <w:t>am Herrn und Seinem Evangelium?</w:t>
      </w:r>
    </w:p>
    <w:p w14:paraId="5A321985" w14:textId="611A7B92" w:rsidR="00767FA6" w:rsidRDefault="00767FA6" w:rsidP="000E70EE">
      <w:pPr>
        <w:pStyle w:val="KeinLeerraum"/>
        <w:ind w:right="-172"/>
      </w:pPr>
      <w:r>
        <w:t>Der Herr</w:t>
      </w:r>
      <w:r w:rsidR="000E70EE">
        <w:t xml:space="preserve"> Jesus</w:t>
      </w:r>
      <w:r>
        <w:t xml:space="preserve"> hat gesagt: „</w:t>
      </w:r>
      <w:r w:rsidR="000E70EE" w:rsidRPr="000E70EE">
        <w:t>Glückselig seid ihr, wenn sie euch schmähen und verfolgen und alles Böse lügnerisch gegen euch reden werden um meinetwillen. 12 Freut euch und jubelt, denn euer Lohn ist groß in den Himmeln; denn ebenso haben sie die Propheten verfolgt, die vor euch waren.</w:t>
      </w:r>
      <w:r>
        <w:t>“</w:t>
      </w:r>
      <w:r w:rsidRPr="000E70EE">
        <w:rPr>
          <w:b/>
        </w:rPr>
        <w:t xml:space="preserve"> (</w:t>
      </w:r>
      <w:r w:rsidRPr="000E70EE">
        <w:rPr>
          <w:rStyle w:val="bibleref"/>
          <w:b/>
        </w:rPr>
        <w:t>Mt 5,11</w:t>
      </w:r>
      <w:r w:rsidR="000E70EE" w:rsidRPr="000E70EE">
        <w:rPr>
          <w:rStyle w:val="bibleref"/>
          <w:b/>
        </w:rPr>
        <w:t>-</w:t>
      </w:r>
      <w:r w:rsidRPr="000E70EE">
        <w:rPr>
          <w:rStyle w:val="bibleref"/>
          <w:b/>
        </w:rPr>
        <w:t>12</w:t>
      </w:r>
      <w:r w:rsidRPr="000E70EE">
        <w:rPr>
          <w:b/>
        </w:rPr>
        <w:t>)</w:t>
      </w:r>
    </w:p>
    <w:p w14:paraId="1BF2AF01" w14:textId="5171297E" w:rsidR="00767FA6" w:rsidRPr="00795B8D" w:rsidRDefault="00767FA6" w:rsidP="00795B8D">
      <w:pPr>
        <w:pStyle w:val="KeinLeerraum"/>
      </w:pPr>
    </w:p>
    <w:p w14:paraId="657FD473" w14:textId="24B737A2" w:rsidR="006D6A62" w:rsidRDefault="006D6A62" w:rsidP="00795B8D">
      <w:pPr>
        <w:pStyle w:val="KeinLeerraum"/>
      </w:pPr>
    </w:p>
    <w:p w14:paraId="23DE15D9" w14:textId="1E82CD64" w:rsidR="00767FA6" w:rsidRDefault="00767FA6" w:rsidP="00795B8D">
      <w:pPr>
        <w:pStyle w:val="KeinLeerraum"/>
      </w:pPr>
    </w:p>
    <w:p w14:paraId="1B0E32B2" w14:textId="3306BD05" w:rsidR="00BE2FA9" w:rsidRDefault="00BE2FA9" w:rsidP="00795B8D">
      <w:pPr>
        <w:pStyle w:val="KeinLeerraum"/>
      </w:pPr>
    </w:p>
    <w:p w14:paraId="248E3552" w14:textId="7EA04FB8" w:rsidR="0025798F" w:rsidRDefault="0025798F" w:rsidP="00795B8D">
      <w:pPr>
        <w:pStyle w:val="KeinLeerraum"/>
      </w:pPr>
    </w:p>
    <w:p w14:paraId="671F4A3D" w14:textId="367004DD" w:rsidR="0025798F" w:rsidRDefault="0025798F" w:rsidP="00795B8D">
      <w:pPr>
        <w:pStyle w:val="KeinLeerraum"/>
      </w:pPr>
    </w:p>
    <w:p w14:paraId="0AF1B576" w14:textId="1B743449" w:rsidR="006D6A62" w:rsidRPr="00A51789" w:rsidRDefault="00A51789" w:rsidP="00A51789">
      <w:pPr>
        <w:pStyle w:val="KeinLeerraum"/>
        <w:spacing w:line="360" w:lineRule="auto"/>
        <w:rPr>
          <w:b/>
        </w:rPr>
      </w:pPr>
      <w:r w:rsidRPr="00A51789">
        <w:rPr>
          <w:b/>
        </w:rPr>
        <w:lastRenderedPageBreak/>
        <w:t>Ebed-Melech</w:t>
      </w:r>
    </w:p>
    <w:p w14:paraId="0B7F8B02" w14:textId="55D385FB" w:rsidR="006D6A62" w:rsidRPr="008C2CD4" w:rsidRDefault="00DD1948" w:rsidP="008C2CD4">
      <w:pPr>
        <w:pStyle w:val="KeinLeerraum"/>
        <w:spacing w:line="360" w:lineRule="auto"/>
        <w:rPr>
          <w:b/>
        </w:rPr>
      </w:pPr>
      <w:r w:rsidRPr="008C2CD4">
        <w:rPr>
          <w:b/>
        </w:rPr>
        <w:t>Mutig und mitfühlend</w:t>
      </w:r>
      <w:r w:rsidR="008C2CD4" w:rsidRPr="008C2CD4">
        <w:rPr>
          <w:b/>
        </w:rPr>
        <w:t xml:space="preserve"> (38,1-13)</w:t>
      </w:r>
    </w:p>
    <w:p w14:paraId="14AC2DCC" w14:textId="159D7AE8" w:rsidR="008C2CD4" w:rsidRDefault="008C2CD4" w:rsidP="003330A8">
      <w:pPr>
        <w:pStyle w:val="KeinLeerraum"/>
        <w:ind w:right="-172"/>
      </w:pPr>
      <w:r>
        <w:t xml:space="preserve">Wir lesen von Ebed-Melech zur Zeit des Königs Zedekia, kurz vor der Zerstörung Jerusalems im Jahr 586 </w:t>
      </w:r>
      <w:proofErr w:type="gramStart"/>
      <w:r>
        <w:t>v.Chr..</w:t>
      </w:r>
      <w:proofErr w:type="gramEnd"/>
      <w:r>
        <w:t xml:space="preserve"> Jeremia verkündet schon lange die unbequeme Botschaft, dass die Juden sich dem König von Babel unterwerfen sollen, damit Stadt und Leute verschont bleiben. Die Obersten aber sahen in Jeremia einen Landesverräter, der aus ist, die Leute zu demoralisieren. Darum wollten sie Jeremia töten.</w:t>
      </w:r>
    </w:p>
    <w:p w14:paraId="5580C81C" w14:textId="77777777" w:rsidR="00D8122D" w:rsidRPr="0025798F" w:rsidRDefault="00D8122D" w:rsidP="008C2CD4">
      <w:pPr>
        <w:pStyle w:val="KeinLeerraum"/>
        <w:rPr>
          <w:sz w:val="16"/>
          <w:szCs w:val="16"/>
        </w:rPr>
      </w:pPr>
    </w:p>
    <w:p w14:paraId="4509A255" w14:textId="322690C5" w:rsidR="008C2CD4" w:rsidRDefault="008C2CD4" w:rsidP="008C2CD4">
      <w:pPr>
        <w:pStyle w:val="KeinLeerraum"/>
      </w:pPr>
      <w:r>
        <w:t xml:space="preserve">Der charakterschwache König Zedekia ist damit einverstanden und so wird Jeremia von den Obersten in die Zisterne (Schlammgrube) des Königssohnes </w:t>
      </w:r>
      <w:proofErr w:type="spellStart"/>
      <w:r>
        <w:t>Malkijas</w:t>
      </w:r>
      <w:proofErr w:type="spellEnd"/>
      <w:r>
        <w:t xml:space="preserve"> mit Stricken hinuntergelassen, wo er verhungern soll.</w:t>
      </w:r>
      <w:r w:rsidR="00D8122D">
        <w:t xml:space="preserve"> Hier nun erlebt Jeremia eine der dunkelsten Stunden seines Lebens. Kein Jude war da um zu helfen. Keine Priester, keine Propheten, kein König, keiner der Obersten. Er durfte ja auch nicht heiraten und somit war weder eine Frau da noch eine Familie um zu helfen. Die</w:t>
      </w:r>
      <w:r w:rsidR="00C67397">
        <w:t>s</w:t>
      </w:r>
      <w:r w:rsidR="00D8122D">
        <w:t xml:space="preserve"> erinnert uns stark an die Worte des Herrn: </w:t>
      </w:r>
      <w:r w:rsidR="00D8122D" w:rsidRPr="00D8122D">
        <w:t>"</w:t>
      </w:r>
      <w:r w:rsidR="00D8122D" w:rsidRPr="00D8122D">
        <w:rPr>
          <w:rStyle w:val="Fett"/>
          <w:b w:val="0"/>
        </w:rPr>
        <w:t>Mein</w:t>
      </w:r>
      <w:r w:rsidR="00D8122D" w:rsidRPr="00D8122D">
        <w:rPr>
          <w:rStyle w:val="verse"/>
        </w:rPr>
        <w:t xml:space="preserve"> Gott, </w:t>
      </w:r>
      <w:r w:rsidR="00D8122D" w:rsidRPr="00D8122D">
        <w:rPr>
          <w:rStyle w:val="Fett"/>
          <w:b w:val="0"/>
        </w:rPr>
        <w:t>mein</w:t>
      </w:r>
      <w:r w:rsidR="00D8122D" w:rsidRPr="00D8122D">
        <w:rPr>
          <w:rStyle w:val="verse"/>
          <w:b/>
        </w:rPr>
        <w:t xml:space="preserve"> </w:t>
      </w:r>
      <w:r w:rsidR="00D8122D" w:rsidRPr="00D8122D">
        <w:rPr>
          <w:rStyle w:val="verse"/>
        </w:rPr>
        <w:t xml:space="preserve">Gott, warum hast du mich </w:t>
      </w:r>
      <w:r w:rsidR="00D8122D" w:rsidRPr="00D8122D">
        <w:rPr>
          <w:rStyle w:val="Fett"/>
          <w:b w:val="0"/>
        </w:rPr>
        <w:t>verlassen</w:t>
      </w:r>
      <w:r w:rsidR="00D8122D" w:rsidRPr="00D8122D">
        <w:rPr>
          <w:rStyle w:val="verse"/>
        </w:rPr>
        <w:t>?</w:t>
      </w:r>
      <w:r w:rsidR="00D8122D" w:rsidRPr="00D8122D">
        <w:t>"</w:t>
      </w:r>
      <w:r w:rsidR="00D8122D">
        <w:t xml:space="preserve"> </w:t>
      </w:r>
      <w:r w:rsidR="00D8122D" w:rsidRPr="00D8122D">
        <w:rPr>
          <w:b/>
        </w:rPr>
        <w:t>(</w:t>
      </w:r>
      <w:r w:rsidR="00D8122D">
        <w:rPr>
          <w:b/>
        </w:rPr>
        <w:t>Mt 27,46b</w:t>
      </w:r>
      <w:r w:rsidR="00D8122D" w:rsidRPr="00D8122D">
        <w:rPr>
          <w:b/>
        </w:rPr>
        <w:t>)</w:t>
      </w:r>
      <w:r w:rsidR="00D8122D">
        <w:rPr>
          <w:b/>
        </w:rPr>
        <w:t xml:space="preserve"> </w:t>
      </w:r>
      <w:r w:rsidR="00D8122D">
        <w:t>Jesus kennt Verlassenheit und Einsamkeit. Deshalb kann ER uns in jeder Situation trösten, stärken und aufrichten.</w:t>
      </w:r>
    </w:p>
    <w:p w14:paraId="64981699" w14:textId="39A7D7EE" w:rsidR="00D8122D" w:rsidRPr="0025798F" w:rsidRDefault="00D8122D" w:rsidP="008C2CD4">
      <w:pPr>
        <w:pStyle w:val="KeinLeerraum"/>
        <w:rPr>
          <w:sz w:val="16"/>
          <w:szCs w:val="16"/>
        </w:rPr>
      </w:pPr>
    </w:p>
    <w:p w14:paraId="35353C39" w14:textId="1DFBE91B" w:rsidR="00A42BD2" w:rsidRDefault="00EF2E3D" w:rsidP="008C2CD4">
      <w:pPr>
        <w:pStyle w:val="KeinLeerraum"/>
      </w:pPr>
      <w:r>
        <w:t>Doch ein Ausländer, der Äthiopier Ebed-Melech ist entschlossen, Jeremia zu helfen. Ebed-Melech zeig</w:t>
      </w:r>
      <w:r w:rsidR="00A42BD2">
        <w:t>t</w:t>
      </w:r>
      <w:r>
        <w:t xml:space="preserve"> Mut und Mitgefühl.</w:t>
      </w:r>
      <w:r w:rsidR="00A42BD2">
        <w:t xml:space="preserve"> </w:t>
      </w:r>
      <w:r w:rsidR="008C2CD4">
        <w:t>Er geht zum König Zedekia und bittet darum, Jeremia retten zu dürfen. Gott bewirkt, dass Zedekia zustimmt (</w:t>
      </w:r>
      <w:r w:rsidR="00A42BD2">
        <w:t>V</w:t>
      </w:r>
      <w:r w:rsidR="008C2CD4">
        <w:t xml:space="preserve">gl. </w:t>
      </w:r>
      <w:r w:rsidR="008C2CD4">
        <w:rPr>
          <w:rStyle w:val="bibleref"/>
        </w:rPr>
        <w:t>Spr 21,1</w:t>
      </w:r>
      <w:r w:rsidR="008C2CD4">
        <w:t>). Ebed</w:t>
      </w:r>
      <w:r w:rsidR="00A42BD2">
        <w:t>-M</w:t>
      </w:r>
      <w:r w:rsidR="008C2CD4">
        <w:t>elech erhält drei</w:t>
      </w:r>
      <w:r w:rsidR="00A42BD2">
        <w:t>ss</w:t>
      </w:r>
      <w:r w:rsidR="008C2CD4">
        <w:t xml:space="preserve">ig Mann zur Unterstützung für seine </w:t>
      </w:r>
      <w:r w:rsidR="00A42BD2">
        <w:t>Rettungs-</w:t>
      </w:r>
      <w:r w:rsidR="008C2CD4">
        <w:t xml:space="preserve">Aktion. Um Jeremia </w:t>
      </w:r>
      <w:r w:rsidR="00A42BD2">
        <w:t>aus der Zisterne zu bergen</w:t>
      </w:r>
      <w:r w:rsidR="008C2CD4">
        <w:t xml:space="preserve"> benötigt er nicht so viele Männer, aber </w:t>
      </w:r>
      <w:r w:rsidR="00A42BD2">
        <w:t>zum Schutz gegen die Obersten</w:t>
      </w:r>
      <w:r w:rsidR="00083846">
        <w:t xml:space="preserve"> schon</w:t>
      </w:r>
      <w:r w:rsidR="008C2CD4">
        <w:t xml:space="preserve">. </w:t>
      </w:r>
    </w:p>
    <w:p w14:paraId="2CB3556B" w14:textId="77777777" w:rsidR="00A42BD2" w:rsidRPr="0025798F" w:rsidRDefault="00A42BD2" w:rsidP="008C2CD4">
      <w:pPr>
        <w:pStyle w:val="KeinLeerraum"/>
        <w:rPr>
          <w:sz w:val="16"/>
          <w:szCs w:val="16"/>
        </w:rPr>
      </w:pPr>
    </w:p>
    <w:p w14:paraId="1DA57DE8" w14:textId="2C76CEDF" w:rsidR="008C2CD4" w:rsidRDefault="00A42BD2" w:rsidP="008C2CD4">
      <w:pPr>
        <w:pStyle w:val="KeinLeerraum"/>
      </w:pPr>
      <w:r>
        <w:t xml:space="preserve">Es ist schon beachtlich, wie Ebed-Melech fürsorglich und umsichtig vorgeht. </w:t>
      </w:r>
      <w:r w:rsidR="008C2CD4">
        <w:t>Er zieht Jeremia nicht einfach an Stricken</w:t>
      </w:r>
      <w:r>
        <w:t xml:space="preserve"> hängend</w:t>
      </w:r>
      <w:r w:rsidR="008C2CD4">
        <w:t xml:space="preserve"> herauf (wie er herabgelassen worden war), sondern versorgt ihn mit abgetragenen Lumpen und zerrissenen Lappen, die er unter die Stricke legen kann</w:t>
      </w:r>
      <w:r>
        <w:t>.</w:t>
      </w:r>
      <w:r w:rsidR="008C2CD4">
        <w:t xml:space="preserve"> Damit kann Jeremia verhindern, dass die Seile in seine Achseln </w:t>
      </w:r>
      <w:r>
        <w:t>ein</w:t>
      </w:r>
      <w:r w:rsidR="008C2CD4">
        <w:t>schneiden. So wird er hinaufgezogen und gerettet.</w:t>
      </w:r>
    </w:p>
    <w:p w14:paraId="279B9079" w14:textId="0E01FC91" w:rsidR="00A42BD2" w:rsidRPr="0025798F" w:rsidRDefault="00A42BD2" w:rsidP="008C2CD4">
      <w:pPr>
        <w:pStyle w:val="KeinLeerraum"/>
        <w:rPr>
          <w:sz w:val="16"/>
          <w:szCs w:val="16"/>
        </w:rPr>
      </w:pPr>
    </w:p>
    <w:p w14:paraId="70DBFDC0" w14:textId="06648D1F" w:rsidR="008C2CD4" w:rsidRDefault="00CE3272" w:rsidP="00CE3272">
      <w:pPr>
        <w:pStyle w:val="KeinLeerraum"/>
      </w:pPr>
      <w:r w:rsidRPr="007D2D0E">
        <w:rPr>
          <w:b/>
        </w:rPr>
        <w:t>Action-Step:</w:t>
      </w:r>
      <w:r>
        <w:t xml:space="preserve"> Stehen wir mutig für solche ein, die Hilfe brauchen? Haben wir Mitgefühl mit denen, die sich in der "Schlammgrube" befinden? </w:t>
      </w:r>
      <w:r w:rsidR="008C2CD4">
        <w:t>Die Lumpen und Lappen, die Ebed</w:t>
      </w:r>
      <w:r>
        <w:t>-M</w:t>
      </w:r>
      <w:r w:rsidR="008C2CD4">
        <w:t xml:space="preserve">elech </w:t>
      </w:r>
      <w:r>
        <w:t>für seine Rettungs-Aktion einsetzte</w:t>
      </w:r>
      <w:r w:rsidR="008C2CD4">
        <w:t xml:space="preserve">, waren an sich wertlos, aber sie zeigen deutlich seine Freundlichkeit. </w:t>
      </w:r>
      <w:r>
        <w:t>Welche Möglichkeiten haben wir, Freundlichkeit und Barmherzigkeit zu zeigen?</w:t>
      </w:r>
      <w:r w:rsidR="007D2D0E">
        <w:t xml:space="preserve"> </w:t>
      </w:r>
      <w:r w:rsidR="00421483">
        <w:t>Paulus schrieb</w:t>
      </w:r>
      <w:r w:rsidR="007D2D0E">
        <w:t xml:space="preserve">: </w:t>
      </w:r>
      <w:r w:rsidR="00421483">
        <w:t>"</w:t>
      </w:r>
      <w:r w:rsidR="00421483" w:rsidRPr="00421483">
        <w:t>Alle Menschen sollen eure Güte und Freundlichkeit erfahren. Der Herr kommt bald!</w:t>
      </w:r>
      <w:r w:rsidR="007D2D0E">
        <w:t xml:space="preserve">" </w:t>
      </w:r>
      <w:r w:rsidR="007D2D0E" w:rsidRPr="00421483">
        <w:rPr>
          <w:b/>
        </w:rPr>
        <w:t>(</w:t>
      </w:r>
      <w:r w:rsidR="00421483" w:rsidRPr="00421483">
        <w:rPr>
          <w:b/>
        </w:rPr>
        <w:t>Phil 4,5</w:t>
      </w:r>
      <w:r w:rsidR="007D2D0E" w:rsidRPr="00421483">
        <w:rPr>
          <w:b/>
        </w:rPr>
        <w:t>)</w:t>
      </w:r>
      <w:r w:rsidR="00421483">
        <w:t xml:space="preserve"> (HFA)</w:t>
      </w:r>
    </w:p>
    <w:p w14:paraId="2D16A0E1" w14:textId="77777777" w:rsidR="008C2CD4" w:rsidRDefault="008C2CD4" w:rsidP="00795B8D">
      <w:pPr>
        <w:pStyle w:val="KeinLeerraum"/>
      </w:pPr>
    </w:p>
    <w:p w14:paraId="7AA5409B" w14:textId="7AA63389" w:rsidR="00BE2FA9" w:rsidRPr="00F77DC2" w:rsidRDefault="00F77DC2" w:rsidP="00F77DC2">
      <w:pPr>
        <w:pStyle w:val="KeinLeerraum"/>
        <w:spacing w:line="360" w:lineRule="auto"/>
        <w:rPr>
          <w:b/>
        </w:rPr>
      </w:pPr>
      <w:r w:rsidRPr="00F77DC2">
        <w:rPr>
          <w:b/>
        </w:rPr>
        <w:t>Verheissung und Belohnung für Ebed-Melech (39,15-18)</w:t>
      </w:r>
    </w:p>
    <w:p w14:paraId="20AA03D2" w14:textId="708251A3" w:rsidR="0024155A" w:rsidRDefault="0024155A" w:rsidP="0024155A">
      <w:pPr>
        <w:pStyle w:val="KeinLeerraum"/>
        <w:spacing w:line="360" w:lineRule="auto"/>
      </w:pPr>
      <w:r>
        <w:t>Jesus sagte:  "</w:t>
      </w:r>
      <w:r w:rsidRPr="0024155A">
        <w:t>Glückselig die Barmherzigen, denn ihnen wird Barmherzigkeit widerfahren.</w:t>
      </w:r>
      <w:r>
        <w:t xml:space="preserve">" </w:t>
      </w:r>
      <w:r w:rsidRPr="0024155A">
        <w:rPr>
          <w:b/>
        </w:rPr>
        <w:t>(</w:t>
      </w:r>
      <w:r>
        <w:rPr>
          <w:b/>
        </w:rPr>
        <w:t>Mt 5,7</w:t>
      </w:r>
      <w:r w:rsidRPr="0024155A">
        <w:rPr>
          <w:b/>
        </w:rPr>
        <w:t>)</w:t>
      </w:r>
    </w:p>
    <w:p w14:paraId="042986F1" w14:textId="5A2B7465" w:rsidR="00070D36" w:rsidRDefault="00F77DC2" w:rsidP="00F77DC2">
      <w:pPr>
        <w:pStyle w:val="KeinLeerraum"/>
      </w:pPr>
      <w:r>
        <w:t xml:space="preserve">Der Tag der Entscheidung ist gekommen! Nun werden die Worte Jeremias eintreffen und Juda und Jerusalem endgültig zerstört und verbrannt werden. Ebed-Melech fürchtet sich vor diesem kommenden Gericht, doch Jeremia hat ein Wort der Ermutigung für ihn: </w:t>
      </w:r>
    </w:p>
    <w:p w14:paraId="3C72C812" w14:textId="482A914F" w:rsidR="00F77DC2" w:rsidRDefault="00F77DC2" w:rsidP="00F77DC2">
      <w:pPr>
        <w:pStyle w:val="KeinLeerraum"/>
      </w:pPr>
      <w:r>
        <w:t>"</w:t>
      </w:r>
      <w:r w:rsidR="00070D36" w:rsidRPr="00070D36">
        <w:t xml:space="preserve">Geh und sage zu Ebed-Melech, dem Kuschiten: So spricht der HERR der Heerscharen, der Gott Israels: Siehe, ich bringe meine Worte über diese Stadt </w:t>
      </w:r>
      <w:r w:rsidR="00070D36" w:rsidRPr="00070D36">
        <w:rPr>
          <w:rFonts w:ascii="Cambria Math" w:hAnsi="Cambria Math" w:cs="Cambria Math"/>
        </w:rPr>
        <w:t>⟨</w:t>
      </w:r>
      <w:r w:rsidR="00070D36" w:rsidRPr="00070D36">
        <w:t>zur Erfüllung</w:t>
      </w:r>
      <w:r w:rsidR="00070D36" w:rsidRPr="00070D36">
        <w:rPr>
          <w:rFonts w:ascii="Cambria Math" w:hAnsi="Cambria Math" w:cs="Cambria Math"/>
        </w:rPr>
        <w:t>⟩</w:t>
      </w:r>
      <w:r w:rsidR="00070D36" w:rsidRPr="00070D36">
        <w:t xml:space="preserve">, </w:t>
      </w:r>
      <w:r w:rsidR="00070D36" w:rsidRPr="00070D36">
        <w:rPr>
          <w:rFonts w:ascii="Cambria Math" w:hAnsi="Cambria Math" w:cs="Cambria Math"/>
        </w:rPr>
        <w:t>⟨</w:t>
      </w:r>
      <w:r w:rsidR="00070D36" w:rsidRPr="00070D36">
        <w:t>ihr</w:t>
      </w:r>
      <w:r w:rsidR="00070D36" w:rsidRPr="00070D36">
        <w:rPr>
          <w:rFonts w:ascii="Cambria Math" w:hAnsi="Cambria Math" w:cs="Cambria Math"/>
        </w:rPr>
        <w:t>⟩</w:t>
      </w:r>
      <w:r w:rsidR="00070D36" w:rsidRPr="00070D36">
        <w:t xml:space="preserve"> zum Bösen und nicht zum Guten, und sie werden an jenem Tag vor dir geschehen! 17 Aber ich werde dich an jenem Tag retten, spricht der HERR, und du wirst nicht in die Hand der Männer gegeben, vor denen du dich fürchtest. 18 Denn ich werde dich gewiss entkommen lassen, und du wirst nicht durch das Schwert fallen. Und du sollst dein Leben als Beute haben, weil du auf mich vertraut hast, spricht der HERR.</w:t>
      </w:r>
      <w:r>
        <w:t>"</w:t>
      </w:r>
      <w:r w:rsidR="00070D36">
        <w:t xml:space="preserve"> </w:t>
      </w:r>
      <w:r w:rsidR="00070D36" w:rsidRPr="00070D36">
        <w:rPr>
          <w:b/>
        </w:rPr>
        <w:t>(</w:t>
      </w:r>
      <w:r w:rsidR="00070D36">
        <w:rPr>
          <w:b/>
        </w:rPr>
        <w:t>39,16-18</w:t>
      </w:r>
      <w:r w:rsidR="00070D36" w:rsidRPr="00070D36">
        <w:rPr>
          <w:b/>
        </w:rPr>
        <w:t>)</w:t>
      </w:r>
    </w:p>
    <w:p w14:paraId="60CEB094" w14:textId="77777777" w:rsidR="00F77DC2" w:rsidRPr="0025798F" w:rsidRDefault="00F77DC2" w:rsidP="00F77DC2">
      <w:pPr>
        <w:pStyle w:val="KeinLeerraum"/>
        <w:rPr>
          <w:sz w:val="16"/>
          <w:szCs w:val="16"/>
        </w:rPr>
      </w:pPr>
    </w:p>
    <w:p w14:paraId="2EEE37DC" w14:textId="4406BF5D" w:rsidR="00F77DC2" w:rsidRDefault="00F77DC2" w:rsidP="00F77DC2">
      <w:pPr>
        <w:pStyle w:val="KeinLeerraum"/>
      </w:pPr>
      <w:r>
        <w:t xml:space="preserve">Diese Zusage erinnert und an die Verheissung an Baruch, wenngleich Ebed-Melechs Zusage in ihrem Wirkungs-Rahmen eher enger gesteckt ist, nämlich auf das Gericht über Jerusalem. </w:t>
      </w:r>
      <w:r w:rsidR="0024155A">
        <w:t>Ebed-Mel</w:t>
      </w:r>
      <w:r w:rsidR="00421483">
        <w:t>e</w:t>
      </w:r>
      <w:r w:rsidR="0024155A">
        <w:t xml:space="preserve">ch </w:t>
      </w:r>
      <w:r w:rsidR="00421483">
        <w:t>übte</w:t>
      </w:r>
      <w:r w:rsidR="0024155A">
        <w:t xml:space="preserve"> Barmherzig</w:t>
      </w:r>
      <w:r w:rsidR="00421483">
        <w:t>keit</w:t>
      </w:r>
      <w:r w:rsidR="0024155A">
        <w:t xml:space="preserve"> Jeremia gegenüber, nun empfängt der Nicht-Jude</w:t>
      </w:r>
      <w:r w:rsidR="00421483">
        <w:t xml:space="preserve"> Ebed-Melech</w:t>
      </w:r>
      <w:r w:rsidR="0024155A">
        <w:t xml:space="preserve"> selber Barmherzigkeit vom Gott Israels (Vgl. </w:t>
      </w:r>
      <w:r w:rsidR="00421483">
        <w:t>Mt 25,40</w:t>
      </w:r>
      <w:r w:rsidR="0024155A">
        <w:t>).</w:t>
      </w:r>
      <w:r w:rsidR="0025798F">
        <w:t xml:space="preserve"> </w:t>
      </w:r>
      <w:r w:rsidR="00070D36">
        <w:t>Wer zuerst nach Gottes Reich und seiner Gerechtigkeit trachtet wird zur richtigen Zeit die guten Früchte ernten können.</w:t>
      </w:r>
    </w:p>
    <w:p w14:paraId="3E0B77A8" w14:textId="10639248" w:rsidR="00F77DC2" w:rsidRPr="00911053" w:rsidRDefault="00911053" w:rsidP="00911053">
      <w:pPr>
        <w:pStyle w:val="KeinLeerraum"/>
        <w:spacing w:line="360" w:lineRule="auto"/>
        <w:rPr>
          <w:b/>
        </w:rPr>
      </w:pPr>
      <w:r w:rsidRPr="00911053">
        <w:rPr>
          <w:b/>
        </w:rPr>
        <w:lastRenderedPageBreak/>
        <w:t xml:space="preserve">Das </w:t>
      </w:r>
      <w:r>
        <w:rPr>
          <w:b/>
        </w:rPr>
        <w:t>"</w:t>
      </w:r>
      <w:r w:rsidRPr="00911053">
        <w:rPr>
          <w:b/>
        </w:rPr>
        <w:t>Ende</w:t>
      </w:r>
      <w:r>
        <w:rPr>
          <w:b/>
        </w:rPr>
        <w:t>"</w:t>
      </w:r>
      <w:r w:rsidRPr="00911053">
        <w:rPr>
          <w:b/>
        </w:rPr>
        <w:t xml:space="preserve"> Jeremias</w:t>
      </w:r>
      <w:r>
        <w:rPr>
          <w:b/>
        </w:rPr>
        <w:t xml:space="preserve"> (</w:t>
      </w:r>
      <w:r w:rsidR="00961CC4">
        <w:rPr>
          <w:b/>
        </w:rPr>
        <w:t>40-44</w:t>
      </w:r>
      <w:r>
        <w:rPr>
          <w:b/>
        </w:rPr>
        <w:t>)</w:t>
      </w:r>
    </w:p>
    <w:p w14:paraId="60CDE233" w14:textId="1C2F8272" w:rsidR="00D16EEE" w:rsidRDefault="00961CC4" w:rsidP="00D16EEE">
      <w:pPr>
        <w:pStyle w:val="KeinLeerraum"/>
      </w:pPr>
      <w:r>
        <w:t xml:space="preserve">Nach dem Fall Jerusalems wurde </w:t>
      </w:r>
      <w:r w:rsidR="00D16EEE">
        <w:t>Gedalja</w:t>
      </w:r>
      <w:r w:rsidR="00760F34">
        <w:t>, der Sohn Ahikams (Enkel des Schafan)</w:t>
      </w:r>
      <w:r w:rsidR="00D16EEE">
        <w:t xml:space="preserve"> von den Babyloniern über den kleinen Rest </w:t>
      </w:r>
      <w:r>
        <w:t xml:space="preserve">der </w:t>
      </w:r>
      <w:r w:rsidR="00D16EEE">
        <w:t xml:space="preserve">Juden im Land Juda zum Statthalter eingesetzt (40,5). Die </w:t>
      </w:r>
      <w:r w:rsidR="00070D36">
        <w:t>Obersten</w:t>
      </w:r>
      <w:r w:rsidR="00D16EEE">
        <w:t>, die noch im Land übriggeblieben waren, nämlich Johanan, I</w:t>
      </w:r>
      <w:r>
        <w:t>sma</w:t>
      </w:r>
      <w:r w:rsidR="00D16EEE">
        <w:t xml:space="preserve">el u. a., kamen zu Gedalja. Dieser versicherte ihnen ein gutes Leben, solange sie </w:t>
      </w:r>
      <w:r>
        <w:t>sich Babylon</w:t>
      </w:r>
      <w:r w:rsidR="00D16EEE">
        <w:t xml:space="preserve"> </w:t>
      </w:r>
      <w:r>
        <w:t>unterwerfen</w:t>
      </w:r>
      <w:r w:rsidR="00D16EEE">
        <w:t xml:space="preserve"> (40,8-9). </w:t>
      </w:r>
    </w:p>
    <w:p w14:paraId="556B9EA9" w14:textId="7C58C0D8" w:rsidR="00D16EEE" w:rsidRDefault="00D16EEE" w:rsidP="00D16EEE">
      <w:pPr>
        <w:pStyle w:val="KeinLeerraum"/>
      </w:pPr>
      <w:r>
        <w:t xml:space="preserve">Inzwischen kamen auch Juden aus Moab, Ammon und Edom zurück, die dorthin geflohen waren, um sich in Israel anzusiedeln (40,11-12). </w:t>
      </w:r>
    </w:p>
    <w:p w14:paraId="0A09537F" w14:textId="18698238" w:rsidR="00D16EEE" w:rsidRDefault="00D16EEE" w:rsidP="00D16EEE">
      <w:pPr>
        <w:pStyle w:val="KeinLeerraum"/>
      </w:pPr>
      <w:r>
        <w:t xml:space="preserve">Der ammonitische König Baalis </w:t>
      </w:r>
      <w:r w:rsidR="00961CC4">
        <w:t xml:space="preserve">beauftragte Ismael, Gedalja umzubringen. </w:t>
      </w:r>
      <w:r>
        <w:t>Johanan warnt Gedalja</w:t>
      </w:r>
      <w:r w:rsidR="00961CC4">
        <w:t xml:space="preserve"> vor dem geplanten Mordanschlag (40,14), doch Gedalja schenkte Johanan </w:t>
      </w:r>
      <w:r>
        <w:t xml:space="preserve">keinen Glauben. </w:t>
      </w:r>
    </w:p>
    <w:p w14:paraId="5F00306F" w14:textId="51D3E805" w:rsidR="00D16EEE" w:rsidRDefault="00760F34" w:rsidP="00D16EEE">
      <w:pPr>
        <w:pStyle w:val="KeinLeerraum"/>
      </w:pPr>
      <w:r>
        <w:t>So erschlug Ismael Gedalja</w:t>
      </w:r>
      <w:r w:rsidR="0077270A" w:rsidRPr="0077270A">
        <w:rPr>
          <w:b/>
          <w:sz w:val="32"/>
          <w:vertAlign w:val="superscript"/>
        </w:rPr>
        <w:t>1</w:t>
      </w:r>
      <w:r>
        <w:t xml:space="preserve"> und dazu 70 Leute, die bei ihm waren </w:t>
      </w:r>
      <w:r w:rsidR="00D16EEE">
        <w:t xml:space="preserve">(41,1-8). </w:t>
      </w:r>
      <w:r>
        <w:t>Daraufhin floh er</w:t>
      </w:r>
      <w:r w:rsidR="00D16EEE">
        <w:t xml:space="preserve"> zu den Ammonitern (41,15). </w:t>
      </w:r>
    </w:p>
    <w:p w14:paraId="62C65666" w14:textId="46E8EBDE" w:rsidR="00D16EEE" w:rsidRDefault="00D16EEE" w:rsidP="00D16EEE">
      <w:pPr>
        <w:pStyle w:val="KeinLeerraum"/>
      </w:pPr>
      <w:r>
        <w:t xml:space="preserve">Nun bekamen Johanan und die übriggebliebenen Juden Angst vor der Rache der Babylonier. Sie baten Jeremia, dass er den HERRN </w:t>
      </w:r>
      <w:r w:rsidR="00760F34">
        <w:t>be</w:t>
      </w:r>
      <w:r>
        <w:t xml:space="preserve">fragen sollte, was sie jetzt tun sollten. Sie würden auf jeden Fall auf die Stimme Gottes hören, egal wie er antwortet (42,1 ff.). </w:t>
      </w:r>
    </w:p>
    <w:p w14:paraId="4FA8CED2" w14:textId="77777777" w:rsidR="00760F34" w:rsidRDefault="00760F34" w:rsidP="00D16EEE">
      <w:pPr>
        <w:pStyle w:val="KeinLeerraum"/>
      </w:pPr>
      <w:r>
        <w:t xml:space="preserve">In der Folge teilte Jeremia ihnen mit, dass sie von Nebukadnezar nichts zu befürchten haben und sie im Lande bleiben sollen. Sie werden das Land bebauen und ihnen wird es gut gehen (42,10). </w:t>
      </w:r>
    </w:p>
    <w:p w14:paraId="4AC8A295" w14:textId="44715685" w:rsidR="00D16EEE" w:rsidRDefault="00760F34" w:rsidP="00D16EEE">
      <w:pPr>
        <w:pStyle w:val="KeinLeerraum"/>
      </w:pPr>
      <w:r>
        <w:t>Sollten sie aber nicht auf seine Stimme hören und nach Ägypten fliehen, werden sie dort "</w:t>
      </w:r>
      <w:r w:rsidRPr="00760F34">
        <w:t>sterben durch das Schwert, durch den Hunger und durch die Pest. Und sie werden keinen Entronnenen und Entkommenen haben vor dem Unheil, das ich über sie bringen werde.</w:t>
      </w:r>
      <w:r>
        <w:t>" (42,17b)</w:t>
      </w:r>
    </w:p>
    <w:p w14:paraId="0E1217C8" w14:textId="77777777" w:rsidR="00D16EEE" w:rsidRDefault="00D16EEE" w:rsidP="00D16EEE">
      <w:pPr>
        <w:pStyle w:val="KeinLeerraum"/>
      </w:pPr>
      <w:r>
        <w:t xml:space="preserve">Johanan glaubt dem Wort Jeremias nicht und wirft ihm Lügengerede vor (43,2). </w:t>
      </w:r>
    </w:p>
    <w:p w14:paraId="62ED9075" w14:textId="54FA6D10" w:rsidR="00BE2FA9" w:rsidRPr="00795B8D" w:rsidRDefault="00D16EEE" w:rsidP="00D16EEE">
      <w:pPr>
        <w:pStyle w:val="KeinLeerraum"/>
      </w:pPr>
      <w:r>
        <w:t>Der Überrest flieht</w:t>
      </w:r>
      <w:r w:rsidR="00760F34">
        <w:t xml:space="preserve"> nun</w:t>
      </w:r>
      <w:r>
        <w:t xml:space="preserve"> </w:t>
      </w:r>
      <w:r w:rsidRPr="00760F34">
        <w:rPr>
          <w:bCs/>
        </w:rPr>
        <w:t>nach Ägypten</w:t>
      </w:r>
      <w:r>
        <w:rPr>
          <w:b/>
          <w:bCs/>
        </w:rPr>
        <w:t xml:space="preserve"> </w:t>
      </w:r>
      <w:r>
        <w:t xml:space="preserve">und </w:t>
      </w:r>
      <w:r w:rsidR="00760F34">
        <w:t xml:space="preserve">verschleppen </w:t>
      </w:r>
      <w:r>
        <w:t xml:space="preserve">Jeremia </w:t>
      </w:r>
      <w:r w:rsidR="00760F34">
        <w:t>und Baruch</w:t>
      </w:r>
      <w:r w:rsidR="002E5D8D">
        <w:t xml:space="preserve"> </w:t>
      </w:r>
      <w:r>
        <w:t>(43,6</w:t>
      </w:r>
      <w:r w:rsidR="00760F34">
        <w:t>-</w:t>
      </w:r>
      <w:r>
        <w:t>7).</w:t>
      </w:r>
    </w:p>
    <w:p w14:paraId="43F52F87" w14:textId="429DFD45" w:rsidR="006D6A62" w:rsidRDefault="006D6A62" w:rsidP="00D16EEE">
      <w:pPr>
        <w:pStyle w:val="KeinLeerraum"/>
      </w:pPr>
    </w:p>
    <w:p w14:paraId="2E79612D" w14:textId="77777777" w:rsidR="0077270A" w:rsidRPr="0077270A" w:rsidRDefault="0077270A" w:rsidP="0077270A">
      <w:pPr>
        <w:pStyle w:val="KeinLeerraum"/>
        <w:rPr>
          <w:i/>
        </w:rPr>
      </w:pPr>
      <w:r w:rsidRPr="0077270A">
        <w:rPr>
          <w:b/>
          <w:vertAlign w:val="superscript"/>
        </w:rPr>
        <w:t>1</w:t>
      </w:r>
      <w:r w:rsidRPr="0077270A">
        <w:rPr>
          <w:i/>
        </w:rPr>
        <w:t xml:space="preserve">Zur Erinnerung an die Ermordung Gedaljas und an seinen treuen Dienst gibt es noch heute im Judentum einen Gedenktag, der dem Neujahrstag folgt: „das Fasten des Gedalja“!  </w:t>
      </w:r>
    </w:p>
    <w:p w14:paraId="420A236C" w14:textId="77777777" w:rsidR="0077270A" w:rsidRDefault="0077270A" w:rsidP="00D16EEE">
      <w:pPr>
        <w:pStyle w:val="KeinLeerraum"/>
      </w:pPr>
    </w:p>
    <w:p w14:paraId="23BED350" w14:textId="6BC3CE72" w:rsidR="0077270A" w:rsidRPr="0077270A" w:rsidRDefault="0077270A" w:rsidP="0077270A">
      <w:pPr>
        <w:pStyle w:val="KeinLeerraum"/>
        <w:spacing w:line="360" w:lineRule="auto"/>
        <w:rPr>
          <w:b/>
        </w:rPr>
      </w:pPr>
      <w:r w:rsidRPr="0077270A">
        <w:rPr>
          <w:b/>
        </w:rPr>
        <w:t>Jeremia in Ägypten</w:t>
      </w:r>
    </w:p>
    <w:p w14:paraId="27CB7973" w14:textId="77777777" w:rsidR="004D1046" w:rsidRDefault="007257B8" w:rsidP="007257B8">
      <w:pPr>
        <w:pStyle w:val="KeinLeerraum"/>
      </w:pPr>
      <w:r>
        <w:t xml:space="preserve">In Tachpanhes in </w:t>
      </w:r>
      <w:r>
        <w:rPr>
          <w:rFonts w:hint="eastAsia"/>
        </w:rPr>
        <w:t>Ä</w:t>
      </w:r>
      <w:r>
        <w:t>gypten befahl Gott dem Jeremia</w:t>
      </w:r>
      <w:r w:rsidR="004D1046">
        <w:t xml:space="preserve"> folgende Zeichenhandlung</w:t>
      </w:r>
      <w:r>
        <w:t>: "</w:t>
      </w:r>
      <w:r w:rsidR="004D1046" w:rsidRPr="004D1046">
        <w:t xml:space="preserve"> Nimm große Steine in deine Hand und vergrabe sie in der Sandbettung in der Ziegelterrasse, die am Eingang des Hauses des Pharao in Tachpanhes ist, vor den Augen der judäischen Männer!</w:t>
      </w:r>
      <w:r>
        <w:t xml:space="preserve">" </w:t>
      </w:r>
      <w:r w:rsidR="004D1046">
        <w:t>(43,8)</w:t>
      </w:r>
    </w:p>
    <w:p w14:paraId="2A723F22" w14:textId="77777777" w:rsidR="004D1046" w:rsidRDefault="004D1046" w:rsidP="007257B8">
      <w:pPr>
        <w:pStyle w:val="KeinLeerraum"/>
      </w:pPr>
    </w:p>
    <w:p w14:paraId="0CE955CC" w14:textId="5398ACE4" w:rsidR="00D725D7" w:rsidRDefault="00D725D7" w:rsidP="00D725D7">
      <w:pPr>
        <w:pStyle w:val="KeinLeerraum"/>
      </w:pPr>
      <w:r>
        <w:t>Die Botschaft dieser Zeichenhandlung bestand darin, dass die geflüchteten Juden hören sollen, dass obwohl sie nach Ägypten geflohen waren, um den Babyloniern zu entkommen, sie schlussendlich doch unter die Herrschaft Nebukadnezars kommen werden. (43,10-13)</w:t>
      </w:r>
    </w:p>
    <w:p w14:paraId="6E8D36B1" w14:textId="77777777" w:rsidR="00D725D7" w:rsidRDefault="00D725D7" w:rsidP="00D725D7">
      <w:pPr>
        <w:pStyle w:val="KeinLeerraum"/>
      </w:pPr>
      <w:r>
        <w:t>Die Worte "</w:t>
      </w:r>
      <w:r w:rsidRPr="001522A8">
        <w:t>So spricht der HERR der Heerscharen, der Gott Israels</w:t>
      </w:r>
      <w:r>
        <w:t>" lassen keinen Zweifel daran, dass eine "Flucht" vor Gottes Gerichten nicht möglich ist. Es ist dem Menschen nicht gegeben, sich der Hand Gottes zu entziehen, auch nicht durch einen Ortswechsel (Flucht der Juden nach Ägypten).</w:t>
      </w:r>
    </w:p>
    <w:p w14:paraId="0B15CCE7" w14:textId="77777777" w:rsidR="007257B8" w:rsidRDefault="007257B8" w:rsidP="007257B8">
      <w:pPr>
        <w:pStyle w:val="KeinLeerraum"/>
      </w:pPr>
    </w:p>
    <w:p w14:paraId="4D7730C2" w14:textId="69136575" w:rsidR="006D6A62" w:rsidRDefault="007257B8" w:rsidP="007257B8">
      <w:pPr>
        <w:pStyle w:val="KeinLeerraum"/>
      </w:pPr>
      <w:r>
        <w:t>Kapitel 44 enth</w:t>
      </w:r>
      <w:r>
        <w:rPr>
          <w:rFonts w:hint="eastAsia"/>
        </w:rPr>
        <w:t>ä</w:t>
      </w:r>
      <w:r>
        <w:t xml:space="preserve">lt den letzten Bericht, den wir von Jeremia in </w:t>
      </w:r>
      <w:r>
        <w:rPr>
          <w:rFonts w:hint="eastAsia"/>
        </w:rPr>
        <w:t>Ä</w:t>
      </w:r>
      <w:r>
        <w:t xml:space="preserve">gypten haben. Wahrscheinlich ist er dort </w:t>
      </w:r>
      <w:r w:rsidR="00D725D7">
        <w:t xml:space="preserve">eines natürlichen Todes </w:t>
      </w:r>
      <w:r>
        <w:t>gestorben. Jeremia erinnert seine Landsleute daran, dass all ihr Unheil das Ergebnis ihres G</w:t>
      </w:r>
      <w:r>
        <w:rPr>
          <w:rFonts w:hint="eastAsia"/>
        </w:rPr>
        <w:t>ö</w:t>
      </w:r>
      <w:r>
        <w:t xml:space="preserve">tzendienstes war; doch sie </w:t>
      </w:r>
      <w:r w:rsidR="005C01A6">
        <w:t xml:space="preserve">weigerten sich und wollten an den </w:t>
      </w:r>
      <w:r>
        <w:t>falschen G</w:t>
      </w:r>
      <w:r>
        <w:rPr>
          <w:rFonts w:hint="eastAsia"/>
        </w:rPr>
        <w:t>ö</w:t>
      </w:r>
      <w:r>
        <w:t xml:space="preserve">ttern </w:t>
      </w:r>
      <w:r w:rsidR="005C01A6">
        <w:t>festhalten</w:t>
      </w:r>
      <w:r w:rsidR="00D725D7">
        <w:t xml:space="preserve"> (</w:t>
      </w:r>
      <w:proofErr w:type="spellStart"/>
      <w:r w:rsidR="00D725D7">
        <w:t>u.A.</w:t>
      </w:r>
      <w:proofErr w:type="spellEnd"/>
      <w:r w:rsidR="00D725D7">
        <w:t xml:space="preserve"> der Königin des Himmels)</w:t>
      </w:r>
      <w:r>
        <w:t xml:space="preserve">. </w:t>
      </w:r>
      <w:r w:rsidR="005C01A6">
        <w:t>Sie behaupteten sogar, dass es ihnen besser ergangen war, als sie der Königin des Himmels dienten. Jeremia macht ihn</w:t>
      </w:r>
      <w:r w:rsidR="00C67397">
        <w:t>en</w:t>
      </w:r>
      <w:r w:rsidR="005C01A6">
        <w:t xml:space="preserve"> nochmals klar, dass genau d</w:t>
      </w:r>
      <w:r>
        <w:t xml:space="preserve">eshalb </w:t>
      </w:r>
      <w:r w:rsidR="00D725D7">
        <w:t>sie dem Gericht</w:t>
      </w:r>
      <w:r w:rsidR="00C67397">
        <w:t xml:space="preserve"> Gottes</w:t>
      </w:r>
      <w:r w:rsidR="00D725D7">
        <w:t xml:space="preserve"> nicht </w:t>
      </w:r>
      <w:r w:rsidR="005C01A6">
        <w:t xml:space="preserve">werden </w:t>
      </w:r>
      <w:r w:rsidR="00D725D7">
        <w:t>entgehen können. (44,11-14)</w:t>
      </w:r>
    </w:p>
    <w:p w14:paraId="54D0508B" w14:textId="56AEC7A0" w:rsidR="006D6A62" w:rsidRDefault="006D6A62" w:rsidP="00FA5DFD">
      <w:pPr>
        <w:pStyle w:val="KeinLeerraum"/>
      </w:pPr>
    </w:p>
    <w:p w14:paraId="0A2D2AE2" w14:textId="01D2C6D8" w:rsidR="006D6A62" w:rsidRPr="00735E07" w:rsidRDefault="006D6A62" w:rsidP="00735E07">
      <w:pPr>
        <w:pStyle w:val="KeinLeerraum"/>
      </w:pPr>
    </w:p>
    <w:p w14:paraId="27A797C6" w14:textId="46ADC72B" w:rsidR="00A653D2" w:rsidRDefault="00C67397" w:rsidP="00842314">
      <w:pPr>
        <w:pStyle w:val="KeinLeerraum"/>
      </w:pPr>
      <w:r>
        <w:rPr>
          <w:rStyle w:val="markedcontent"/>
        </w:rPr>
        <w:t xml:space="preserve">Fazit: </w:t>
      </w:r>
      <w:r w:rsidR="00735E07">
        <w:rPr>
          <w:rStyle w:val="markedcontent"/>
        </w:rPr>
        <w:t>"</w:t>
      </w:r>
      <w:r w:rsidR="00735E07" w:rsidRPr="00735E07">
        <w:rPr>
          <w:rStyle w:val="markedcontent"/>
        </w:rPr>
        <w:t>Wer sich trotz vieler Ermahnungen immer mehr verhärtet, wird ganz unerwartet zerschmettert, ohne dass es Rettung gibt.</w:t>
      </w:r>
      <w:r w:rsidR="00735E07">
        <w:rPr>
          <w:rStyle w:val="markedcontent"/>
        </w:rPr>
        <w:t xml:space="preserve">" </w:t>
      </w:r>
      <w:r w:rsidR="00735E07" w:rsidRPr="00735E07">
        <w:rPr>
          <w:rStyle w:val="markedcontent"/>
          <w:b/>
        </w:rPr>
        <w:t>(Spr 29,1)</w:t>
      </w:r>
      <w:r w:rsidR="00842314">
        <w:t xml:space="preserve"> </w:t>
      </w:r>
    </w:p>
    <w:p w14:paraId="4A9CEE97" w14:textId="0179EF5A" w:rsidR="00A653D2" w:rsidRDefault="00A653D2" w:rsidP="00FA5DFD">
      <w:pPr>
        <w:pStyle w:val="KeinLeerraum"/>
      </w:pPr>
    </w:p>
    <w:sectPr w:rsidR="00A653D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EDC5F" w14:textId="77777777" w:rsidR="0040340E" w:rsidRDefault="0040340E" w:rsidP="00CC1E51">
      <w:r>
        <w:separator/>
      </w:r>
    </w:p>
  </w:endnote>
  <w:endnote w:type="continuationSeparator" w:id="0">
    <w:p w14:paraId="1B91A714" w14:textId="77777777" w:rsidR="0040340E" w:rsidRDefault="0040340E"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6AE9" w14:textId="77777777" w:rsidR="0040340E" w:rsidRDefault="0040340E" w:rsidP="00CC1E51">
      <w:r>
        <w:separator/>
      </w:r>
    </w:p>
  </w:footnote>
  <w:footnote w:type="continuationSeparator" w:id="0">
    <w:p w14:paraId="013A531D" w14:textId="77777777" w:rsidR="0040340E" w:rsidRDefault="0040340E"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F60E37"/>
    <w:multiLevelType w:val="hybridMultilevel"/>
    <w:tmpl w:val="5964C7D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1C6756"/>
    <w:multiLevelType w:val="hybridMultilevel"/>
    <w:tmpl w:val="38101FBE"/>
    <w:lvl w:ilvl="0" w:tplc="895AC4E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22667AC"/>
    <w:multiLevelType w:val="hybridMultilevel"/>
    <w:tmpl w:val="E410F51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23C46E5"/>
    <w:multiLevelType w:val="hybridMultilevel"/>
    <w:tmpl w:val="26887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2CC5958"/>
    <w:multiLevelType w:val="hybridMultilevel"/>
    <w:tmpl w:val="7EAAC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66C5A93"/>
    <w:multiLevelType w:val="hybridMultilevel"/>
    <w:tmpl w:val="185E543C"/>
    <w:lvl w:ilvl="0" w:tplc="A69E7C7C">
      <w:start w:val="912"/>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F9F6860"/>
    <w:multiLevelType w:val="hybridMultilevel"/>
    <w:tmpl w:val="3CB8EC40"/>
    <w:lvl w:ilvl="0" w:tplc="E05CB520">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9"/>
  </w:num>
  <w:num w:numId="5">
    <w:abstractNumId w:val="12"/>
  </w:num>
  <w:num w:numId="6">
    <w:abstractNumId w:val="6"/>
  </w:num>
  <w:num w:numId="7">
    <w:abstractNumId w:val="4"/>
  </w:num>
  <w:num w:numId="8">
    <w:abstractNumId w:val="5"/>
  </w:num>
  <w:num w:numId="9">
    <w:abstractNumId w:val="2"/>
  </w:num>
  <w:num w:numId="10">
    <w:abstractNumId w:val="11"/>
  </w:num>
  <w:num w:numId="11">
    <w:abstractNumId w:val="3"/>
  </w:num>
  <w:num w:numId="12">
    <w:abstractNumId w:val="7"/>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6E"/>
    <w:rsid w:val="00000C50"/>
    <w:rsid w:val="00000CF4"/>
    <w:rsid w:val="00000D02"/>
    <w:rsid w:val="00000D9D"/>
    <w:rsid w:val="000022DA"/>
    <w:rsid w:val="000023D7"/>
    <w:rsid w:val="00002D19"/>
    <w:rsid w:val="00003ADB"/>
    <w:rsid w:val="00003ED5"/>
    <w:rsid w:val="0000438C"/>
    <w:rsid w:val="00004513"/>
    <w:rsid w:val="00004757"/>
    <w:rsid w:val="00004956"/>
    <w:rsid w:val="00004A78"/>
    <w:rsid w:val="00005174"/>
    <w:rsid w:val="00005D31"/>
    <w:rsid w:val="00005FED"/>
    <w:rsid w:val="0000614C"/>
    <w:rsid w:val="0000641C"/>
    <w:rsid w:val="00007450"/>
    <w:rsid w:val="000075D6"/>
    <w:rsid w:val="000077C8"/>
    <w:rsid w:val="000078E5"/>
    <w:rsid w:val="00007906"/>
    <w:rsid w:val="00007D6A"/>
    <w:rsid w:val="00007F34"/>
    <w:rsid w:val="00011039"/>
    <w:rsid w:val="00011285"/>
    <w:rsid w:val="00011719"/>
    <w:rsid w:val="00011757"/>
    <w:rsid w:val="00011812"/>
    <w:rsid w:val="00012172"/>
    <w:rsid w:val="00012B10"/>
    <w:rsid w:val="00014287"/>
    <w:rsid w:val="000143AC"/>
    <w:rsid w:val="00014437"/>
    <w:rsid w:val="00014558"/>
    <w:rsid w:val="00014933"/>
    <w:rsid w:val="000154A8"/>
    <w:rsid w:val="00017375"/>
    <w:rsid w:val="000203C6"/>
    <w:rsid w:val="000208BB"/>
    <w:rsid w:val="00020C3C"/>
    <w:rsid w:val="00020E00"/>
    <w:rsid w:val="000211F5"/>
    <w:rsid w:val="00021205"/>
    <w:rsid w:val="00021649"/>
    <w:rsid w:val="000220F8"/>
    <w:rsid w:val="00022A64"/>
    <w:rsid w:val="00022ADF"/>
    <w:rsid w:val="00022CE6"/>
    <w:rsid w:val="00023094"/>
    <w:rsid w:val="000234F7"/>
    <w:rsid w:val="00023A08"/>
    <w:rsid w:val="00023A82"/>
    <w:rsid w:val="00023C22"/>
    <w:rsid w:val="00023C41"/>
    <w:rsid w:val="00023DF0"/>
    <w:rsid w:val="0002481B"/>
    <w:rsid w:val="00024D8E"/>
    <w:rsid w:val="00025A85"/>
    <w:rsid w:val="00025E19"/>
    <w:rsid w:val="00026828"/>
    <w:rsid w:val="00027472"/>
    <w:rsid w:val="000278EA"/>
    <w:rsid w:val="00027BEF"/>
    <w:rsid w:val="00027D6D"/>
    <w:rsid w:val="0003063C"/>
    <w:rsid w:val="00030A94"/>
    <w:rsid w:val="000316EC"/>
    <w:rsid w:val="00031737"/>
    <w:rsid w:val="00031A9E"/>
    <w:rsid w:val="00031BDE"/>
    <w:rsid w:val="00031D5E"/>
    <w:rsid w:val="0003283E"/>
    <w:rsid w:val="000330FA"/>
    <w:rsid w:val="0003345F"/>
    <w:rsid w:val="000340D3"/>
    <w:rsid w:val="000341FC"/>
    <w:rsid w:val="00034583"/>
    <w:rsid w:val="00034721"/>
    <w:rsid w:val="00035A0B"/>
    <w:rsid w:val="000363B8"/>
    <w:rsid w:val="00036539"/>
    <w:rsid w:val="000366A6"/>
    <w:rsid w:val="00036C0E"/>
    <w:rsid w:val="00036D09"/>
    <w:rsid w:val="000405C3"/>
    <w:rsid w:val="0004064C"/>
    <w:rsid w:val="00040779"/>
    <w:rsid w:val="0004077C"/>
    <w:rsid w:val="00040B6E"/>
    <w:rsid w:val="00041AE5"/>
    <w:rsid w:val="00042786"/>
    <w:rsid w:val="00042A06"/>
    <w:rsid w:val="00042B01"/>
    <w:rsid w:val="00042F93"/>
    <w:rsid w:val="0004327C"/>
    <w:rsid w:val="00043718"/>
    <w:rsid w:val="00043F63"/>
    <w:rsid w:val="00043F68"/>
    <w:rsid w:val="0004423E"/>
    <w:rsid w:val="00044A5C"/>
    <w:rsid w:val="00044C78"/>
    <w:rsid w:val="00044F63"/>
    <w:rsid w:val="00045340"/>
    <w:rsid w:val="00045768"/>
    <w:rsid w:val="0004590B"/>
    <w:rsid w:val="00045BA1"/>
    <w:rsid w:val="00045BAF"/>
    <w:rsid w:val="0004610A"/>
    <w:rsid w:val="000466BB"/>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7DC"/>
    <w:rsid w:val="000548A9"/>
    <w:rsid w:val="00055BE3"/>
    <w:rsid w:val="00056212"/>
    <w:rsid w:val="0005685A"/>
    <w:rsid w:val="0005690C"/>
    <w:rsid w:val="00056FDD"/>
    <w:rsid w:val="000574EE"/>
    <w:rsid w:val="000577A8"/>
    <w:rsid w:val="00060E00"/>
    <w:rsid w:val="000611EC"/>
    <w:rsid w:val="0006173D"/>
    <w:rsid w:val="00061803"/>
    <w:rsid w:val="000619BB"/>
    <w:rsid w:val="00061B3F"/>
    <w:rsid w:val="00061BD9"/>
    <w:rsid w:val="00061E2D"/>
    <w:rsid w:val="00061FFA"/>
    <w:rsid w:val="00062229"/>
    <w:rsid w:val="00062AE9"/>
    <w:rsid w:val="0006355E"/>
    <w:rsid w:val="00063AA8"/>
    <w:rsid w:val="00064148"/>
    <w:rsid w:val="00064D96"/>
    <w:rsid w:val="00065E0B"/>
    <w:rsid w:val="000670EB"/>
    <w:rsid w:val="00070C6B"/>
    <w:rsid w:val="00070D36"/>
    <w:rsid w:val="00071480"/>
    <w:rsid w:val="00071CA4"/>
    <w:rsid w:val="00072257"/>
    <w:rsid w:val="0007235B"/>
    <w:rsid w:val="000733FB"/>
    <w:rsid w:val="00073594"/>
    <w:rsid w:val="000736F0"/>
    <w:rsid w:val="000742DD"/>
    <w:rsid w:val="00074831"/>
    <w:rsid w:val="00074BB0"/>
    <w:rsid w:val="00074C2B"/>
    <w:rsid w:val="00074CB5"/>
    <w:rsid w:val="0007522A"/>
    <w:rsid w:val="000756F9"/>
    <w:rsid w:val="0007620A"/>
    <w:rsid w:val="0007668B"/>
    <w:rsid w:val="000773A9"/>
    <w:rsid w:val="0008009D"/>
    <w:rsid w:val="00080221"/>
    <w:rsid w:val="000803AD"/>
    <w:rsid w:val="000808E1"/>
    <w:rsid w:val="0008139F"/>
    <w:rsid w:val="0008155A"/>
    <w:rsid w:val="0008278D"/>
    <w:rsid w:val="00082E82"/>
    <w:rsid w:val="00083043"/>
    <w:rsid w:val="00083338"/>
    <w:rsid w:val="00083846"/>
    <w:rsid w:val="000847C3"/>
    <w:rsid w:val="00084C4E"/>
    <w:rsid w:val="000850D1"/>
    <w:rsid w:val="00085B50"/>
    <w:rsid w:val="00086AEC"/>
    <w:rsid w:val="00086AFA"/>
    <w:rsid w:val="0008729D"/>
    <w:rsid w:val="00090372"/>
    <w:rsid w:val="00090DCA"/>
    <w:rsid w:val="000914E7"/>
    <w:rsid w:val="00091BA5"/>
    <w:rsid w:val="0009268F"/>
    <w:rsid w:val="00092991"/>
    <w:rsid w:val="00092EE5"/>
    <w:rsid w:val="00092F18"/>
    <w:rsid w:val="0009319B"/>
    <w:rsid w:val="00093385"/>
    <w:rsid w:val="00093431"/>
    <w:rsid w:val="000937B6"/>
    <w:rsid w:val="0009388B"/>
    <w:rsid w:val="0009403B"/>
    <w:rsid w:val="00094094"/>
    <w:rsid w:val="0009596B"/>
    <w:rsid w:val="00095A89"/>
    <w:rsid w:val="00095C0F"/>
    <w:rsid w:val="0009609D"/>
    <w:rsid w:val="00096932"/>
    <w:rsid w:val="00096EBD"/>
    <w:rsid w:val="00097409"/>
    <w:rsid w:val="00097D8C"/>
    <w:rsid w:val="00097FE8"/>
    <w:rsid w:val="000A02C5"/>
    <w:rsid w:val="000A0E42"/>
    <w:rsid w:val="000A1F5E"/>
    <w:rsid w:val="000A2220"/>
    <w:rsid w:val="000A290B"/>
    <w:rsid w:val="000A406C"/>
    <w:rsid w:val="000A40A8"/>
    <w:rsid w:val="000A4327"/>
    <w:rsid w:val="000A4331"/>
    <w:rsid w:val="000A43DE"/>
    <w:rsid w:val="000A5556"/>
    <w:rsid w:val="000A56D6"/>
    <w:rsid w:val="000A69BA"/>
    <w:rsid w:val="000A7EC5"/>
    <w:rsid w:val="000B1349"/>
    <w:rsid w:val="000B14FD"/>
    <w:rsid w:val="000B1A01"/>
    <w:rsid w:val="000B1ADD"/>
    <w:rsid w:val="000B1F46"/>
    <w:rsid w:val="000B2328"/>
    <w:rsid w:val="000B2818"/>
    <w:rsid w:val="000B2A0A"/>
    <w:rsid w:val="000B2DB3"/>
    <w:rsid w:val="000B2E19"/>
    <w:rsid w:val="000B327E"/>
    <w:rsid w:val="000B38C9"/>
    <w:rsid w:val="000B4FDD"/>
    <w:rsid w:val="000B53A9"/>
    <w:rsid w:val="000B53BC"/>
    <w:rsid w:val="000B5749"/>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5B6E"/>
    <w:rsid w:val="000C64C0"/>
    <w:rsid w:val="000C6793"/>
    <w:rsid w:val="000C6907"/>
    <w:rsid w:val="000C6B0F"/>
    <w:rsid w:val="000C73FB"/>
    <w:rsid w:val="000C7FF2"/>
    <w:rsid w:val="000D0650"/>
    <w:rsid w:val="000D079D"/>
    <w:rsid w:val="000D07D3"/>
    <w:rsid w:val="000D0C34"/>
    <w:rsid w:val="000D1419"/>
    <w:rsid w:val="000D1805"/>
    <w:rsid w:val="000D185A"/>
    <w:rsid w:val="000D1E80"/>
    <w:rsid w:val="000D2F9C"/>
    <w:rsid w:val="000D36A0"/>
    <w:rsid w:val="000D43A6"/>
    <w:rsid w:val="000D4B15"/>
    <w:rsid w:val="000D4DB6"/>
    <w:rsid w:val="000D4F25"/>
    <w:rsid w:val="000D538B"/>
    <w:rsid w:val="000D7E50"/>
    <w:rsid w:val="000E14DE"/>
    <w:rsid w:val="000E1B70"/>
    <w:rsid w:val="000E2192"/>
    <w:rsid w:val="000E3546"/>
    <w:rsid w:val="000E35DC"/>
    <w:rsid w:val="000E3DA9"/>
    <w:rsid w:val="000E40A8"/>
    <w:rsid w:val="000E4CB7"/>
    <w:rsid w:val="000E70EE"/>
    <w:rsid w:val="000E7206"/>
    <w:rsid w:val="000E7EFE"/>
    <w:rsid w:val="000F109A"/>
    <w:rsid w:val="000F1EC8"/>
    <w:rsid w:val="000F2577"/>
    <w:rsid w:val="000F29C4"/>
    <w:rsid w:val="000F2AB3"/>
    <w:rsid w:val="000F41EC"/>
    <w:rsid w:val="000F4911"/>
    <w:rsid w:val="000F4BB7"/>
    <w:rsid w:val="000F4F22"/>
    <w:rsid w:val="000F58AF"/>
    <w:rsid w:val="000F60FB"/>
    <w:rsid w:val="000F6F89"/>
    <w:rsid w:val="000F705A"/>
    <w:rsid w:val="000F70BD"/>
    <w:rsid w:val="0010079B"/>
    <w:rsid w:val="00102DBF"/>
    <w:rsid w:val="00103E7B"/>
    <w:rsid w:val="00104478"/>
    <w:rsid w:val="0010467D"/>
    <w:rsid w:val="00104935"/>
    <w:rsid w:val="0010553C"/>
    <w:rsid w:val="001072DC"/>
    <w:rsid w:val="00107436"/>
    <w:rsid w:val="00107A23"/>
    <w:rsid w:val="00107B99"/>
    <w:rsid w:val="00107FB3"/>
    <w:rsid w:val="001101D6"/>
    <w:rsid w:val="00110724"/>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178B5"/>
    <w:rsid w:val="00121082"/>
    <w:rsid w:val="00121297"/>
    <w:rsid w:val="001214A1"/>
    <w:rsid w:val="001214DE"/>
    <w:rsid w:val="0012295B"/>
    <w:rsid w:val="00122DB8"/>
    <w:rsid w:val="00122EAA"/>
    <w:rsid w:val="001231B4"/>
    <w:rsid w:val="00123667"/>
    <w:rsid w:val="00123B61"/>
    <w:rsid w:val="001247DD"/>
    <w:rsid w:val="00124CEA"/>
    <w:rsid w:val="00124E23"/>
    <w:rsid w:val="00125EB0"/>
    <w:rsid w:val="00126AF7"/>
    <w:rsid w:val="00126E81"/>
    <w:rsid w:val="00127AC7"/>
    <w:rsid w:val="00127DB6"/>
    <w:rsid w:val="0013228C"/>
    <w:rsid w:val="00132B92"/>
    <w:rsid w:val="00132D34"/>
    <w:rsid w:val="00133A2D"/>
    <w:rsid w:val="00133BBF"/>
    <w:rsid w:val="001348ED"/>
    <w:rsid w:val="00134C56"/>
    <w:rsid w:val="00134DF1"/>
    <w:rsid w:val="0013567F"/>
    <w:rsid w:val="00135A2D"/>
    <w:rsid w:val="00135B6E"/>
    <w:rsid w:val="00135D20"/>
    <w:rsid w:val="00136083"/>
    <w:rsid w:val="00136A50"/>
    <w:rsid w:val="00136BC9"/>
    <w:rsid w:val="00136E5F"/>
    <w:rsid w:val="00137055"/>
    <w:rsid w:val="001372DC"/>
    <w:rsid w:val="0013747B"/>
    <w:rsid w:val="00137B93"/>
    <w:rsid w:val="00137C80"/>
    <w:rsid w:val="00140383"/>
    <w:rsid w:val="0014065B"/>
    <w:rsid w:val="0014074F"/>
    <w:rsid w:val="00140B24"/>
    <w:rsid w:val="00140BBB"/>
    <w:rsid w:val="00140ED7"/>
    <w:rsid w:val="0014223C"/>
    <w:rsid w:val="00143439"/>
    <w:rsid w:val="001434B4"/>
    <w:rsid w:val="00145729"/>
    <w:rsid w:val="00146253"/>
    <w:rsid w:val="00150026"/>
    <w:rsid w:val="001506CD"/>
    <w:rsid w:val="001506FA"/>
    <w:rsid w:val="0015097D"/>
    <w:rsid w:val="001509B0"/>
    <w:rsid w:val="00150A3B"/>
    <w:rsid w:val="00151537"/>
    <w:rsid w:val="001522A8"/>
    <w:rsid w:val="0015237F"/>
    <w:rsid w:val="00152974"/>
    <w:rsid w:val="00153EE2"/>
    <w:rsid w:val="00154FAB"/>
    <w:rsid w:val="001562EF"/>
    <w:rsid w:val="001567A2"/>
    <w:rsid w:val="001567FA"/>
    <w:rsid w:val="00156AE3"/>
    <w:rsid w:val="001576A2"/>
    <w:rsid w:val="001578B3"/>
    <w:rsid w:val="00157F63"/>
    <w:rsid w:val="00160179"/>
    <w:rsid w:val="00160675"/>
    <w:rsid w:val="00160840"/>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58A"/>
    <w:rsid w:val="00167627"/>
    <w:rsid w:val="00167D06"/>
    <w:rsid w:val="00167FBF"/>
    <w:rsid w:val="00170AD5"/>
    <w:rsid w:val="00170BA8"/>
    <w:rsid w:val="00170F09"/>
    <w:rsid w:val="00172844"/>
    <w:rsid w:val="00172FD0"/>
    <w:rsid w:val="0017318E"/>
    <w:rsid w:val="0017381A"/>
    <w:rsid w:val="00174329"/>
    <w:rsid w:val="00174662"/>
    <w:rsid w:val="00175C2E"/>
    <w:rsid w:val="00176759"/>
    <w:rsid w:val="00176E38"/>
    <w:rsid w:val="00177303"/>
    <w:rsid w:val="00180457"/>
    <w:rsid w:val="00181A48"/>
    <w:rsid w:val="00181B49"/>
    <w:rsid w:val="001821EB"/>
    <w:rsid w:val="0018357A"/>
    <w:rsid w:val="001838A7"/>
    <w:rsid w:val="00183DD1"/>
    <w:rsid w:val="0018532D"/>
    <w:rsid w:val="001867D5"/>
    <w:rsid w:val="00187BFE"/>
    <w:rsid w:val="001902C7"/>
    <w:rsid w:val="00190605"/>
    <w:rsid w:val="00190C2E"/>
    <w:rsid w:val="00191FD9"/>
    <w:rsid w:val="00192D76"/>
    <w:rsid w:val="001944B5"/>
    <w:rsid w:val="00195B7C"/>
    <w:rsid w:val="001965A4"/>
    <w:rsid w:val="00196ABC"/>
    <w:rsid w:val="00197466"/>
    <w:rsid w:val="001977BB"/>
    <w:rsid w:val="001978F9"/>
    <w:rsid w:val="00197BFC"/>
    <w:rsid w:val="00197D1B"/>
    <w:rsid w:val="001A0058"/>
    <w:rsid w:val="001A0525"/>
    <w:rsid w:val="001A176D"/>
    <w:rsid w:val="001A1777"/>
    <w:rsid w:val="001A1B6F"/>
    <w:rsid w:val="001A2C87"/>
    <w:rsid w:val="001A38C7"/>
    <w:rsid w:val="001A49AB"/>
    <w:rsid w:val="001A51D7"/>
    <w:rsid w:val="001A5406"/>
    <w:rsid w:val="001A5884"/>
    <w:rsid w:val="001A6ECB"/>
    <w:rsid w:val="001A70CB"/>
    <w:rsid w:val="001B0400"/>
    <w:rsid w:val="001B0F67"/>
    <w:rsid w:val="001B1497"/>
    <w:rsid w:val="001B1D58"/>
    <w:rsid w:val="001B202C"/>
    <w:rsid w:val="001B232B"/>
    <w:rsid w:val="001B2CEE"/>
    <w:rsid w:val="001B40D3"/>
    <w:rsid w:val="001B4CAE"/>
    <w:rsid w:val="001B522B"/>
    <w:rsid w:val="001B543C"/>
    <w:rsid w:val="001B5580"/>
    <w:rsid w:val="001B579E"/>
    <w:rsid w:val="001B6B68"/>
    <w:rsid w:val="001B7937"/>
    <w:rsid w:val="001B7CC5"/>
    <w:rsid w:val="001B7E24"/>
    <w:rsid w:val="001C0227"/>
    <w:rsid w:val="001C1656"/>
    <w:rsid w:val="001C1E2C"/>
    <w:rsid w:val="001C2A7B"/>
    <w:rsid w:val="001C31A1"/>
    <w:rsid w:val="001C372C"/>
    <w:rsid w:val="001C39BE"/>
    <w:rsid w:val="001C3AFA"/>
    <w:rsid w:val="001C437F"/>
    <w:rsid w:val="001C45F8"/>
    <w:rsid w:val="001C5097"/>
    <w:rsid w:val="001C50F9"/>
    <w:rsid w:val="001C514F"/>
    <w:rsid w:val="001C5739"/>
    <w:rsid w:val="001C624A"/>
    <w:rsid w:val="001C65BF"/>
    <w:rsid w:val="001C6B3D"/>
    <w:rsid w:val="001C6BCA"/>
    <w:rsid w:val="001C6C02"/>
    <w:rsid w:val="001C7001"/>
    <w:rsid w:val="001D00C7"/>
    <w:rsid w:val="001D0645"/>
    <w:rsid w:val="001D1033"/>
    <w:rsid w:val="001D144B"/>
    <w:rsid w:val="001D16CE"/>
    <w:rsid w:val="001D1A5D"/>
    <w:rsid w:val="001D1D2E"/>
    <w:rsid w:val="001D2CCB"/>
    <w:rsid w:val="001D2CF0"/>
    <w:rsid w:val="001D345A"/>
    <w:rsid w:val="001D38CC"/>
    <w:rsid w:val="001D3ACA"/>
    <w:rsid w:val="001D4C1F"/>
    <w:rsid w:val="001D620E"/>
    <w:rsid w:val="001D62B8"/>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5B93"/>
    <w:rsid w:val="001E60C5"/>
    <w:rsid w:val="001E6565"/>
    <w:rsid w:val="001E74F0"/>
    <w:rsid w:val="001E7736"/>
    <w:rsid w:val="001E7770"/>
    <w:rsid w:val="001E79A1"/>
    <w:rsid w:val="001E7EC3"/>
    <w:rsid w:val="001F09F7"/>
    <w:rsid w:val="001F0BCF"/>
    <w:rsid w:val="001F1900"/>
    <w:rsid w:val="001F23F1"/>
    <w:rsid w:val="001F290C"/>
    <w:rsid w:val="001F2BE1"/>
    <w:rsid w:val="001F388D"/>
    <w:rsid w:val="001F38E3"/>
    <w:rsid w:val="001F3D6E"/>
    <w:rsid w:val="001F46E0"/>
    <w:rsid w:val="001F47D0"/>
    <w:rsid w:val="001F4E19"/>
    <w:rsid w:val="001F4EFE"/>
    <w:rsid w:val="001F5210"/>
    <w:rsid w:val="001F5442"/>
    <w:rsid w:val="001F5533"/>
    <w:rsid w:val="001F562F"/>
    <w:rsid w:val="001F5A4E"/>
    <w:rsid w:val="001F5BF0"/>
    <w:rsid w:val="001F5DDE"/>
    <w:rsid w:val="001F5EFE"/>
    <w:rsid w:val="001F690A"/>
    <w:rsid w:val="001F6FDE"/>
    <w:rsid w:val="001F71E3"/>
    <w:rsid w:val="001F722F"/>
    <w:rsid w:val="001F7F9F"/>
    <w:rsid w:val="00200DF5"/>
    <w:rsid w:val="00202743"/>
    <w:rsid w:val="00202CA5"/>
    <w:rsid w:val="00202CC8"/>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30F2"/>
    <w:rsid w:val="00213935"/>
    <w:rsid w:val="00214389"/>
    <w:rsid w:val="002145AA"/>
    <w:rsid w:val="0021472C"/>
    <w:rsid w:val="00215260"/>
    <w:rsid w:val="002155BD"/>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A12"/>
    <w:rsid w:val="00223F72"/>
    <w:rsid w:val="002244AD"/>
    <w:rsid w:val="002246C6"/>
    <w:rsid w:val="002248DE"/>
    <w:rsid w:val="00224B3F"/>
    <w:rsid w:val="00224D92"/>
    <w:rsid w:val="00225A1A"/>
    <w:rsid w:val="00226319"/>
    <w:rsid w:val="002266B0"/>
    <w:rsid w:val="00227224"/>
    <w:rsid w:val="00230012"/>
    <w:rsid w:val="00230626"/>
    <w:rsid w:val="00230DA3"/>
    <w:rsid w:val="0023122F"/>
    <w:rsid w:val="0023185D"/>
    <w:rsid w:val="00231A88"/>
    <w:rsid w:val="00232AAB"/>
    <w:rsid w:val="00232BE1"/>
    <w:rsid w:val="00232E65"/>
    <w:rsid w:val="00232E66"/>
    <w:rsid w:val="002330EF"/>
    <w:rsid w:val="002331D9"/>
    <w:rsid w:val="0023344E"/>
    <w:rsid w:val="00234F5A"/>
    <w:rsid w:val="00235152"/>
    <w:rsid w:val="002356B0"/>
    <w:rsid w:val="00235C8A"/>
    <w:rsid w:val="00235E93"/>
    <w:rsid w:val="0023621E"/>
    <w:rsid w:val="00236472"/>
    <w:rsid w:val="00236F27"/>
    <w:rsid w:val="002406B8"/>
    <w:rsid w:val="00241022"/>
    <w:rsid w:val="002411FC"/>
    <w:rsid w:val="0024155A"/>
    <w:rsid w:val="00241734"/>
    <w:rsid w:val="0024186F"/>
    <w:rsid w:val="002418A9"/>
    <w:rsid w:val="00241CFD"/>
    <w:rsid w:val="00241F42"/>
    <w:rsid w:val="00241F71"/>
    <w:rsid w:val="00242D29"/>
    <w:rsid w:val="00243235"/>
    <w:rsid w:val="002437E2"/>
    <w:rsid w:val="00243B7F"/>
    <w:rsid w:val="0024427B"/>
    <w:rsid w:val="002443F4"/>
    <w:rsid w:val="002454A0"/>
    <w:rsid w:val="002458AF"/>
    <w:rsid w:val="002458DE"/>
    <w:rsid w:val="0024676E"/>
    <w:rsid w:val="00247027"/>
    <w:rsid w:val="0024728B"/>
    <w:rsid w:val="00247674"/>
    <w:rsid w:val="00247DA5"/>
    <w:rsid w:val="00250178"/>
    <w:rsid w:val="00250700"/>
    <w:rsid w:val="00250F08"/>
    <w:rsid w:val="00251B0C"/>
    <w:rsid w:val="00252550"/>
    <w:rsid w:val="002528CB"/>
    <w:rsid w:val="00253DE2"/>
    <w:rsid w:val="00254C59"/>
    <w:rsid w:val="002550BD"/>
    <w:rsid w:val="00255335"/>
    <w:rsid w:val="00255673"/>
    <w:rsid w:val="0025587B"/>
    <w:rsid w:val="00255E19"/>
    <w:rsid w:val="00255F1C"/>
    <w:rsid w:val="00256F6E"/>
    <w:rsid w:val="0025774B"/>
    <w:rsid w:val="0025798F"/>
    <w:rsid w:val="00257DD4"/>
    <w:rsid w:val="00260461"/>
    <w:rsid w:val="00260789"/>
    <w:rsid w:val="00260B4C"/>
    <w:rsid w:val="00260BE9"/>
    <w:rsid w:val="00260C7C"/>
    <w:rsid w:val="00261315"/>
    <w:rsid w:val="0026145B"/>
    <w:rsid w:val="002615F3"/>
    <w:rsid w:val="00262107"/>
    <w:rsid w:val="002621AA"/>
    <w:rsid w:val="00262435"/>
    <w:rsid w:val="002627CE"/>
    <w:rsid w:val="00263315"/>
    <w:rsid w:val="0026331E"/>
    <w:rsid w:val="0026430D"/>
    <w:rsid w:val="00264975"/>
    <w:rsid w:val="00264B01"/>
    <w:rsid w:val="00265321"/>
    <w:rsid w:val="0026608B"/>
    <w:rsid w:val="0026625C"/>
    <w:rsid w:val="002662E9"/>
    <w:rsid w:val="002664D8"/>
    <w:rsid w:val="00266F4D"/>
    <w:rsid w:val="0026714E"/>
    <w:rsid w:val="002671EA"/>
    <w:rsid w:val="00267419"/>
    <w:rsid w:val="00267D1E"/>
    <w:rsid w:val="002708D6"/>
    <w:rsid w:val="00270D82"/>
    <w:rsid w:val="00271279"/>
    <w:rsid w:val="00271F42"/>
    <w:rsid w:val="00271FC9"/>
    <w:rsid w:val="0027264F"/>
    <w:rsid w:val="00273890"/>
    <w:rsid w:val="0027395C"/>
    <w:rsid w:val="002740B9"/>
    <w:rsid w:val="0027620E"/>
    <w:rsid w:val="00276294"/>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760"/>
    <w:rsid w:val="00291A1B"/>
    <w:rsid w:val="00292946"/>
    <w:rsid w:val="00293D3F"/>
    <w:rsid w:val="00294E5E"/>
    <w:rsid w:val="00294EBC"/>
    <w:rsid w:val="00295378"/>
    <w:rsid w:val="0029567F"/>
    <w:rsid w:val="00295ACB"/>
    <w:rsid w:val="00296145"/>
    <w:rsid w:val="00296F97"/>
    <w:rsid w:val="00296FAF"/>
    <w:rsid w:val="00297FEE"/>
    <w:rsid w:val="002A04BE"/>
    <w:rsid w:val="002A1AA1"/>
    <w:rsid w:val="002A2F16"/>
    <w:rsid w:val="002A2F79"/>
    <w:rsid w:val="002A3905"/>
    <w:rsid w:val="002A3A6A"/>
    <w:rsid w:val="002A48C1"/>
    <w:rsid w:val="002A58E3"/>
    <w:rsid w:val="002A61DD"/>
    <w:rsid w:val="002A6DEC"/>
    <w:rsid w:val="002A7492"/>
    <w:rsid w:val="002A7584"/>
    <w:rsid w:val="002B0454"/>
    <w:rsid w:val="002B0657"/>
    <w:rsid w:val="002B0C99"/>
    <w:rsid w:val="002B1086"/>
    <w:rsid w:val="002B194B"/>
    <w:rsid w:val="002B2EA7"/>
    <w:rsid w:val="002B35F3"/>
    <w:rsid w:val="002B370E"/>
    <w:rsid w:val="002B37E6"/>
    <w:rsid w:val="002B3B6B"/>
    <w:rsid w:val="002B418A"/>
    <w:rsid w:val="002B4A94"/>
    <w:rsid w:val="002B4FFF"/>
    <w:rsid w:val="002B5096"/>
    <w:rsid w:val="002B5BD6"/>
    <w:rsid w:val="002B646F"/>
    <w:rsid w:val="002B64A2"/>
    <w:rsid w:val="002B6D6A"/>
    <w:rsid w:val="002C0366"/>
    <w:rsid w:val="002C1421"/>
    <w:rsid w:val="002C156C"/>
    <w:rsid w:val="002C1C5C"/>
    <w:rsid w:val="002C2DD3"/>
    <w:rsid w:val="002C3297"/>
    <w:rsid w:val="002C376D"/>
    <w:rsid w:val="002C3DB2"/>
    <w:rsid w:val="002C3E4A"/>
    <w:rsid w:val="002C46E6"/>
    <w:rsid w:val="002C491E"/>
    <w:rsid w:val="002C4BD1"/>
    <w:rsid w:val="002C4CB7"/>
    <w:rsid w:val="002C6EAD"/>
    <w:rsid w:val="002C7594"/>
    <w:rsid w:val="002C761F"/>
    <w:rsid w:val="002C7854"/>
    <w:rsid w:val="002D0104"/>
    <w:rsid w:val="002D0483"/>
    <w:rsid w:val="002D077F"/>
    <w:rsid w:val="002D1381"/>
    <w:rsid w:val="002D2582"/>
    <w:rsid w:val="002D27D7"/>
    <w:rsid w:val="002D2A49"/>
    <w:rsid w:val="002D30A0"/>
    <w:rsid w:val="002D3B38"/>
    <w:rsid w:val="002D3DFD"/>
    <w:rsid w:val="002D47E4"/>
    <w:rsid w:val="002D5179"/>
    <w:rsid w:val="002D5AE6"/>
    <w:rsid w:val="002D5D0C"/>
    <w:rsid w:val="002D610C"/>
    <w:rsid w:val="002D6A12"/>
    <w:rsid w:val="002D732E"/>
    <w:rsid w:val="002D7375"/>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65"/>
    <w:rsid w:val="002E4DC9"/>
    <w:rsid w:val="002E5A55"/>
    <w:rsid w:val="002E5BE8"/>
    <w:rsid w:val="002E5D8D"/>
    <w:rsid w:val="002E6A09"/>
    <w:rsid w:val="002E6A1B"/>
    <w:rsid w:val="002E6D9D"/>
    <w:rsid w:val="002E6E3C"/>
    <w:rsid w:val="002E74DA"/>
    <w:rsid w:val="002E75A6"/>
    <w:rsid w:val="002E777E"/>
    <w:rsid w:val="002E7A40"/>
    <w:rsid w:val="002F025B"/>
    <w:rsid w:val="002F0C35"/>
    <w:rsid w:val="002F117E"/>
    <w:rsid w:val="002F1A1E"/>
    <w:rsid w:val="002F259A"/>
    <w:rsid w:val="002F3907"/>
    <w:rsid w:val="002F3A04"/>
    <w:rsid w:val="002F3C88"/>
    <w:rsid w:val="002F45FF"/>
    <w:rsid w:val="002F4E9A"/>
    <w:rsid w:val="002F4ED4"/>
    <w:rsid w:val="002F5D9A"/>
    <w:rsid w:val="002F67C1"/>
    <w:rsid w:val="002F6BAB"/>
    <w:rsid w:val="002F7C43"/>
    <w:rsid w:val="003003C1"/>
    <w:rsid w:val="003006EA"/>
    <w:rsid w:val="00301131"/>
    <w:rsid w:val="003015C1"/>
    <w:rsid w:val="00301C28"/>
    <w:rsid w:val="00301E5F"/>
    <w:rsid w:val="00301FF3"/>
    <w:rsid w:val="0030208F"/>
    <w:rsid w:val="0030348E"/>
    <w:rsid w:val="0030353C"/>
    <w:rsid w:val="00303540"/>
    <w:rsid w:val="00304047"/>
    <w:rsid w:val="003041DF"/>
    <w:rsid w:val="00306085"/>
    <w:rsid w:val="003060CD"/>
    <w:rsid w:val="003061DE"/>
    <w:rsid w:val="00306610"/>
    <w:rsid w:val="0030668B"/>
    <w:rsid w:val="003070A0"/>
    <w:rsid w:val="00307372"/>
    <w:rsid w:val="00307E4E"/>
    <w:rsid w:val="00310D0A"/>
    <w:rsid w:val="00311160"/>
    <w:rsid w:val="00311C64"/>
    <w:rsid w:val="0031209D"/>
    <w:rsid w:val="00312B7F"/>
    <w:rsid w:val="00313027"/>
    <w:rsid w:val="003136BC"/>
    <w:rsid w:val="00313D83"/>
    <w:rsid w:val="003140BA"/>
    <w:rsid w:val="00314339"/>
    <w:rsid w:val="0031507E"/>
    <w:rsid w:val="0031535D"/>
    <w:rsid w:val="00315836"/>
    <w:rsid w:val="00315DEB"/>
    <w:rsid w:val="00315EAA"/>
    <w:rsid w:val="003160B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421"/>
    <w:rsid w:val="0032756B"/>
    <w:rsid w:val="003275D3"/>
    <w:rsid w:val="003276F9"/>
    <w:rsid w:val="00327B06"/>
    <w:rsid w:val="00330256"/>
    <w:rsid w:val="00330299"/>
    <w:rsid w:val="00330367"/>
    <w:rsid w:val="003307B9"/>
    <w:rsid w:val="0033138A"/>
    <w:rsid w:val="00331528"/>
    <w:rsid w:val="003316AB"/>
    <w:rsid w:val="003318DB"/>
    <w:rsid w:val="00331A0C"/>
    <w:rsid w:val="00331A54"/>
    <w:rsid w:val="0033232E"/>
    <w:rsid w:val="00332C5E"/>
    <w:rsid w:val="003330A8"/>
    <w:rsid w:val="00333332"/>
    <w:rsid w:val="00333423"/>
    <w:rsid w:val="003334C8"/>
    <w:rsid w:val="00333571"/>
    <w:rsid w:val="00335534"/>
    <w:rsid w:val="003355CC"/>
    <w:rsid w:val="00335D27"/>
    <w:rsid w:val="003363EE"/>
    <w:rsid w:val="003367EB"/>
    <w:rsid w:val="00336CA6"/>
    <w:rsid w:val="00337DBD"/>
    <w:rsid w:val="003405D1"/>
    <w:rsid w:val="00341149"/>
    <w:rsid w:val="0034220B"/>
    <w:rsid w:val="003424C6"/>
    <w:rsid w:val="00342883"/>
    <w:rsid w:val="00342FCA"/>
    <w:rsid w:val="00343266"/>
    <w:rsid w:val="00343352"/>
    <w:rsid w:val="00343682"/>
    <w:rsid w:val="003441FA"/>
    <w:rsid w:val="003443C4"/>
    <w:rsid w:val="00345CF9"/>
    <w:rsid w:val="00346A60"/>
    <w:rsid w:val="00346D35"/>
    <w:rsid w:val="00350285"/>
    <w:rsid w:val="003507A6"/>
    <w:rsid w:val="00351038"/>
    <w:rsid w:val="00351C3F"/>
    <w:rsid w:val="00351CFB"/>
    <w:rsid w:val="003520CC"/>
    <w:rsid w:val="00352120"/>
    <w:rsid w:val="0035257E"/>
    <w:rsid w:val="00352C5A"/>
    <w:rsid w:val="00352E80"/>
    <w:rsid w:val="003536B0"/>
    <w:rsid w:val="00353EC2"/>
    <w:rsid w:val="003543F7"/>
    <w:rsid w:val="00354FB7"/>
    <w:rsid w:val="003554D2"/>
    <w:rsid w:val="00356205"/>
    <w:rsid w:val="003605F9"/>
    <w:rsid w:val="0036103E"/>
    <w:rsid w:val="00361154"/>
    <w:rsid w:val="003614B9"/>
    <w:rsid w:val="00361A3F"/>
    <w:rsid w:val="00361C0F"/>
    <w:rsid w:val="00362F5C"/>
    <w:rsid w:val="00363147"/>
    <w:rsid w:val="00364006"/>
    <w:rsid w:val="003640D7"/>
    <w:rsid w:val="00364DAF"/>
    <w:rsid w:val="003650C5"/>
    <w:rsid w:val="0036582B"/>
    <w:rsid w:val="00365E18"/>
    <w:rsid w:val="00366703"/>
    <w:rsid w:val="00366D7C"/>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33B"/>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29D"/>
    <w:rsid w:val="0038480C"/>
    <w:rsid w:val="00385446"/>
    <w:rsid w:val="0038573D"/>
    <w:rsid w:val="003857EA"/>
    <w:rsid w:val="00386779"/>
    <w:rsid w:val="00387ECB"/>
    <w:rsid w:val="0039024C"/>
    <w:rsid w:val="00390348"/>
    <w:rsid w:val="003903E5"/>
    <w:rsid w:val="003915D9"/>
    <w:rsid w:val="003918FD"/>
    <w:rsid w:val="003925DF"/>
    <w:rsid w:val="003929A9"/>
    <w:rsid w:val="00392ACC"/>
    <w:rsid w:val="00393F20"/>
    <w:rsid w:val="00393FFA"/>
    <w:rsid w:val="00394834"/>
    <w:rsid w:val="00394AB5"/>
    <w:rsid w:val="00394F7F"/>
    <w:rsid w:val="00395069"/>
    <w:rsid w:val="00396941"/>
    <w:rsid w:val="00396DC9"/>
    <w:rsid w:val="00397A5B"/>
    <w:rsid w:val="00397B0E"/>
    <w:rsid w:val="003A08BA"/>
    <w:rsid w:val="003A0940"/>
    <w:rsid w:val="003A12A6"/>
    <w:rsid w:val="003A15E8"/>
    <w:rsid w:val="003A207E"/>
    <w:rsid w:val="003A224F"/>
    <w:rsid w:val="003A2AC5"/>
    <w:rsid w:val="003A2C38"/>
    <w:rsid w:val="003A2FC6"/>
    <w:rsid w:val="003A3814"/>
    <w:rsid w:val="003A3E20"/>
    <w:rsid w:val="003A3E8C"/>
    <w:rsid w:val="003A45F2"/>
    <w:rsid w:val="003A471D"/>
    <w:rsid w:val="003A494D"/>
    <w:rsid w:val="003A49A1"/>
    <w:rsid w:val="003A60EE"/>
    <w:rsid w:val="003A68B9"/>
    <w:rsid w:val="003A6DEA"/>
    <w:rsid w:val="003A6FBF"/>
    <w:rsid w:val="003A77AC"/>
    <w:rsid w:val="003B0A0A"/>
    <w:rsid w:val="003B159D"/>
    <w:rsid w:val="003B1B26"/>
    <w:rsid w:val="003B22E5"/>
    <w:rsid w:val="003B2DB3"/>
    <w:rsid w:val="003B32E3"/>
    <w:rsid w:val="003B3BB8"/>
    <w:rsid w:val="003B3FC3"/>
    <w:rsid w:val="003B5C9A"/>
    <w:rsid w:val="003B5F11"/>
    <w:rsid w:val="003B609F"/>
    <w:rsid w:val="003B6911"/>
    <w:rsid w:val="003B6B57"/>
    <w:rsid w:val="003B766F"/>
    <w:rsid w:val="003B7C67"/>
    <w:rsid w:val="003C0478"/>
    <w:rsid w:val="003C08AB"/>
    <w:rsid w:val="003C0B33"/>
    <w:rsid w:val="003C0C20"/>
    <w:rsid w:val="003C0D64"/>
    <w:rsid w:val="003C1053"/>
    <w:rsid w:val="003C1577"/>
    <w:rsid w:val="003C1D0E"/>
    <w:rsid w:val="003C37DE"/>
    <w:rsid w:val="003C49FD"/>
    <w:rsid w:val="003C50AD"/>
    <w:rsid w:val="003C5243"/>
    <w:rsid w:val="003C52DA"/>
    <w:rsid w:val="003C5B9C"/>
    <w:rsid w:val="003C5EE3"/>
    <w:rsid w:val="003C618C"/>
    <w:rsid w:val="003C66FE"/>
    <w:rsid w:val="003C69BC"/>
    <w:rsid w:val="003C69D9"/>
    <w:rsid w:val="003C792B"/>
    <w:rsid w:val="003C7ABE"/>
    <w:rsid w:val="003C7CD8"/>
    <w:rsid w:val="003D0D61"/>
    <w:rsid w:val="003D156B"/>
    <w:rsid w:val="003D167E"/>
    <w:rsid w:val="003D16B8"/>
    <w:rsid w:val="003D1B9D"/>
    <w:rsid w:val="003D1C62"/>
    <w:rsid w:val="003D220B"/>
    <w:rsid w:val="003D2C85"/>
    <w:rsid w:val="003D314C"/>
    <w:rsid w:val="003D3BF7"/>
    <w:rsid w:val="003D3E10"/>
    <w:rsid w:val="003D45D3"/>
    <w:rsid w:val="003D4D0C"/>
    <w:rsid w:val="003D507C"/>
    <w:rsid w:val="003D51BF"/>
    <w:rsid w:val="003D5306"/>
    <w:rsid w:val="003D5618"/>
    <w:rsid w:val="003D5802"/>
    <w:rsid w:val="003D5BAD"/>
    <w:rsid w:val="003D5D08"/>
    <w:rsid w:val="003D5D49"/>
    <w:rsid w:val="003D5F1E"/>
    <w:rsid w:val="003D75BA"/>
    <w:rsid w:val="003D7C9A"/>
    <w:rsid w:val="003D7E5B"/>
    <w:rsid w:val="003D7E89"/>
    <w:rsid w:val="003E0945"/>
    <w:rsid w:val="003E135A"/>
    <w:rsid w:val="003E13BA"/>
    <w:rsid w:val="003E1E18"/>
    <w:rsid w:val="003E223A"/>
    <w:rsid w:val="003E2AC7"/>
    <w:rsid w:val="003E2C09"/>
    <w:rsid w:val="003E3AA7"/>
    <w:rsid w:val="003E3C65"/>
    <w:rsid w:val="003E4000"/>
    <w:rsid w:val="003E4B72"/>
    <w:rsid w:val="003E56C2"/>
    <w:rsid w:val="003E5A10"/>
    <w:rsid w:val="003E6183"/>
    <w:rsid w:val="003E71AE"/>
    <w:rsid w:val="003E7BBD"/>
    <w:rsid w:val="003F0632"/>
    <w:rsid w:val="003F0E75"/>
    <w:rsid w:val="003F1210"/>
    <w:rsid w:val="003F137D"/>
    <w:rsid w:val="003F1F50"/>
    <w:rsid w:val="003F256B"/>
    <w:rsid w:val="003F2A8F"/>
    <w:rsid w:val="003F3FC0"/>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27EF"/>
    <w:rsid w:val="0040281C"/>
    <w:rsid w:val="0040340E"/>
    <w:rsid w:val="0040408B"/>
    <w:rsid w:val="00404782"/>
    <w:rsid w:val="00404A5E"/>
    <w:rsid w:val="00404ED0"/>
    <w:rsid w:val="00404F36"/>
    <w:rsid w:val="00405BFD"/>
    <w:rsid w:val="00406270"/>
    <w:rsid w:val="00406513"/>
    <w:rsid w:val="0040667F"/>
    <w:rsid w:val="00406CB8"/>
    <w:rsid w:val="00406D03"/>
    <w:rsid w:val="00406F17"/>
    <w:rsid w:val="00407164"/>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17C12"/>
    <w:rsid w:val="0042009F"/>
    <w:rsid w:val="00420463"/>
    <w:rsid w:val="00420473"/>
    <w:rsid w:val="004206A3"/>
    <w:rsid w:val="00420811"/>
    <w:rsid w:val="0042092B"/>
    <w:rsid w:val="00420CA2"/>
    <w:rsid w:val="00421483"/>
    <w:rsid w:val="00421AC4"/>
    <w:rsid w:val="00422573"/>
    <w:rsid w:val="0042324F"/>
    <w:rsid w:val="00423291"/>
    <w:rsid w:val="00423E01"/>
    <w:rsid w:val="00423E61"/>
    <w:rsid w:val="00425140"/>
    <w:rsid w:val="00425BD7"/>
    <w:rsid w:val="004260E4"/>
    <w:rsid w:val="004268C2"/>
    <w:rsid w:val="0042765D"/>
    <w:rsid w:val="004276B3"/>
    <w:rsid w:val="00427893"/>
    <w:rsid w:val="00427CCB"/>
    <w:rsid w:val="00427E11"/>
    <w:rsid w:val="004307A7"/>
    <w:rsid w:val="00431100"/>
    <w:rsid w:val="00431AC8"/>
    <w:rsid w:val="00431D49"/>
    <w:rsid w:val="00431DEB"/>
    <w:rsid w:val="0043205A"/>
    <w:rsid w:val="00432180"/>
    <w:rsid w:val="0043253A"/>
    <w:rsid w:val="00433067"/>
    <w:rsid w:val="00433070"/>
    <w:rsid w:val="00433876"/>
    <w:rsid w:val="00433E24"/>
    <w:rsid w:val="00433EB4"/>
    <w:rsid w:val="00433EDE"/>
    <w:rsid w:val="00434463"/>
    <w:rsid w:val="00434ABD"/>
    <w:rsid w:val="00434F11"/>
    <w:rsid w:val="0043569A"/>
    <w:rsid w:val="004356C3"/>
    <w:rsid w:val="00435785"/>
    <w:rsid w:val="004357D6"/>
    <w:rsid w:val="00435C5C"/>
    <w:rsid w:val="00435D33"/>
    <w:rsid w:val="0043603C"/>
    <w:rsid w:val="004364E6"/>
    <w:rsid w:val="004368DF"/>
    <w:rsid w:val="00436B03"/>
    <w:rsid w:val="00437B92"/>
    <w:rsid w:val="00440107"/>
    <w:rsid w:val="004405DB"/>
    <w:rsid w:val="0044065F"/>
    <w:rsid w:val="004408D0"/>
    <w:rsid w:val="00440A91"/>
    <w:rsid w:val="00440D33"/>
    <w:rsid w:val="00441332"/>
    <w:rsid w:val="004417FA"/>
    <w:rsid w:val="00441F26"/>
    <w:rsid w:val="00442C45"/>
    <w:rsid w:val="004430D9"/>
    <w:rsid w:val="004439AF"/>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2D83"/>
    <w:rsid w:val="004531C6"/>
    <w:rsid w:val="0045351F"/>
    <w:rsid w:val="00453F3C"/>
    <w:rsid w:val="00454033"/>
    <w:rsid w:val="0045426D"/>
    <w:rsid w:val="004547DA"/>
    <w:rsid w:val="0045484C"/>
    <w:rsid w:val="00454B11"/>
    <w:rsid w:val="00454B2B"/>
    <w:rsid w:val="00454C74"/>
    <w:rsid w:val="0045578F"/>
    <w:rsid w:val="00455A43"/>
    <w:rsid w:val="00455B6D"/>
    <w:rsid w:val="00455CF5"/>
    <w:rsid w:val="00455EEA"/>
    <w:rsid w:val="00456331"/>
    <w:rsid w:val="00456D68"/>
    <w:rsid w:val="0045708F"/>
    <w:rsid w:val="00457134"/>
    <w:rsid w:val="004571A8"/>
    <w:rsid w:val="00457273"/>
    <w:rsid w:val="0045735F"/>
    <w:rsid w:val="004575D4"/>
    <w:rsid w:val="004600B3"/>
    <w:rsid w:val="00460B8C"/>
    <w:rsid w:val="00460C43"/>
    <w:rsid w:val="004617DF"/>
    <w:rsid w:val="00461FA8"/>
    <w:rsid w:val="0046304D"/>
    <w:rsid w:val="0046341B"/>
    <w:rsid w:val="00463CB0"/>
    <w:rsid w:val="004648BC"/>
    <w:rsid w:val="004654F4"/>
    <w:rsid w:val="004656E5"/>
    <w:rsid w:val="00465C01"/>
    <w:rsid w:val="004664AB"/>
    <w:rsid w:val="0046665E"/>
    <w:rsid w:val="004666FF"/>
    <w:rsid w:val="004668EE"/>
    <w:rsid w:val="00466AD4"/>
    <w:rsid w:val="00467DDC"/>
    <w:rsid w:val="00470363"/>
    <w:rsid w:val="00470673"/>
    <w:rsid w:val="004712D5"/>
    <w:rsid w:val="00472CAA"/>
    <w:rsid w:val="00473009"/>
    <w:rsid w:val="00473427"/>
    <w:rsid w:val="00473490"/>
    <w:rsid w:val="00473602"/>
    <w:rsid w:val="0047557A"/>
    <w:rsid w:val="004800D4"/>
    <w:rsid w:val="0048018D"/>
    <w:rsid w:val="0048098D"/>
    <w:rsid w:val="00481253"/>
    <w:rsid w:val="00481AEF"/>
    <w:rsid w:val="004826C5"/>
    <w:rsid w:val="00482A2E"/>
    <w:rsid w:val="00483807"/>
    <w:rsid w:val="00483A3B"/>
    <w:rsid w:val="00483B82"/>
    <w:rsid w:val="004849ED"/>
    <w:rsid w:val="00485ECF"/>
    <w:rsid w:val="004864E7"/>
    <w:rsid w:val="004864F7"/>
    <w:rsid w:val="00486F0A"/>
    <w:rsid w:val="00487E34"/>
    <w:rsid w:val="00487F1A"/>
    <w:rsid w:val="0049025D"/>
    <w:rsid w:val="0049077F"/>
    <w:rsid w:val="004911FE"/>
    <w:rsid w:val="0049144C"/>
    <w:rsid w:val="00491B6C"/>
    <w:rsid w:val="00491E4F"/>
    <w:rsid w:val="00492864"/>
    <w:rsid w:val="00493161"/>
    <w:rsid w:val="00494353"/>
    <w:rsid w:val="00494C9D"/>
    <w:rsid w:val="00494DED"/>
    <w:rsid w:val="00495A45"/>
    <w:rsid w:val="00495B28"/>
    <w:rsid w:val="00496EE8"/>
    <w:rsid w:val="004978C4"/>
    <w:rsid w:val="00497989"/>
    <w:rsid w:val="00497B01"/>
    <w:rsid w:val="004A018B"/>
    <w:rsid w:val="004A057E"/>
    <w:rsid w:val="004A09BB"/>
    <w:rsid w:val="004A1997"/>
    <w:rsid w:val="004A1DEC"/>
    <w:rsid w:val="004A1E41"/>
    <w:rsid w:val="004A2A90"/>
    <w:rsid w:val="004A2AB4"/>
    <w:rsid w:val="004A2B45"/>
    <w:rsid w:val="004A2C33"/>
    <w:rsid w:val="004A324B"/>
    <w:rsid w:val="004A3419"/>
    <w:rsid w:val="004A3535"/>
    <w:rsid w:val="004A384A"/>
    <w:rsid w:val="004A4E80"/>
    <w:rsid w:val="004A5009"/>
    <w:rsid w:val="004A51DE"/>
    <w:rsid w:val="004A6703"/>
    <w:rsid w:val="004A6EDC"/>
    <w:rsid w:val="004A737F"/>
    <w:rsid w:val="004A7824"/>
    <w:rsid w:val="004A78FC"/>
    <w:rsid w:val="004B2081"/>
    <w:rsid w:val="004B28A4"/>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590"/>
    <w:rsid w:val="004C168C"/>
    <w:rsid w:val="004C1D59"/>
    <w:rsid w:val="004C2785"/>
    <w:rsid w:val="004C2DBB"/>
    <w:rsid w:val="004C31B0"/>
    <w:rsid w:val="004C3672"/>
    <w:rsid w:val="004C42A5"/>
    <w:rsid w:val="004C448E"/>
    <w:rsid w:val="004C4C39"/>
    <w:rsid w:val="004C5040"/>
    <w:rsid w:val="004C553C"/>
    <w:rsid w:val="004C56FA"/>
    <w:rsid w:val="004C5B56"/>
    <w:rsid w:val="004C6526"/>
    <w:rsid w:val="004C6A6A"/>
    <w:rsid w:val="004C6B60"/>
    <w:rsid w:val="004C76FD"/>
    <w:rsid w:val="004D0213"/>
    <w:rsid w:val="004D046F"/>
    <w:rsid w:val="004D04AE"/>
    <w:rsid w:val="004D097F"/>
    <w:rsid w:val="004D0C1F"/>
    <w:rsid w:val="004D0CB8"/>
    <w:rsid w:val="004D1046"/>
    <w:rsid w:val="004D105B"/>
    <w:rsid w:val="004D1E70"/>
    <w:rsid w:val="004D1EEA"/>
    <w:rsid w:val="004D2B22"/>
    <w:rsid w:val="004D2B67"/>
    <w:rsid w:val="004D2C51"/>
    <w:rsid w:val="004D34F8"/>
    <w:rsid w:val="004D3C37"/>
    <w:rsid w:val="004D3C44"/>
    <w:rsid w:val="004D5B98"/>
    <w:rsid w:val="004D6113"/>
    <w:rsid w:val="004D61C1"/>
    <w:rsid w:val="004D632B"/>
    <w:rsid w:val="004D6C0D"/>
    <w:rsid w:val="004D6C63"/>
    <w:rsid w:val="004D6D93"/>
    <w:rsid w:val="004D6FB5"/>
    <w:rsid w:val="004D7052"/>
    <w:rsid w:val="004D7549"/>
    <w:rsid w:val="004D7AF0"/>
    <w:rsid w:val="004E00F2"/>
    <w:rsid w:val="004E066C"/>
    <w:rsid w:val="004E0757"/>
    <w:rsid w:val="004E0C8F"/>
    <w:rsid w:val="004E0E0A"/>
    <w:rsid w:val="004E0F6F"/>
    <w:rsid w:val="004E1EBA"/>
    <w:rsid w:val="004E26B0"/>
    <w:rsid w:val="004E385D"/>
    <w:rsid w:val="004E3BAA"/>
    <w:rsid w:val="004E3F2A"/>
    <w:rsid w:val="004E45E3"/>
    <w:rsid w:val="004E49A7"/>
    <w:rsid w:val="004E4C3A"/>
    <w:rsid w:val="004E4ED4"/>
    <w:rsid w:val="004E568F"/>
    <w:rsid w:val="004E638B"/>
    <w:rsid w:val="004E66BC"/>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88B"/>
    <w:rsid w:val="004F4D4D"/>
    <w:rsid w:val="004F4E30"/>
    <w:rsid w:val="004F5123"/>
    <w:rsid w:val="004F51A5"/>
    <w:rsid w:val="004F57C5"/>
    <w:rsid w:val="004F634E"/>
    <w:rsid w:val="005009A1"/>
    <w:rsid w:val="00500B80"/>
    <w:rsid w:val="00500C73"/>
    <w:rsid w:val="00501D57"/>
    <w:rsid w:val="00502CD0"/>
    <w:rsid w:val="00502E12"/>
    <w:rsid w:val="00503803"/>
    <w:rsid w:val="00503CA7"/>
    <w:rsid w:val="005040DC"/>
    <w:rsid w:val="00504E98"/>
    <w:rsid w:val="005056D1"/>
    <w:rsid w:val="005058B1"/>
    <w:rsid w:val="005060C9"/>
    <w:rsid w:val="005062BC"/>
    <w:rsid w:val="005067BE"/>
    <w:rsid w:val="00506A5B"/>
    <w:rsid w:val="00507D23"/>
    <w:rsid w:val="00510D0F"/>
    <w:rsid w:val="00510F43"/>
    <w:rsid w:val="005114E8"/>
    <w:rsid w:val="00511663"/>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371"/>
    <w:rsid w:val="00522747"/>
    <w:rsid w:val="00522A1B"/>
    <w:rsid w:val="005230F7"/>
    <w:rsid w:val="005239DA"/>
    <w:rsid w:val="00523F62"/>
    <w:rsid w:val="00524E85"/>
    <w:rsid w:val="0052537B"/>
    <w:rsid w:val="00525FED"/>
    <w:rsid w:val="00526DA0"/>
    <w:rsid w:val="00526E9A"/>
    <w:rsid w:val="0053061C"/>
    <w:rsid w:val="00530980"/>
    <w:rsid w:val="00530E58"/>
    <w:rsid w:val="00530E60"/>
    <w:rsid w:val="00531052"/>
    <w:rsid w:val="00531634"/>
    <w:rsid w:val="0053200B"/>
    <w:rsid w:val="0053390D"/>
    <w:rsid w:val="0053391C"/>
    <w:rsid w:val="00533BC1"/>
    <w:rsid w:val="00533D1B"/>
    <w:rsid w:val="00533EBB"/>
    <w:rsid w:val="0053498B"/>
    <w:rsid w:val="00535411"/>
    <w:rsid w:val="00536AA6"/>
    <w:rsid w:val="00536E24"/>
    <w:rsid w:val="00536F91"/>
    <w:rsid w:val="00537C4F"/>
    <w:rsid w:val="005401AB"/>
    <w:rsid w:val="005406FD"/>
    <w:rsid w:val="00540796"/>
    <w:rsid w:val="00540A7A"/>
    <w:rsid w:val="005414ED"/>
    <w:rsid w:val="00541796"/>
    <w:rsid w:val="00542BBF"/>
    <w:rsid w:val="00542C22"/>
    <w:rsid w:val="00542EB0"/>
    <w:rsid w:val="005439DC"/>
    <w:rsid w:val="00543CE2"/>
    <w:rsid w:val="0054416B"/>
    <w:rsid w:val="00545494"/>
    <w:rsid w:val="00545582"/>
    <w:rsid w:val="00545E9A"/>
    <w:rsid w:val="00545FEB"/>
    <w:rsid w:val="005462BA"/>
    <w:rsid w:val="0054694D"/>
    <w:rsid w:val="00546B46"/>
    <w:rsid w:val="00547345"/>
    <w:rsid w:val="0054784D"/>
    <w:rsid w:val="00550297"/>
    <w:rsid w:val="005503E0"/>
    <w:rsid w:val="00550542"/>
    <w:rsid w:val="005508C9"/>
    <w:rsid w:val="0055115A"/>
    <w:rsid w:val="0055137B"/>
    <w:rsid w:val="0055153B"/>
    <w:rsid w:val="005522CF"/>
    <w:rsid w:val="00553F7C"/>
    <w:rsid w:val="005540AD"/>
    <w:rsid w:val="00555EBB"/>
    <w:rsid w:val="00556C90"/>
    <w:rsid w:val="005570B2"/>
    <w:rsid w:val="00557A6F"/>
    <w:rsid w:val="00557BC8"/>
    <w:rsid w:val="00557E15"/>
    <w:rsid w:val="00560595"/>
    <w:rsid w:val="00560B16"/>
    <w:rsid w:val="00560D48"/>
    <w:rsid w:val="005613F2"/>
    <w:rsid w:val="00561B9A"/>
    <w:rsid w:val="00561DD1"/>
    <w:rsid w:val="005627CC"/>
    <w:rsid w:val="00562D61"/>
    <w:rsid w:val="00563676"/>
    <w:rsid w:val="00563FF7"/>
    <w:rsid w:val="00564C19"/>
    <w:rsid w:val="00564E6B"/>
    <w:rsid w:val="005650AA"/>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753F4"/>
    <w:rsid w:val="0058112F"/>
    <w:rsid w:val="00581420"/>
    <w:rsid w:val="0058339C"/>
    <w:rsid w:val="005835BC"/>
    <w:rsid w:val="005839B1"/>
    <w:rsid w:val="00584230"/>
    <w:rsid w:val="0058492F"/>
    <w:rsid w:val="00585115"/>
    <w:rsid w:val="00585F72"/>
    <w:rsid w:val="0058683E"/>
    <w:rsid w:val="0058706B"/>
    <w:rsid w:val="00587CFE"/>
    <w:rsid w:val="00590577"/>
    <w:rsid w:val="005907AF"/>
    <w:rsid w:val="00590D06"/>
    <w:rsid w:val="0059170D"/>
    <w:rsid w:val="00591802"/>
    <w:rsid w:val="00591927"/>
    <w:rsid w:val="00591E1B"/>
    <w:rsid w:val="0059246E"/>
    <w:rsid w:val="0059286C"/>
    <w:rsid w:val="0059368A"/>
    <w:rsid w:val="00593998"/>
    <w:rsid w:val="00594559"/>
    <w:rsid w:val="00594585"/>
    <w:rsid w:val="00594B83"/>
    <w:rsid w:val="0059539E"/>
    <w:rsid w:val="0059546F"/>
    <w:rsid w:val="0059569D"/>
    <w:rsid w:val="00595DFD"/>
    <w:rsid w:val="005962E8"/>
    <w:rsid w:val="0059665D"/>
    <w:rsid w:val="00596A26"/>
    <w:rsid w:val="005A06BF"/>
    <w:rsid w:val="005A0E08"/>
    <w:rsid w:val="005A0F79"/>
    <w:rsid w:val="005A14E9"/>
    <w:rsid w:val="005A200C"/>
    <w:rsid w:val="005A249D"/>
    <w:rsid w:val="005A25A9"/>
    <w:rsid w:val="005A3098"/>
    <w:rsid w:val="005A32F6"/>
    <w:rsid w:val="005A3323"/>
    <w:rsid w:val="005A3401"/>
    <w:rsid w:val="005A3B3B"/>
    <w:rsid w:val="005A42D1"/>
    <w:rsid w:val="005A458C"/>
    <w:rsid w:val="005A46B0"/>
    <w:rsid w:val="005A47FB"/>
    <w:rsid w:val="005A58F5"/>
    <w:rsid w:val="005A6348"/>
    <w:rsid w:val="005A6ED6"/>
    <w:rsid w:val="005A7778"/>
    <w:rsid w:val="005A7F11"/>
    <w:rsid w:val="005B0481"/>
    <w:rsid w:val="005B079C"/>
    <w:rsid w:val="005B1556"/>
    <w:rsid w:val="005B21FB"/>
    <w:rsid w:val="005B2815"/>
    <w:rsid w:val="005B30AA"/>
    <w:rsid w:val="005B311B"/>
    <w:rsid w:val="005B3740"/>
    <w:rsid w:val="005B3AB0"/>
    <w:rsid w:val="005B439C"/>
    <w:rsid w:val="005B5500"/>
    <w:rsid w:val="005B5C6C"/>
    <w:rsid w:val="005B5DD8"/>
    <w:rsid w:val="005B5E3D"/>
    <w:rsid w:val="005B63CF"/>
    <w:rsid w:val="005B65E4"/>
    <w:rsid w:val="005B67DB"/>
    <w:rsid w:val="005B6AE7"/>
    <w:rsid w:val="005B6F19"/>
    <w:rsid w:val="005B7B33"/>
    <w:rsid w:val="005C01A6"/>
    <w:rsid w:val="005C0C04"/>
    <w:rsid w:val="005C0E2E"/>
    <w:rsid w:val="005C149B"/>
    <w:rsid w:val="005C1564"/>
    <w:rsid w:val="005C18D1"/>
    <w:rsid w:val="005C1981"/>
    <w:rsid w:val="005C1A80"/>
    <w:rsid w:val="005C1BAC"/>
    <w:rsid w:val="005C1D58"/>
    <w:rsid w:val="005C2FAB"/>
    <w:rsid w:val="005C35C1"/>
    <w:rsid w:val="005C4163"/>
    <w:rsid w:val="005C4289"/>
    <w:rsid w:val="005C4771"/>
    <w:rsid w:val="005C628A"/>
    <w:rsid w:val="005C6295"/>
    <w:rsid w:val="005C7A93"/>
    <w:rsid w:val="005D0198"/>
    <w:rsid w:val="005D04CF"/>
    <w:rsid w:val="005D102F"/>
    <w:rsid w:val="005D15AA"/>
    <w:rsid w:val="005D1E32"/>
    <w:rsid w:val="005D22E9"/>
    <w:rsid w:val="005D251C"/>
    <w:rsid w:val="005D27F1"/>
    <w:rsid w:val="005D2B99"/>
    <w:rsid w:val="005D2EDC"/>
    <w:rsid w:val="005D3BD4"/>
    <w:rsid w:val="005D45BF"/>
    <w:rsid w:val="005D4F95"/>
    <w:rsid w:val="005D55E0"/>
    <w:rsid w:val="005D5D53"/>
    <w:rsid w:val="005D64CC"/>
    <w:rsid w:val="005E011C"/>
    <w:rsid w:val="005E0FDA"/>
    <w:rsid w:val="005E1BA4"/>
    <w:rsid w:val="005E1C49"/>
    <w:rsid w:val="005E25C0"/>
    <w:rsid w:val="005E31FA"/>
    <w:rsid w:val="005E33CB"/>
    <w:rsid w:val="005E3A79"/>
    <w:rsid w:val="005E3BEA"/>
    <w:rsid w:val="005E3FF7"/>
    <w:rsid w:val="005E4118"/>
    <w:rsid w:val="005E4553"/>
    <w:rsid w:val="005E5852"/>
    <w:rsid w:val="005E61DD"/>
    <w:rsid w:val="005E68C4"/>
    <w:rsid w:val="005E6B58"/>
    <w:rsid w:val="005E70A9"/>
    <w:rsid w:val="005E7EDF"/>
    <w:rsid w:val="005F1AA2"/>
    <w:rsid w:val="005F20AF"/>
    <w:rsid w:val="005F304A"/>
    <w:rsid w:val="005F35E4"/>
    <w:rsid w:val="005F3F21"/>
    <w:rsid w:val="005F4D08"/>
    <w:rsid w:val="005F653B"/>
    <w:rsid w:val="005F691E"/>
    <w:rsid w:val="005F6A3E"/>
    <w:rsid w:val="005F6AD4"/>
    <w:rsid w:val="005F7D74"/>
    <w:rsid w:val="005F7D8D"/>
    <w:rsid w:val="00600E2E"/>
    <w:rsid w:val="006017DC"/>
    <w:rsid w:val="006017EA"/>
    <w:rsid w:val="00601D56"/>
    <w:rsid w:val="00601F7A"/>
    <w:rsid w:val="0060295F"/>
    <w:rsid w:val="00603024"/>
    <w:rsid w:val="006032A2"/>
    <w:rsid w:val="0060382B"/>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C9"/>
    <w:rsid w:val="006159EA"/>
    <w:rsid w:val="006161F7"/>
    <w:rsid w:val="00616330"/>
    <w:rsid w:val="00616DBA"/>
    <w:rsid w:val="00617482"/>
    <w:rsid w:val="00620346"/>
    <w:rsid w:val="00620586"/>
    <w:rsid w:val="00620607"/>
    <w:rsid w:val="00620F45"/>
    <w:rsid w:val="0062136C"/>
    <w:rsid w:val="00621698"/>
    <w:rsid w:val="0062183A"/>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27600"/>
    <w:rsid w:val="0063075F"/>
    <w:rsid w:val="006307F8"/>
    <w:rsid w:val="00630957"/>
    <w:rsid w:val="00630A6F"/>
    <w:rsid w:val="006314BA"/>
    <w:rsid w:val="00631516"/>
    <w:rsid w:val="00633746"/>
    <w:rsid w:val="00633762"/>
    <w:rsid w:val="00633D6A"/>
    <w:rsid w:val="0063418B"/>
    <w:rsid w:val="006343BB"/>
    <w:rsid w:val="006343FF"/>
    <w:rsid w:val="006350B1"/>
    <w:rsid w:val="00635497"/>
    <w:rsid w:val="00635930"/>
    <w:rsid w:val="00636D1E"/>
    <w:rsid w:val="006372F5"/>
    <w:rsid w:val="00637393"/>
    <w:rsid w:val="0063762F"/>
    <w:rsid w:val="0064068C"/>
    <w:rsid w:val="006407A0"/>
    <w:rsid w:val="00641E97"/>
    <w:rsid w:val="0064296E"/>
    <w:rsid w:val="0064329C"/>
    <w:rsid w:val="006437D2"/>
    <w:rsid w:val="006437EB"/>
    <w:rsid w:val="00643A0F"/>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49E"/>
    <w:rsid w:val="00660F6E"/>
    <w:rsid w:val="006620AC"/>
    <w:rsid w:val="006626F4"/>
    <w:rsid w:val="006627E3"/>
    <w:rsid w:val="006628A2"/>
    <w:rsid w:val="00662D4B"/>
    <w:rsid w:val="006632F2"/>
    <w:rsid w:val="00663F28"/>
    <w:rsid w:val="006641D7"/>
    <w:rsid w:val="0066437F"/>
    <w:rsid w:val="006653C6"/>
    <w:rsid w:val="00665805"/>
    <w:rsid w:val="00665EBF"/>
    <w:rsid w:val="00666231"/>
    <w:rsid w:val="00666C16"/>
    <w:rsid w:val="00666C6B"/>
    <w:rsid w:val="00670E8A"/>
    <w:rsid w:val="006711B5"/>
    <w:rsid w:val="0067199D"/>
    <w:rsid w:val="00671ABF"/>
    <w:rsid w:val="00671E18"/>
    <w:rsid w:val="006720C6"/>
    <w:rsid w:val="00672320"/>
    <w:rsid w:val="00672706"/>
    <w:rsid w:val="0067284D"/>
    <w:rsid w:val="00672A7E"/>
    <w:rsid w:val="00672BED"/>
    <w:rsid w:val="00672C92"/>
    <w:rsid w:val="006766AD"/>
    <w:rsid w:val="0067752F"/>
    <w:rsid w:val="006776EA"/>
    <w:rsid w:val="006806EE"/>
    <w:rsid w:val="006807A4"/>
    <w:rsid w:val="00681180"/>
    <w:rsid w:val="00681A7F"/>
    <w:rsid w:val="00682A91"/>
    <w:rsid w:val="00682ACB"/>
    <w:rsid w:val="00683013"/>
    <w:rsid w:val="006839F7"/>
    <w:rsid w:val="0068516B"/>
    <w:rsid w:val="006854EA"/>
    <w:rsid w:val="006864A1"/>
    <w:rsid w:val="00687384"/>
    <w:rsid w:val="006874AB"/>
    <w:rsid w:val="006875A1"/>
    <w:rsid w:val="00690A3D"/>
    <w:rsid w:val="006911ED"/>
    <w:rsid w:val="00692146"/>
    <w:rsid w:val="006924F9"/>
    <w:rsid w:val="0069289B"/>
    <w:rsid w:val="006929E8"/>
    <w:rsid w:val="006933DE"/>
    <w:rsid w:val="00693545"/>
    <w:rsid w:val="006935DE"/>
    <w:rsid w:val="00694B8B"/>
    <w:rsid w:val="00694DC0"/>
    <w:rsid w:val="0069544D"/>
    <w:rsid w:val="006963A4"/>
    <w:rsid w:val="00696704"/>
    <w:rsid w:val="00696FFD"/>
    <w:rsid w:val="00697DDB"/>
    <w:rsid w:val="006A0972"/>
    <w:rsid w:val="006A2C6C"/>
    <w:rsid w:val="006A3528"/>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A6D"/>
    <w:rsid w:val="006B6B8D"/>
    <w:rsid w:val="006C0E3B"/>
    <w:rsid w:val="006C1080"/>
    <w:rsid w:val="006C1B28"/>
    <w:rsid w:val="006C1DD1"/>
    <w:rsid w:val="006C2E4D"/>
    <w:rsid w:val="006C3596"/>
    <w:rsid w:val="006C3CD5"/>
    <w:rsid w:val="006C3E6D"/>
    <w:rsid w:val="006C48E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89B"/>
    <w:rsid w:val="006D5941"/>
    <w:rsid w:val="006D5B7A"/>
    <w:rsid w:val="006D63B5"/>
    <w:rsid w:val="006D648A"/>
    <w:rsid w:val="006D6A62"/>
    <w:rsid w:val="006D7082"/>
    <w:rsid w:val="006D73A7"/>
    <w:rsid w:val="006D7F10"/>
    <w:rsid w:val="006E004D"/>
    <w:rsid w:val="006E0503"/>
    <w:rsid w:val="006E0625"/>
    <w:rsid w:val="006E09F4"/>
    <w:rsid w:val="006E0C3B"/>
    <w:rsid w:val="006E2C96"/>
    <w:rsid w:val="006E3FD2"/>
    <w:rsid w:val="006E3FD6"/>
    <w:rsid w:val="006E45E6"/>
    <w:rsid w:val="006E4A7B"/>
    <w:rsid w:val="006E4DF7"/>
    <w:rsid w:val="006E4F7D"/>
    <w:rsid w:val="006E5378"/>
    <w:rsid w:val="006E542E"/>
    <w:rsid w:val="006E627E"/>
    <w:rsid w:val="006E64DE"/>
    <w:rsid w:val="006E673F"/>
    <w:rsid w:val="006E6A75"/>
    <w:rsid w:val="006E6E24"/>
    <w:rsid w:val="006E756F"/>
    <w:rsid w:val="006F09AF"/>
    <w:rsid w:val="006F0ADC"/>
    <w:rsid w:val="006F12C1"/>
    <w:rsid w:val="006F1A57"/>
    <w:rsid w:val="006F1EFC"/>
    <w:rsid w:val="006F2065"/>
    <w:rsid w:val="006F23E2"/>
    <w:rsid w:val="006F25EB"/>
    <w:rsid w:val="006F2608"/>
    <w:rsid w:val="006F264A"/>
    <w:rsid w:val="006F271D"/>
    <w:rsid w:val="006F2AAC"/>
    <w:rsid w:val="006F2B34"/>
    <w:rsid w:val="006F31A6"/>
    <w:rsid w:val="006F3350"/>
    <w:rsid w:val="006F344E"/>
    <w:rsid w:val="006F3892"/>
    <w:rsid w:val="006F3BDC"/>
    <w:rsid w:val="006F4A69"/>
    <w:rsid w:val="006F5441"/>
    <w:rsid w:val="006F5616"/>
    <w:rsid w:val="006F66CA"/>
    <w:rsid w:val="006F6E63"/>
    <w:rsid w:val="00700428"/>
    <w:rsid w:val="007008A2"/>
    <w:rsid w:val="0070147E"/>
    <w:rsid w:val="00701DD9"/>
    <w:rsid w:val="00703BAD"/>
    <w:rsid w:val="00703DA5"/>
    <w:rsid w:val="007044C2"/>
    <w:rsid w:val="00704E82"/>
    <w:rsid w:val="007056E0"/>
    <w:rsid w:val="007059DA"/>
    <w:rsid w:val="00705B99"/>
    <w:rsid w:val="00706433"/>
    <w:rsid w:val="007065AF"/>
    <w:rsid w:val="00706C12"/>
    <w:rsid w:val="007076C8"/>
    <w:rsid w:val="00710041"/>
    <w:rsid w:val="00710786"/>
    <w:rsid w:val="00710E66"/>
    <w:rsid w:val="007112F3"/>
    <w:rsid w:val="007117F5"/>
    <w:rsid w:val="007119FD"/>
    <w:rsid w:val="0071213D"/>
    <w:rsid w:val="00712518"/>
    <w:rsid w:val="0071279D"/>
    <w:rsid w:val="00714D9F"/>
    <w:rsid w:val="00715872"/>
    <w:rsid w:val="00715B7C"/>
    <w:rsid w:val="00715BB2"/>
    <w:rsid w:val="007160D8"/>
    <w:rsid w:val="007166AB"/>
    <w:rsid w:val="007177A7"/>
    <w:rsid w:val="00720602"/>
    <w:rsid w:val="007208E9"/>
    <w:rsid w:val="007208FD"/>
    <w:rsid w:val="00721009"/>
    <w:rsid w:val="00721013"/>
    <w:rsid w:val="007210F0"/>
    <w:rsid w:val="007216B9"/>
    <w:rsid w:val="00721CDF"/>
    <w:rsid w:val="00721CEB"/>
    <w:rsid w:val="007229A4"/>
    <w:rsid w:val="00722A10"/>
    <w:rsid w:val="00723341"/>
    <w:rsid w:val="007235D6"/>
    <w:rsid w:val="00724A2A"/>
    <w:rsid w:val="00724EF5"/>
    <w:rsid w:val="00725280"/>
    <w:rsid w:val="007257B8"/>
    <w:rsid w:val="0072642A"/>
    <w:rsid w:val="0072653D"/>
    <w:rsid w:val="00727B6B"/>
    <w:rsid w:val="00730008"/>
    <w:rsid w:val="00732AEF"/>
    <w:rsid w:val="00733141"/>
    <w:rsid w:val="00733847"/>
    <w:rsid w:val="007343C1"/>
    <w:rsid w:val="00734928"/>
    <w:rsid w:val="00734D4B"/>
    <w:rsid w:val="00735090"/>
    <w:rsid w:val="007356A1"/>
    <w:rsid w:val="007357BC"/>
    <w:rsid w:val="00735829"/>
    <w:rsid w:val="00735C8D"/>
    <w:rsid w:val="00735E07"/>
    <w:rsid w:val="00737272"/>
    <w:rsid w:val="00737337"/>
    <w:rsid w:val="007411FD"/>
    <w:rsid w:val="00741BEB"/>
    <w:rsid w:val="00741E40"/>
    <w:rsid w:val="00743E52"/>
    <w:rsid w:val="00744037"/>
    <w:rsid w:val="00744062"/>
    <w:rsid w:val="00744D9D"/>
    <w:rsid w:val="0074516B"/>
    <w:rsid w:val="00745AC8"/>
    <w:rsid w:val="007462CC"/>
    <w:rsid w:val="00746361"/>
    <w:rsid w:val="00746378"/>
    <w:rsid w:val="007463C0"/>
    <w:rsid w:val="007463C6"/>
    <w:rsid w:val="007469EE"/>
    <w:rsid w:val="00746A41"/>
    <w:rsid w:val="00746D29"/>
    <w:rsid w:val="00746F29"/>
    <w:rsid w:val="00747F88"/>
    <w:rsid w:val="0075004B"/>
    <w:rsid w:val="007505C4"/>
    <w:rsid w:val="0075086E"/>
    <w:rsid w:val="00750959"/>
    <w:rsid w:val="00750DDC"/>
    <w:rsid w:val="00750FE8"/>
    <w:rsid w:val="007527BF"/>
    <w:rsid w:val="0075358A"/>
    <w:rsid w:val="0075377C"/>
    <w:rsid w:val="007537E1"/>
    <w:rsid w:val="00753956"/>
    <w:rsid w:val="00754047"/>
    <w:rsid w:val="007546FF"/>
    <w:rsid w:val="007548DE"/>
    <w:rsid w:val="00754BB6"/>
    <w:rsid w:val="00755548"/>
    <w:rsid w:val="00755D84"/>
    <w:rsid w:val="00756B31"/>
    <w:rsid w:val="00756FC4"/>
    <w:rsid w:val="007572BD"/>
    <w:rsid w:val="00757478"/>
    <w:rsid w:val="00757A73"/>
    <w:rsid w:val="007601E6"/>
    <w:rsid w:val="00760217"/>
    <w:rsid w:val="007605A5"/>
    <w:rsid w:val="00760BFF"/>
    <w:rsid w:val="00760F34"/>
    <w:rsid w:val="0076218B"/>
    <w:rsid w:val="007622E9"/>
    <w:rsid w:val="0076288E"/>
    <w:rsid w:val="00765EE3"/>
    <w:rsid w:val="007663F2"/>
    <w:rsid w:val="0076651B"/>
    <w:rsid w:val="00766773"/>
    <w:rsid w:val="00767331"/>
    <w:rsid w:val="00767FA6"/>
    <w:rsid w:val="00770108"/>
    <w:rsid w:val="00770BFF"/>
    <w:rsid w:val="007719DE"/>
    <w:rsid w:val="007720A3"/>
    <w:rsid w:val="00772692"/>
    <w:rsid w:val="0077270A"/>
    <w:rsid w:val="007728D2"/>
    <w:rsid w:val="00772BAC"/>
    <w:rsid w:val="00773321"/>
    <w:rsid w:val="00773EE7"/>
    <w:rsid w:val="007757ED"/>
    <w:rsid w:val="00776303"/>
    <w:rsid w:val="00776378"/>
    <w:rsid w:val="00776420"/>
    <w:rsid w:val="007764A2"/>
    <w:rsid w:val="007765A7"/>
    <w:rsid w:val="0077721F"/>
    <w:rsid w:val="00777B6F"/>
    <w:rsid w:val="00780720"/>
    <w:rsid w:val="00780BA5"/>
    <w:rsid w:val="00781300"/>
    <w:rsid w:val="00783795"/>
    <w:rsid w:val="00783A2F"/>
    <w:rsid w:val="00784118"/>
    <w:rsid w:val="0078458E"/>
    <w:rsid w:val="00785756"/>
    <w:rsid w:val="00785C2D"/>
    <w:rsid w:val="00785E6A"/>
    <w:rsid w:val="00785F7D"/>
    <w:rsid w:val="00785F8E"/>
    <w:rsid w:val="00786804"/>
    <w:rsid w:val="007878B1"/>
    <w:rsid w:val="00787CA4"/>
    <w:rsid w:val="007904F9"/>
    <w:rsid w:val="00790998"/>
    <w:rsid w:val="00790ECA"/>
    <w:rsid w:val="00790FC7"/>
    <w:rsid w:val="0079116B"/>
    <w:rsid w:val="00791597"/>
    <w:rsid w:val="00792156"/>
    <w:rsid w:val="007921F2"/>
    <w:rsid w:val="00792203"/>
    <w:rsid w:val="0079237A"/>
    <w:rsid w:val="00792565"/>
    <w:rsid w:val="00792D8D"/>
    <w:rsid w:val="00792E3A"/>
    <w:rsid w:val="0079342F"/>
    <w:rsid w:val="007938C4"/>
    <w:rsid w:val="007944FD"/>
    <w:rsid w:val="00794B1E"/>
    <w:rsid w:val="00794D24"/>
    <w:rsid w:val="0079516F"/>
    <w:rsid w:val="00795B8D"/>
    <w:rsid w:val="007960C7"/>
    <w:rsid w:val="00796C3C"/>
    <w:rsid w:val="0079712C"/>
    <w:rsid w:val="007974F3"/>
    <w:rsid w:val="00797A81"/>
    <w:rsid w:val="00797D4B"/>
    <w:rsid w:val="00797F81"/>
    <w:rsid w:val="007A03F1"/>
    <w:rsid w:val="007A1662"/>
    <w:rsid w:val="007A1B6D"/>
    <w:rsid w:val="007A1D8D"/>
    <w:rsid w:val="007A303A"/>
    <w:rsid w:val="007A32F8"/>
    <w:rsid w:val="007A3424"/>
    <w:rsid w:val="007A3786"/>
    <w:rsid w:val="007A5281"/>
    <w:rsid w:val="007A5A72"/>
    <w:rsid w:val="007A5BA1"/>
    <w:rsid w:val="007A5BF8"/>
    <w:rsid w:val="007A63E0"/>
    <w:rsid w:val="007A6580"/>
    <w:rsid w:val="007A6716"/>
    <w:rsid w:val="007A6BC7"/>
    <w:rsid w:val="007A7372"/>
    <w:rsid w:val="007B01F3"/>
    <w:rsid w:val="007B039D"/>
    <w:rsid w:val="007B07D8"/>
    <w:rsid w:val="007B0898"/>
    <w:rsid w:val="007B0B42"/>
    <w:rsid w:val="007B1015"/>
    <w:rsid w:val="007B1820"/>
    <w:rsid w:val="007B1A7A"/>
    <w:rsid w:val="007B24FB"/>
    <w:rsid w:val="007B25FE"/>
    <w:rsid w:val="007B275A"/>
    <w:rsid w:val="007B2AE9"/>
    <w:rsid w:val="007B2F8F"/>
    <w:rsid w:val="007B3175"/>
    <w:rsid w:val="007B3C0A"/>
    <w:rsid w:val="007B4286"/>
    <w:rsid w:val="007B4B2B"/>
    <w:rsid w:val="007B4D27"/>
    <w:rsid w:val="007B5147"/>
    <w:rsid w:val="007B51C1"/>
    <w:rsid w:val="007B5ED7"/>
    <w:rsid w:val="007B613D"/>
    <w:rsid w:val="007B6A3E"/>
    <w:rsid w:val="007B6B86"/>
    <w:rsid w:val="007B7108"/>
    <w:rsid w:val="007B77BB"/>
    <w:rsid w:val="007B77D2"/>
    <w:rsid w:val="007B7A87"/>
    <w:rsid w:val="007B7D2D"/>
    <w:rsid w:val="007C0814"/>
    <w:rsid w:val="007C0CE4"/>
    <w:rsid w:val="007C2595"/>
    <w:rsid w:val="007C2899"/>
    <w:rsid w:val="007C2CAC"/>
    <w:rsid w:val="007C3698"/>
    <w:rsid w:val="007C3A39"/>
    <w:rsid w:val="007C3DBF"/>
    <w:rsid w:val="007C3DD4"/>
    <w:rsid w:val="007C450C"/>
    <w:rsid w:val="007C5651"/>
    <w:rsid w:val="007C5C9E"/>
    <w:rsid w:val="007C67E7"/>
    <w:rsid w:val="007C7099"/>
    <w:rsid w:val="007C762A"/>
    <w:rsid w:val="007C7637"/>
    <w:rsid w:val="007D0781"/>
    <w:rsid w:val="007D0893"/>
    <w:rsid w:val="007D11BF"/>
    <w:rsid w:val="007D12AB"/>
    <w:rsid w:val="007D16FA"/>
    <w:rsid w:val="007D28C0"/>
    <w:rsid w:val="007D2D0E"/>
    <w:rsid w:val="007D3832"/>
    <w:rsid w:val="007D50F4"/>
    <w:rsid w:val="007D532D"/>
    <w:rsid w:val="007D579F"/>
    <w:rsid w:val="007D592D"/>
    <w:rsid w:val="007D5A70"/>
    <w:rsid w:val="007D6389"/>
    <w:rsid w:val="007D7BB8"/>
    <w:rsid w:val="007D7F2A"/>
    <w:rsid w:val="007E0E71"/>
    <w:rsid w:val="007E1516"/>
    <w:rsid w:val="007E193C"/>
    <w:rsid w:val="007E1A94"/>
    <w:rsid w:val="007E2BE7"/>
    <w:rsid w:val="007E2C6F"/>
    <w:rsid w:val="007E2E0F"/>
    <w:rsid w:val="007E3DF9"/>
    <w:rsid w:val="007E4398"/>
    <w:rsid w:val="007E4C2B"/>
    <w:rsid w:val="007E5E1E"/>
    <w:rsid w:val="007E5E30"/>
    <w:rsid w:val="007E714D"/>
    <w:rsid w:val="007E74B9"/>
    <w:rsid w:val="007E7BBE"/>
    <w:rsid w:val="007E7C37"/>
    <w:rsid w:val="007F1504"/>
    <w:rsid w:val="007F267B"/>
    <w:rsid w:val="007F26E7"/>
    <w:rsid w:val="007F2764"/>
    <w:rsid w:val="007F2BDC"/>
    <w:rsid w:val="007F2CFE"/>
    <w:rsid w:val="007F2D06"/>
    <w:rsid w:val="007F3450"/>
    <w:rsid w:val="007F36C9"/>
    <w:rsid w:val="007F3B87"/>
    <w:rsid w:val="007F48A5"/>
    <w:rsid w:val="007F519D"/>
    <w:rsid w:val="007F5545"/>
    <w:rsid w:val="007F5849"/>
    <w:rsid w:val="007F5F9C"/>
    <w:rsid w:val="007F6EE3"/>
    <w:rsid w:val="007F7380"/>
    <w:rsid w:val="007F7ECC"/>
    <w:rsid w:val="008006DF"/>
    <w:rsid w:val="00800F8C"/>
    <w:rsid w:val="00800FF5"/>
    <w:rsid w:val="00801789"/>
    <w:rsid w:val="00801827"/>
    <w:rsid w:val="00802C51"/>
    <w:rsid w:val="00802E19"/>
    <w:rsid w:val="0080304E"/>
    <w:rsid w:val="008042E6"/>
    <w:rsid w:val="00804C08"/>
    <w:rsid w:val="00804EB5"/>
    <w:rsid w:val="00805302"/>
    <w:rsid w:val="00805976"/>
    <w:rsid w:val="00806885"/>
    <w:rsid w:val="00806CB6"/>
    <w:rsid w:val="008075C0"/>
    <w:rsid w:val="0080764E"/>
    <w:rsid w:val="00807E57"/>
    <w:rsid w:val="0081034B"/>
    <w:rsid w:val="008104D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767"/>
    <w:rsid w:val="00825E51"/>
    <w:rsid w:val="00825EC5"/>
    <w:rsid w:val="00826003"/>
    <w:rsid w:val="00826A52"/>
    <w:rsid w:val="00826AA5"/>
    <w:rsid w:val="0082771E"/>
    <w:rsid w:val="00830303"/>
    <w:rsid w:val="008313DC"/>
    <w:rsid w:val="00831EF1"/>
    <w:rsid w:val="00832911"/>
    <w:rsid w:val="00832D5F"/>
    <w:rsid w:val="00833909"/>
    <w:rsid w:val="008339E8"/>
    <w:rsid w:val="00833E67"/>
    <w:rsid w:val="00835233"/>
    <w:rsid w:val="00835770"/>
    <w:rsid w:val="0083691A"/>
    <w:rsid w:val="00836A18"/>
    <w:rsid w:val="00836CAA"/>
    <w:rsid w:val="0083743A"/>
    <w:rsid w:val="00837728"/>
    <w:rsid w:val="008378FD"/>
    <w:rsid w:val="00840382"/>
    <w:rsid w:val="008407C8"/>
    <w:rsid w:val="00840A31"/>
    <w:rsid w:val="00840B5C"/>
    <w:rsid w:val="00840D4F"/>
    <w:rsid w:val="00841C0F"/>
    <w:rsid w:val="00842314"/>
    <w:rsid w:val="008425DF"/>
    <w:rsid w:val="00842A5F"/>
    <w:rsid w:val="0084300A"/>
    <w:rsid w:val="00844809"/>
    <w:rsid w:val="008451D9"/>
    <w:rsid w:val="0084541C"/>
    <w:rsid w:val="00845993"/>
    <w:rsid w:val="00845A16"/>
    <w:rsid w:val="00845A33"/>
    <w:rsid w:val="008463CF"/>
    <w:rsid w:val="00846ED6"/>
    <w:rsid w:val="00846EF1"/>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5709E"/>
    <w:rsid w:val="00860A90"/>
    <w:rsid w:val="008610AC"/>
    <w:rsid w:val="0086155B"/>
    <w:rsid w:val="008615C0"/>
    <w:rsid w:val="00861F2A"/>
    <w:rsid w:val="00861FBC"/>
    <w:rsid w:val="00862119"/>
    <w:rsid w:val="00862385"/>
    <w:rsid w:val="0086320B"/>
    <w:rsid w:val="008633FC"/>
    <w:rsid w:val="008635C1"/>
    <w:rsid w:val="00863703"/>
    <w:rsid w:val="0086370F"/>
    <w:rsid w:val="008642B5"/>
    <w:rsid w:val="00864A0C"/>
    <w:rsid w:val="00865AB6"/>
    <w:rsid w:val="00865F9A"/>
    <w:rsid w:val="008664EE"/>
    <w:rsid w:val="00866C88"/>
    <w:rsid w:val="008700AA"/>
    <w:rsid w:val="0087060A"/>
    <w:rsid w:val="008711B6"/>
    <w:rsid w:val="00871B80"/>
    <w:rsid w:val="00871F6D"/>
    <w:rsid w:val="00872892"/>
    <w:rsid w:val="008745A6"/>
    <w:rsid w:val="008762F2"/>
    <w:rsid w:val="00876353"/>
    <w:rsid w:val="00876706"/>
    <w:rsid w:val="00876948"/>
    <w:rsid w:val="00880A02"/>
    <w:rsid w:val="008818B3"/>
    <w:rsid w:val="00881AD7"/>
    <w:rsid w:val="00881CEF"/>
    <w:rsid w:val="00881E32"/>
    <w:rsid w:val="0088223E"/>
    <w:rsid w:val="00882671"/>
    <w:rsid w:val="00882FA3"/>
    <w:rsid w:val="00883165"/>
    <w:rsid w:val="008837CA"/>
    <w:rsid w:val="00883AF6"/>
    <w:rsid w:val="00884521"/>
    <w:rsid w:val="0088573A"/>
    <w:rsid w:val="00885B60"/>
    <w:rsid w:val="00885D43"/>
    <w:rsid w:val="008864CB"/>
    <w:rsid w:val="0088676F"/>
    <w:rsid w:val="00886E3A"/>
    <w:rsid w:val="008902D0"/>
    <w:rsid w:val="00890CCB"/>
    <w:rsid w:val="00890F41"/>
    <w:rsid w:val="0089127C"/>
    <w:rsid w:val="00891348"/>
    <w:rsid w:val="00891F22"/>
    <w:rsid w:val="008927B9"/>
    <w:rsid w:val="00893BCC"/>
    <w:rsid w:val="0089409C"/>
    <w:rsid w:val="00894AF5"/>
    <w:rsid w:val="00895192"/>
    <w:rsid w:val="00895D62"/>
    <w:rsid w:val="00895EAF"/>
    <w:rsid w:val="00896C44"/>
    <w:rsid w:val="0089750E"/>
    <w:rsid w:val="008A0020"/>
    <w:rsid w:val="008A0247"/>
    <w:rsid w:val="008A0AE0"/>
    <w:rsid w:val="008A10DC"/>
    <w:rsid w:val="008A1190"/>
    <w:rsid w:val="008A1BA8"/>
    <w:rsid w:val="008A1F1C"/>
    <w:rsid w:val="008A3040"/>
    <w:rsid w:val="008A3173"/>
    <w:rsid w:val="008A4B5B"/>
    <w:rsid w:val="008A55A1"/>
    <w:rsid w:val="008A56C3"/>
    <w:rsid w:val="008A5AA9"/>
    <w:rsid w:val="008A6ADA"/>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37EE"/>
    <w:rsid w:val="008B4F0F"/>
    <w:rsid w:val="008B508B"/>
    <w:rsid w:val="008B530B"/>
    <w:rsid w:val="008B541B"/>
    <w:rsid w:val="008B5C6B"/>
    <w:rsid w:val="008B6194"/>
    <w:rsid w:val="008B67A8"/>
    <w:rsid w:val="008B712C"/>
    <w:rsid w:val="008B71EA"/>
    <w:rsid w:val="008B77D8"/>
    <w:rsid w:val="008B7AA9"/>
    <w:rsid w:val="008B7D2C"/>
    <w:rsid w:val="008C042B"/>
    <w:rsid w:val="008C0456"/>
    <w:rsid w:val="008C186A"/>
    <w:rsid w:val="008C1E44"/>
    <w:rsid w:val="008C236D"/>
    <w:rsid w:val="008C239D"/>
    <w:rsid w:val="008C247F"/>
    <w:rsid w:val="008C2558"/>
    <w:rsid w:val="008C2CD4"/>
    <w:rsid w:val="008C2F8E"/>
    <w:rsid w:val="008C312E"/>
    <w:rsid w:val="008C4193"/>
    <w:rsid w:val="008C43EE"/>
    <w:rsid w:val="008C5A98"/>
    <w:rsid w:val="008C5FA3"/>
    <w:rsid w:val="008C60AD"/>
    <w:rsid w:val="008C626B"/>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19DC"/>
    <w:rsid w:val="008E2E06"/>
    <w:rsid w:val="008E2EAB"/>
    <w:rsid w:val="008E322D"/>
    <w:rsid w:val="008E3392"/>
    <w:rsid w:val="008E3766"/>
    <w:rsid w:val="008E3C3A"/>
    <w:rsid w:val="008E456D"/>
    <w:rsid w:val="008E4AB3"/>
    <w:rsid w:val="008E57BA"/>
    <w:rsid w:val="008E5E91"/>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95F"/>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0B8"/>
    <w:rsid w:val="00903455"/>
    <w:rsid w:val="00903C04"/>
    <w:rsid w:val="00903E11"/>
    <w:rsid w:val="009053BB"/>
    <w:rsid w:val="00905CB9"/>
    <w:rsid w:val="00907320"/>
    <w:rsid w:val="009074BA"/>
    <w:rsid w:val="00910401"/>
    <w:rsid w:val="009108B1"/>
    <w:rsid w:val="00910E63"/>
    <w:rsid w:val="00911053"/>
    <w:rsid w:val="009111A0"/>
    <w:rsid w:val="00911258"/>
    <w:rsid w:val="009121AC"/>
    <w:rsid w:val="009121EB"/>
    <w:rsid w:val="00912818"/>
    <w:rsid w:val="00912819"/>
    <w:rsid w:val="0091338F"/>
    <w:rsid w:val="009145AD"/>
    <w:rsid w:val="0091491D"/>
    <w:rsid w:val="00915065"/>
    <w:rsid w:val="00915149"/>
    <w:rsid w:val="00915AC3"/>
    <w:rsid w:val="00916618"/>
    <w:rsid w:val="0091693B"/>
    <w:rsid w:val="00916DE8"/>
    <w:rsid w:val="00917032"/>
    <w:rsid w:val="00917676"/>
    <w:rsid w:val="00917D10"/>
    <w:rsid w:val="00917F39"/>
    <w:rsid w:val="00921007"/>
    <w:rsid w:val="009212F5"/>
    <w:rsid w:val="009219D4"/>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2F3"/>
    <w:rsid w:val="0093032C"/>
    <w:rsid w:val="00930AE5"/>
    <w:rsid w:val="00930CF1"/>
    <w:rsid w:val="00931E9F"/>
    <w:rsid w:val="0093206A"/>
    <w:rsid w:val="0093275A"/>
    <w:rsid w:val="00932984"/>
    <w:rsid w:val="00932A0B"/>
    <w:rsid w:val="00932DEB"/>
    <w:rsid w:val="00933232"/>
    <w:rsid w:val="0093331B"/>
    <w:rsid w:val="00933733"/>
    <w:rsid w:val="00934287"/>
    <w:rsid w:val="0093449E"/>
    <w:rsid w:val="00934860"/>
    <w:rsid w:val="00934B14"/>
    <w:rsid w:val="00935118"/>
    <w:rsid w:val="00935672"/>
    <w:rsid w:val="0093586C"/>
    <w:rsid w:val="0093645C"/>
    <w:rsid w:val="00936EA8"/>
    <w:rsid w:val="00937576"/>
    <w:rsid w:val="009378A9"/>
    <w:rsid w:val="00937F27"/>
    <w:rsid w:val="009412AA"/>
    <w:rsid w:val="0094178E"/>
    <w:rsid w:val="00942637"/>
    <w:rsid w:val="009427A7"/>
    <w:rsid w:val="00943331"/>
    <w:rsid w:val="00943431"/>
    <w:rsid w:val="00943700"/>
    <w:rsid w:val="00943F25"/>
    <w:rsid w:val="00944996"/>
    <w:rsid w:val="00944AE2"/>
    <w:rsid w:val="00944EDD"/>
    <w:rsid w:val="009467EC"/>
    <w:rsid w:val="00946AE9"/>
    <w:rsid w:val="00946D8A"/>
    <w:rsid w:val="0094718A"/>
    <w:rsid w:val="0094718B"/>
    <w:rsid w:val="00947B05"/>
    <w:rsid w:val="00947E5D"/>
    <w:rsid w:val="00947FC8"/>
    <w:rsid w:val="009503E5"/>
    <w:rsid w:val="00950A21"/>
    <w:rsid w:val="009514DF"/>
    <w:rsid w:val="0095156C"/>
    <w:rsid w:val="00951B53"/>
    <w:rsid w:val="00952E1F"/>
    <w:rsid w:val="00953AD9"/>
    <w:rsid w:val="00953E36"/>
    <w:rsid w:val="00955E26"/>
    <w:rsid w:val="00956B2F"/>
    <w:rsid w:val="00956E58"/>
    <w:rsid w:val="00956F06"/>
    <w:rsid w:val="00957733"/>
    <w:rsid w:val="009615B2"/>
    <w:rsid w:val="0096172C"/>
    <w:rsid w:val="00961CC4"/>
    <w:rsid w:val="00961E05"/>
    <w:rsid w:val="009625DF"/>
    <w:rsid w:val="009638FF"/>
    <w:rsid w:val="00963CDF"/>
    <w:rsid w:val="00964D7C"/>
    <w:rsid w:val="009650A3"/>
    <w:rsid w:val="00965236"/>
    <w:rsid w:val="00965424"/>
    <w:rsid w:val="009669EB"/>
    <w:rsid w:val="00966CE9"/>
    <w:rsid w:val="009674D8"/>
    <w:rsid w:val="00967B55"/>
    <w:rsid w:val="00967E9D"/>
    <w:rsid w:val="009702C6"/>
    <w:rsid w:val="00970542"/>
    <w:rsid w:val="00970C24"/>
    <w:rsid w:val="00970F2A"/>
    <w:rsid w:val="00970FB8"/>
    <w:rsid w:val="00971598"/>
    <w:rsid w:val="009715E8"/>
    <w:rsid w:val="009717E4"/>
    <w:rsid w:val="00971992"/>
    <w:rsid w:val="00971BED"/>
    <w:rsid w:val="00972020"/>
    <w:rsid w:val="009720D7"/>
    <w:rsid w:val="0097248C"/>
    <w:rsid w:val="009724C9"/>
    <w:rsid w:val="00972523"/>
    <w:rsid w:val="009727E1"/>
    <w:rsid w:val="0097280A"/>
    <w:rsid w:val="00972966"/>
    <w:rsid w:val="00973522"/>
    <w:rsid w:val="009739F8"/>
    <w:rsid w:val="00973AE2"/>
    <w:rsid w:val="0097416B"/>
    <w:rsid w:val="00974A36"/>
    <w:rsid w:val="009755A8"/>
    <w:rsid w:val="00975CB1"/>
    <w:rsid w:val="00975D4A"/>
    <w:rsid w:val="00976F80"/>
    <w:rsid w:val="00977036"/>
    <w:rsid w:val="009774B9"/>
    <w:rsid w:val="00977BE1"/>
    <w:rsid w:val="00977E5C"/>
    <w:rsid w:val="00977FA1"/>
    <w:rsid w:val="009802C6"/>
    <w:rsid w:val="009808AD"/>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004"/>
    <w:rsid w:val="009936B3"/>
    <w:rsid w:val="00994210"/>
    <w:rsid w:val="00994567"/>
    <w:rsid w:val="00995AD7"/>
    <w:rsid w:val="00995C97"/>
    <w:rsid w:val="00995D4E"/>
    <w:rsid w:val="00996D33"/>
    <w:rsid w:val="00997311"/>
    <w:rsid w:val="00997B64"/>
    <w:rsid w:val="009A0791"/>
    <w:rsid w:val="009A0B07"/>
    <w:rsid w:val="009A0D55"/>
    <w:rsid w:val="009A12B7"/>
    <w:rsid w:val="009A2087"/>
    <w:rsid w:val="009A23D6"/>
    <w:rsid w:val="009A303D"/>
    <w:rsid w:val="009A39B2"/>
    <w:rsid w:val="009A3A33"/>
    <w:rsid w:val="009A40DA"/>
    <w:rsid w:val="009A41A4"/>
    <w:rsid w:val="009A46BE"/>
    <w:rsid w:val="009A503A"/>
    <w:rsid w:val="009A568E"/>
    <w:rsid w:val="009A5ABB"/>
    <w:rsid w:val="009A6575"/>
    <w:rsid w:val="009A6698"/>
    <w:rsid w:val="009A7043"/>
    <w:rsid w:val="009A7A4D"/>
    <w:rsid w:val="009B080D"/>
    <w:rsid w:val="009B1147"/>
    <w:rsid w:val="009B15DB"/>
    <w:rsid w:val="009B260F"/>
    <w:rsid w:val="009B274A"/>
    <w:rsid w:val="009B2753"/>
    <w:rsid w:val="009B2D0F"/>
    <w:rsid w:val="009B3012"/>
    <w:rsid w:val="009B33DF"/>
    <w:rsid w:val="009B3E6E"/>
    <w:rsid w:val="009B436D"/>
    <w:rsid w:val="009B45E3"/>
    <w:rsid w:val="009B4D39"/>
    <w:rsid w:val="009B5243"/>
    <w:rsid w:val="009B630A"/>
    <w:rsid w:val="009B6E19"/>
    <w:rsid w:val="009B6F52"/>
    <w:rsid w:val="009C03E5"/>
    <w:rsid w:val="009C09AD"/>
    <w:rsid w:val="009C147E"/>
    <w:rsid w:val="009C18BA"/>
    <w:rsid w:val="009C1BAE"/>
    <w:rsid w:val="009C1FD9"/>
    <w:rsid w:val="009C2061"/>
    <w:rsid w:val="009C273A"/>
    <w:rsid w:val="009C2D9E"/>
    <w:rsid w:val="009C35E0"/>
    <w:rsid w:val="009C40A0"/>
    <w:rsid w:val="009C56C2"/>
    <w:rsid w:val="009C5994"/>
    <w:rsid w:val="009C5E2C"/>
    <w:rsid w:val="009C6DC3"/>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856"/>
    <w:rsid w:val="009E2B8B"/>
    <w:rsid w:val="009E2BFA"/>
    <w:rsid w:val="009E3040"/>
    <w:rsid w:val="009E344D"/>
    <w:rsid w:val="009E364A"/>
    <w:rsid w:val="009E3B7C"/>
    <w:rsid w:val="009E3CE8"/>
    <w:rsid w:val="009E3DF7"/>
    <w:rsid w:val="009E3EAF"/>
    <w:rsid w:val="009E4131"/>
    <w:rsid w:val="009E4371"/>
    <w:rsid w:val="009E5913"/>
    <w:rsid w:val="009E5D04"/>
    <w:rsid w:val="009E60F1"/>
    <w:rsid w:val="009E67EA"/>
    <w:rsid w:val="009F075C"/>
    <w:rsid w:val="009F0E1D"/>
    <w:rsid w:val="009F1AD5"/>
    <w:rsid w:val="009F1E83"/>
    <w:rsid w:val="009F1EA7"/>
    <w:rsid w:val="009F24CD"/>
    <w:rsid w:val="009F2A98"/>
    <w:rsid w:val="009F3F30"/>
    <w:rsid w:val="009F3F32"/>
    <w:rsid w:val="009F44E1"/>
    <w:rsid w:val="009F4852"/>
    <w:rsid w:val="009F4905"/>
    <w:rsid w:val="009F4DCF"/>
    <w:rsid w:val="009F5572"/>
    <w:rsid w:val="009F5594"/>
    <w:rsid w:val="009F5F96"/>
    <w:rsid w:val="009F6063"/>
    <w:rsid w:val="009F62B2"/>
    <w:rsid w:val="009F6667"/>
    <w:rsid w:val="009F66C2"/>
    <w:rsid w:val="009F69C5"/>
    <w:rsid w:val="009F6BBA"/>
    <w:rsid w:val="00A00695"/>
    <w:rsid w:val="00A00E06"/>
    <w:rsid w:val="00A01E00"/>
    <w:rsid w:val="00A01E11"/>
    <w:rsid w:val="00A0230A"/>
    <w:rsid w:val="00A02701"/>
    <w:rsid w:val="00A02EA5"/>
    <w:rsid w:val="00A03652"/>
    <w:rsid w:val="00A03BB3"/>
    <w:rsid w:val="00A03C9F"/>
    <w:rsid w:val="00A041DF"/>
    <w:rsid w:val="00A04694"/>
    <w:rsid w:val="00A046C9"/>
    <w:rsid w:val="00A049AF"/>
    <w:rsid w:val="00A05586"/>
    <w:rsid w:val="00A05ADC"/>
    <w:rsid w:val="00A06AC1"/>
    <w:rsid w:val="00A10553"/>
    <w:rsid w:val="00A10639"/>
    <w:rsid w:val="00A106F5"/>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87D"/>
    <w:rsid w:val="00A229E1"/>
    <w:rsid w:val="00A22B02"/>
    <w:rsid w:val="00A23773"/>
    <w:rsid w:val="00A2439D"/>
    <w:rsid w:val="00A243B7"/>
    <w:rsid w:val="00A2493F"/>
    <w:rsid w:val="00A24A23"/>
    <w:rsid w:val="00A24DF4"/>
    <w:rsid w:val="00A24E5F"/>
    <w:rsid w:val="00A2627D"/>
    <w:rsid w:val="00A26369"/>
    <w:rsid w:val="00A269A2"/>
    <w:rsid w:val="00A269BB"/>
    <w:rsid w:val="00A26C8D"/>
    <w:rsid w:val="00A26CF4"/>
    <w:rsid w:val="00A27A0D"/>
    <w:rsid w:val="00A27D38"/>
    <w:rsid w:val="00A30A1F"/>
    <w:rsid w:val="00A30EB2"/>
    <w:rsid w:val="00A30FD3"/>
    <w:rsid w:val="00A3137B"/>
    <w:rsid w:val="00A31B97"/>
    <w:rsid w:val="00A31DF6"/>
    <w:rsid w:val="00A32038"/>
    <w:rsid w:val="00A32146"/>
    <w:rsid w:val="00A3242F"/>
    <w:rsid w:val="00A32F74"/>
    <w:rsid w:val="00A33A9F"/>
    <w:rsid w:val="00A34AF3"/>
    <w:rsid w:val="00A353DA"/>
    <w:rsid w:val="00A35DC7"/>
    <w:rsid w:val="00A360B2"/>
    <w:rsid w:val="00A36B2E"/>
    <w:rsid w:val="00A36F22"/>
    <w:rsid w:val="00A3716C"/>
    <w:rsid w:val="00A376D2"/>
    <w:rsid w:val="00A405C8"/>
    <w:rsid w:val="00A406A1"/>
    <w:rsid w:val="00A4077E"/>
    <w:rsid w:val="00A40838"/>
    <w:rsid w:val="00A40936"/>
    <w:rsid w:val="00A412EA"/>
    <w:rsid w:val="00A41459"/>
    <w:rsid w:val="00A41CFE"/>
    <w:rsid w:val="00A41F6D"/>
    <w:rsid w:val="00A422B5"/>
    <w:rsid w:val="00A42396"/>
    <w:rsid w:val="00A42BB7"/>
    <w:rsid w:val="00A42BD2"/>
    <w:rsid w:val="00A439A3"/>
    <w:rsid w:val="00A43BAD"/>
    <w:rsid w:val="00A44A63"/>
    <w:rsid w:val="00A4532C"/>
    <w:rsid w:val="00A465FD"/>
    <w:rsid w:val="00A478B9"/>
    <w:rsid w:val="00A50146"/>
    <w:rsid w:val="00A50356"/>
    <w:rsid w:val="00A50A52"/>
    <w:rsid w:val="00A51190"/>
    <w:rsid w:val="00A51789"/>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57E1E"/>
    <w:rsid w:val="00A60541"/>
    <w:rsid w:val="00A609C9"/>
    <w:rsid w:val="00A61EE2"/>
    <w:rsid w:val="00A6237D"/>
    <w:rsid w:val="00A6281F"/>
    <w:rsid w:val="00A62E1F"/>
    <w:rsid w:val="00A63F86"/>
    <w:rsid w:val="00A64012"/>
    <w:rsid w:val="00A64355"/>
    <w:rsid w:val="00A64997"/>
    <w:rsid w:val="00A6499A"/>
    <w:rsid w:val="00A64BE2"/>
    <w:rsid w:val="00A650F9"/>
    <w:rsid w:val="00A653D2"/>
    <w:rsid w:val="00A65519"/>
    <w:rsid w:val="00A66746"/>
    <w:rsid w:val="00A67422"/>
    <w:rsid w:val="00A6792F"/>
    <w:rsid w:val="00A679F9"/>
    <w:rsid w:val="00A67E36"/>
    <w:rsid w:val="00A67F44"/>
    <w:rsid w:val="00A70AF5"/>
    <w:rsid w:val="00A70FE7"/>
    <w:rsid w:val="00A714B0"/>
    <w:rsid w:val="00A716D6"/>
    <w:rsid w:val="00A72CF3"/>
    <w:rsid w:val="00A72D56"/>
    <w:rsid w:val="00A7359E"/>
    <w:rsid w:val="00A73652"/>
    <w:rsid w:val="00A74EAF"/>
    <w:rsid w:val="00A74FDE"/>
    <w:rsid w:val="00A75954"/>
    <w:rsid w:val="00A76878"/>
    <w:rsid w:val="00A772CD"/>
    <w:rsid w:val="00A808F0"/>
    <w:rsid w:val="00A819C2"/>
    <w:rsid w:val="00A820C1"/>
    <w:rsid w:val="00A84467"/>
    <w:rsid w:val="00A846BC"/>
    <w:rsid w:val="00A84762"/>
    <w:rsid w:val="00A84F28"/>
    <w:rsid w:val="00A85D1F"/>
    <w:rsid w:val="00A865CB"/>
    <w:rsid w:val="00A87269"/>
    <w:rsid w:val="00A87909"/>
    <w:rsid w:val="00A9035A"/>
    <w:rsid w:val="00A90E8E"/>
    <w:rsid w:val="00A910D5"/>
    <w:rsid w:val="00A910DF"/>
    <w:rsid w:val="00A924C4"/>
    <w:rsid w:val="00A92775"/>
    <w:rsid w:val="00A92872"/>
    <w:rsid w:val="00A93511"/>
    <w:rsid w:val="00A93517"/>
    <w:rsid w:val="00A9390A"/>
    <w:rsid w:val="00A9473F"/>
    <w:rsid w:val="00A950BA"/>
    <w:rsid w:val="00A9538F"/>
    <w:rsid w:val="00A95816"/>
    <w:rsid w:val="00A962C1"/>
    <w:rsid w:val="00A96E9A"/>
    <w:rsid w:val="00A96F01"/>
    <w:rsid w:val="00AA0757"/>
    <w:rsid w:val="00AA0F50"/>
    <w:rsid w:val="00AA114B"/>
    <w:rsid w:val="00AA115F"/>
    <w:rsid w:val="00AA2AA4"/>
    <w:rsid w:val="00AA302F"/>
    <w:rsid w:val="00AA3642"/>
    <w:rsid w:val="00AA36A1"/>
    <w:rsid w:val="00AA3E87"/>
    <w:rsid w:val="00AA3F05"/>
    <w:rsid w:val="00AA6CD6"/>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5509"/>
    <w:rsid w:val="00AB5545"/>
    <w:rsid w:val="00AB61E9"/>
    <w:rsid w:val="00AB639B"/>
    <w:rsid w:val="00AB639F"/>
    <w:rsid w:val="00AB63B7"/>
    <w:rsid w:val="00AB6465"/>
    <w:rsid w:val="00AB7306"/>
    <w:rsid w:val="00AB7721"/>
    <w:rsid w:val="00AB7E6D"/>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C6E"/>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12F"/>
    <w:rsid w:val="00AE43B4"/>
    <w:rsid w:val="00AE4600"/>
    <w:rsid w:val="00AE5118"/>
    <w:rsid w:val="00AE6813"/>
    <w:rsid w:val="00AE6CD5"/>
    <w:rsid w:val="00AE6D4A"/>
    <w:rsid w:val="00AE6E42"/>
    <w:rsid w:val="00AE6E5A"/>
    <w:rsid w:val="00AE7625"/>
    <w:rsid w:val="00AE7AD2"/>
    <w:rsid w:val="00AF05F1"/>
    <w:rsid w:val="00AF13EB"/>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6A52"/>
    <w:rsid w:val="00AF6B46"/>
    <w:rsid w:val="00AF7C71"/>
    <w:rsid w:val="00B003CE"/>
    <w:rsid w:val="00B006E0"/>
    <w:rsid w:val="00B013C4"/>
    <w:rsid w:val="00B01CD4"/>
    <w:rsid w:val="00B0241B"/>
    <w:rsid w:val="00B0362D"/>
    <w:rsid w:val="00B03A4C"/>
    <w:rsid w:val="00B0508D"/>
    <w:rsid w:val="00B055D1"/>
    <w:rsid w:val="00B05A44"/>
    <w:rsid w:val="00B05CC2"/>
    <w:rsid w:val="00B060C4"/>
    <w:rsid w:val="00B06989"/>
    <w:rsid w:val="00B07EED"/>
    <w:rsid w:val="00B103AC"/>
    <w:rsid w:val="00B114D9"/>
    <w:rsid w:val="00B119CA"/>
    <w:rsid w:val="00B123EF"/>
    <w:rsid w:val="00B1264E"/>
    <w:rsid w:val="00B1274E"/>
    <w:rsid w:val="00B12DA9"/>
    <w:rsid w:val="00B12EF5"/>
    <w:rsid w:val="00B14672"/>
    <w:rsid w:val="00B1482C"/>
    <w:rsid w:val="00B14DD0"/>
    <w:rsid w:val="00B15312"/>
    <w:rsid w:val="00B15749"/>
    <w:rsid w:val="00B15B2F"/>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3783E"/>
    <w:rsid w:val="00B37A9E"/>
    <w:rsid w:val="00B403B2"/>
    <w:rsid w:val="00B4070C"/>
    <w:rsid w:val="00B40963"/>
    <w:rsid w:val="00B4116F"/>
    <w:rsid w:val="00B41812"/>
    <w:rsid w:val="00B41903"/>
    <w:rsid w:val="00B42431"/>
    <w:rsid w:val="00B4255A"/>
    <w:rsid w:val="00B429A7"/>
    <w:rsid w:val="00B43A2E"/>
    <w:rsid w:val="00B44F64"/>
    <w:rsid w:val="00B45182"/>
    <w:rsid w:val="00B452E7"/>
    <w:rsid w:val="00B46C29"/>
    <w:rsid w:val="00B47689"/>
    <w:rsid w:val="00B47F5B"/>
    <w:rsid w:val="00B501AE"/>
    <w:rsid w:val="00B518FC"/>
    <w:rsid w:val="00B51A69"/>
    <w:rsid w:val="00B52669"/>
    <w:rsid w:val="00B52806"/>
    <w:rsid w:val="00B52C1F"/>
    <w:rsid w:val="00B532DC"/>
    <w:rsid w:val="00B5424E"/>
    <w:rsid w:val="00B547A0"/>
    <w:rsid w:val="00B55184"/>
    <w:rsid w:val="00B55C10"/>
    <w:rsid w:val="00B55DC4"/>
    <w:rsid w:val="00B55EAE"/>
    <w:rsid w:val="00B55F77"/>
    <w:rsid w:val="00B5638F"/>
    <w:rsid w:val="00B56CA4"/>
    <w:rsid w:val="00B56E2E"/>
    <w:rsid w:val="00B57613"/>
    <w:rsid w:val="00B5770C"/>
    <w:rsid w:val="00B57D06"/>
    <w:rsid w:val="00B605A7"/>
    <w:rsid w:val="00B605DE"/>
    <w:rsid w:val="00B60B6C"/>
    <w:rsid w:val="00B60CD8"/>
    <w:rsid w:val="00B618A5"/>
    <w:rsid w:val="00B62B93"/>
    <w:rsid w:val="00B635CF"/>
    <w:rsid w:val="00B636CC"/>
    <w:rsid w:val="00B63BBB"/>
    <w:rsid w:val="00B64035"/>
    <w:rsid w:val="00B64291"/>
    <w:rsid w:val="00B64A27"/>
    <w:rsid w:val="00B64AD6"/>
    <w:rsid w:val="00B64B74"/>
    <w:rsid w:val="00B65385"/>
    <w:rsid w:val="00B65CD9"/>
    <w:rsid w:val="00B6658A"/>
    <w:rsid w:val="00B674AB"/>
    <w:rsid w:val="00B67793"/>
    <w:rsid w:val="00B67862"/>
    <w:rsid w:val="00B67B22"/>
    <w:rsid w:val="00B70067"/>
    <w:rsid w:val="00B70209"/>
    <w:rsid w:val="00B705AC"/>
    <w:rsid w:val="00B70A01"/>
    <w:rsid w:val="00B718E0"/>
    <w:rsid w:val="00B723BF"/>
    <w:rsid w:val="00B723FB"/>
    <w:rsid w:val="00B72B1E"/>
    <w:rsid w:val="00B73802"/>
    <w:rsid w:val="00B738B9"/>
    <w:rsid w:val="00B748C7"/>
    <w:rsid w:val="00B74F6F"/>
    <w:rsid w:val="00B7515C"/>
    <w:rsid w:val="00B758E6"/>
    <w:rsid w:val="00B76181"/>
    <w:rsid w:val="00B764EF"/>
    <w:rsid w:val="00B76604"/>
    <w:rsid w:val="00B76CA0"/>
    <w:rsid w:val="00B76DD4"/>
    <w:rsid w:val="00B7705E"/>
    <w:rsid w:val="00B8010D"/>
    <w:rsid w:val="00B80176"/>
    <w:rsid w:val="00B8061F"/>
    <w:rsid w:val="00B80BCD"/>
    <w:rsid w:val="00B81225"/>
    <w:rsid w:val="00B8159E"/>
    <w:rsid w:val="00B818B7"/>
    <w:rsid w:val="00B81FE8"/>
    <w:rsid w:val="00B82A71"/>
    <w:rsid w:val="00B82AFF"/>
    <w:rsid w:val="00B82FED"/>
    <w:rsid w:val="00B83823"/>
    <w:rsid w:val="00B83868"/>
    <w:rsid w:val="00B839AB"/>
    <w:rsid w:val="00B83BE6"/>
    <w:rsid w:val="00B83EDD"/>
    <w:rsid w:val="00B84411"/>
    <w:rsid w:val="00B84AAB"/>
    <w:rsid w:val="00B84B10"/>
    <w:rsid w:val="00B84B14"/>
    <w:rsid w:val="00B84BF0"/>
    <w:rsid w:val="00B8561F"/>
    <w:rsid w:val="00B8601C"/>
    <w:rsid w:val="00B86103"/>
    <w:rsid w:val="00B865B0"/>
    <w:rsid w:val="00B876B3"/>
    <w:rsid w:val="00B878B5"/>
    <w:rsid w:val="00B87B82"/>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6A3"/>
    <w:rsid w:val="00B95AAC"/>
    <w:rsid w:val="00B95EF8"/>
    <w:rsid w:val="00B96CCB"/>
    <w:rsid w:val="00B97374"/>
    <w:rsid w:val="00B97398"/>
    <w:rsid w:val="00BA032C"/>
    <w:rsid w:val="00BA0B40"/>
    <w:rsid w:val="00BA0D1C"/>
    <w:rsid w:val="00BA1A82"/>
    <w:rsid w:val="00BA2ADB"/>
    <w:rsid w:val="00BA2EC7"/>
    <w:rsid w:val="00BA2EEA"/>
    <w:rsid w:val="00BA3096"/>
    <w:rsid w:val="00BA36D1"/>
    <w:rsid w:val="00BA40B6"/>
    <w:rsid w:val="00BA4A8E"/>
    <w:rsid w:val="00BA5210"/>
    <w:rsid w:val="00BA543A"/>
    <w:rsid w:val="00BA721C"/>
    <w:rsid w:val="00BA7657"/>
    <w:rsid w:val="00BA7836"/>
    <w:rsid w:val="00BA79B0"/>
    <w:rsid w:val="00BA7B81"/>
    <w:rsid w:val="00BB1881"/>
    <w:rsid w:val="00BB1A4C"/>
    <w:rsid w:val="00BB1BB3"/>
    <w:rsid w:val="00BB2A64"/>
    <w:rsid w:val="00BB33C1"/>
    <w:rsid w:val="00BB44D1"/>
    <w:rsid w:val="00BB5056"/>
    <w:rsid w:val="00BB5084"/>
    <w:rsid w:val="00BB5AD0"/>
    <w:rsid w:val="00BB6B7E"/>
    <w:rsid w:val="00BB6EC1"/>
    <w:rsid w:val="00BB714D"/>
    <w:rsid w:val="00BB733F"/>
    <w:rsid w:val="00BB7980"/>
    <w:rsid w:val="00BC0638"/>
    <w:rsid w:val="00BC06E2"/>
    <w:rsid w:val="00BC0ED5"/>
    <w:rsid w:val="00BC136C"/>
    <w:rsid w:val="00BC13A4"/>
    <w:rsid w:val="00BC34C1"/>
    <w:rsid w:val="00BC35CF"/>
    <w:rsid w:val="00BC37E7"/>
    <w:rsid w:val="00BC3A16"/>
    <w:rsid w:val="00BC3C48"/>
    <w:rsid w:val="00BC41BE"/>
    <w:rsid w:val="00BC44CE"/>
    <w:rsid w:val="00BC4794"/>
    <w:rsid w:val="00BC4D42"/>
    <w:rsid w:val="00BC4DD2"/>
    <w:rsid w:val="00BC4F5C"/>
    <w:rsid w:val="00BC5547"/>
    <w:rsid w:val="00BC6400"/>
    <w:rsid w:val="00BC6CE6"/>
    <w:rsid w:val="00BC73DC"/>
    <w:rsid w:val="00BC7B2F"/>
    <w:rsid w:val="00BC7B83"/>
    <w:rsid w:val="00BD08C7"/>
    <w:rsid w:val="00BD09AE"/>
    <w:rsid w:val="00BD0B51"/>
    <w:rsid w:val="00BD0F25"/>
    <w:rsid w:val="00BD1B03"/>
    <w:rsid w:val="00BD25C6"/>
    <w:rsid w:val="00BD2B29"/>
    <w:rsid w:val="00BD2CE3"/>
    <w:rsid w:val="00BD2DBE"/>
    <w:rsid w:val="00BD30D6"/>
    <w:rsid w:val="00BD3301"/>
    <w:rsid w:val="00BD3BFC"/>
    <w:rsid w:val="00BD3CFE"/>
    <w:rsid w:val="00BD42DF"/>
    <w:rsid w:val="00BD4732"/>
    <w:rsid w:val="00BD4DA5"/>
    <w:rsid w:val="00BD4DEA"/>
    <w:rsid w:val="00BD4E2F"/>
    <w:rsid w:val="00BD52F0"/>
    <w:rsid w:val="00BD5421"/>
    <w:rsid w:val="00BD57E5"/>
    <w:rsid w:val="00BD591F"/>
    <w:rsid w:val="00BD5C7E"/>
    <w:rsid w:val="00BD5F80"/>
    <w:rsid w:val="00BD630D"/>
    <w:rsid w:val="00BD6434"/>
    <w:rsid w:val="00BD6B81"/>
    <w:rsid w:val="00BD7A10"/>
    <w:rsid w:val="00BD7ADD"/>
    <w:rsid w:val="00BE0753"/>
    <w:rsid w:val="00BE1A45"/>
    <w:rsid w:val="00BE2FA9"/>
    <w:rsid w:val="00BE3450"/>
    <w:rsid w:val="00BE3BB7"/>
    <w:rsid w:val="00BE3C59"/>
    <w:rsid w:val="00BE4133"/>
    <w:rsid w:val="00BE5BFA"/>
    <w:rsid w:val="00BE6385"/>
    <w:rsid w:val="00BE646C"/>
    <w:rsid w:val="00BE7C10"/>
    <w:rsid w:val="00BF0085"/>
    <w:rsid w:val="00BF0284"/>
    <w:rsid w:val="00BF0AE0"/>
    <w:rsid w:val="00BF116B"/>
    <w:rsid w:val="00BF2587"/>
    <w:rsid w:val="00BF28DF"/>
    <w:rsid w:val="00BF2D35"/>
    <w:rsid w:val="00BF302A"/>
    <w:rsid w:val="00BF5096"/>
    <w:rsid w:val="00BF5153"/>
    <w:rsid w:val="00BF5395"/>
    <w:rsid w:val="00BF5A84"/>
    <w:rsid w:val="00BF5E1D"/>
    <w:rsid w:val="00BF6090"/>
    <w:rsid w:val="00BF6C9D"/>
    <w:rsid w:val="00BF6ECC"/>
    <w:rsid w:val="00BF6FED"/>
    <w:rsid w:val="00BF7247"/>
    <w:rsid w:val="00BF7E4B"/>
    <w:rsid w:val="00C00394"/>
    <w:rsid w:val="00C008B1"/>
    <w:rsid w:val="00C01DDA"/>
    <w:rsid w:val="00C0270A"/>
    <w:rsid w:val="00C02BB8"/>
    <w:rsid w:val="00C02ECB"/>
    <w:rsid w:val="00C03A0A"/>
    <w:rsid w:val="00C03C42"/>
    <w:rsid w:val="00C03F5D"/>
    <w:rsid w:val="00C04BC7"/>
    <w:rsid w:val="00C05185"/>
    <w:rsid w:val="00C053A4"/>
    <w:rsid w:val="00C054EC"/>
    <w:rsid w:val="00C056E1"/>
    <w:rsid w:val="00C05ABD"/>
    <w:rsid w:val="00C05CE2"/>
    <w:rsid w:val="00C06008"/>
    <w:rsid w:val="00C0632F"/>
    <w:rsid w:val="00C0650A"/>
    <w:rsid w:val="00C06C0A"/>
    <w:rsid w:val="00C07743"/>
    <w:rsid w:val="00C10BD8"/>
    <w:rsid w:val="00C10F27"/>
    <w:rsid w:val="00C11330"/>
    <w:rsid w:val="00C11879"/>
    <w:rsid w:val="00C12583"/>
    <w:rsid w:val="00C1273D"/>
    <w:rsid w:val="00C13CF8"/>
    <w:rsid w:val="00C1504A"/>
    <w:rsid w:val="00C1512C"/>
    <w:rsid w:val="00C15D04"/>
    <w:rsid w:val="00C16590"/>
    <w:rsid w:val="00C16771"/>
    <w:rsid w:val="00C16E15"/>
    <w:rsid w:val="00C17073"/>
    <w:rsid w:val="00C175AD"/>
    <w:rsid w:val="00C17E8E"/>
    <w:rsid w:val="00C210B5"/>
    <w:rsid w:val="00C22153"/>
    <w:rsid w:val="00C22928"/>
    <w:rsid w:val="00C22B14"/>
    <w:rsid w:val="00C22C08"/>
    <w:rsid w:val="00C22D79"/>
    <w:rsid w:val="00C22DB1"/>
    <w:rsid w:val="00C22EC4"/>
    <w:rsid w:val="00C23382"/>
    <w:rsid w:val="00C244DD"/>
    <w:rsid w:val="00C245BD"/>
    <w:rsid w:val="00C24818"/>
    <w:rsid w:val="00C24B0B"/>
    <w:rsid w:val="00C252F0"/>
    <w:rsid w:val="00C25315"/>
    <w:rsid w:val="00C27166"/>
    <w:rsid w:val="00C278A5"/>
    <w:rsid w:val="00C27AE5"/>
    <w:rsid w:val="00C30431"/>
    <w:rsid w:val="00C30898"/>
    <w:rsid w:val="00C31198"/>
    <w:rsid w:val="00C3132E"/>
    <w:rsid w:val="00C31517"/>
    <w:rsid w:val="00C31A59"/>
    <w:rsid w:val="00C31E70"/>
    <w:rsid w:val="00C326A3"/>
    <w:rsid w:val="00C32B58"/>
    <w:rsid w:val="00C332C0"/>
    <w:rsid w:val="00C333C0"/>
    <w:rsid w:val="00C33FED"/>
    <w:rsid w:val="00C3495F"/>
    <w:rsid w:val="00C34D84"/>
    <w:rsid w:val="00C35193"/>
    <w:rsid w:val="00C353FD"/>
    <w:rsid w:val="00C356E0"/>
    <w:rsid w:val="00C359C7"/>
    <w:rsid w:val="00C35B1A"/>
    <w:rsid w:val="00C3612D"/>
    <w:rsid w:val="00C3636B"/>
    <w:rsid w:val="00C36467"/>
    <w:rsid w:val="00C365D0"/>
    <w:rsid w:val="00C366F9"/>
    <w:rsid w:val="00C36A08"/>
    <w:rsid w:val="00C37119"/>
    <w:rsid w:val="00C371E2"/>
    <w:rsid w:val="00C37465"/>
    <w:rsid w:val="00C37F6B"/>
    <w:rsid w:val="00C400FB"/>
    <w:rsid w:val="00C40909"/>
    <w:rsid w:val="00C409DF"/>
    <w:rsid w:val="00C40E98"/>
    <w:rsid w:val="00C411B3"/>
    <w:rsid w:val="00C41582"/>
    <w:rsid w:val="00C416D9"/>
    <w:rsid w:val="00C41A47"/>
    <w:rsid w:val="00C41A63"/>
    <w:rsid w:val="00C41B28"/>
    <w:rsid w:val="00C41E15"/>
    <w:rsid w:val="00C420A0"/>
    <w:rsid w:val="00C42C04"/>
    <w:rsid w:val="00C42D54"/>
    <w:rsid w:val="00C42E5A"/>
    <w:rsid w:val="00C43240"/>
    <w:rsid w:val="00C43263"/>
    <w:rsid w:val="00C43821"/>
    <w:rsid w:val="00C4397B"/>
    <w:rsid w:val="00C43D60"/>
    <w:rsid w:val="00C440FF"/>
    <w:rsid w:val="00C44C7B"/>
    <w:rsid w:val="00C44EF7"/>
    <w:rsid w:val="00C45382"/>
    <w:rsid w:val="00C4560C"/>
    <w:rsid w:val="00C46883"/>
    <w:rsid w:val="00C46B71"/>
    <w:rsid w:val="00C46CF6"/>
    <w:rsid w:val="00C51421"/>
    <w:rsid w:val="00C515F5"/>
    <w:rsid w:val="00C52F86"/>
    <w:rsid w:val="00C53D37"/>
    <w:rsid w:val="00C53D9F"/>
    <w:rsid w:val="00C53FA9"/>
    <w:rsid w:val="00C54210"/>
    <w:rsid w:val="00C54A17"/>
    <w:rsid w:val="00C55512"/>
    <w:rsid w:val="00C55667"/>
    <w:rsid w:val="00C55916"/>
    <w:rsid w:val="00C559B8"/>
    <w:rsid w:val="00C55D4F"/>
    <w:rsid w:val="00C5642D"/>
    <w:rsid w:val="00C571CA"/>
    <w:rsid w:val="00C57265"/>
    <w:rsid w:val="00C57AEB"/>
    <w:rsid w:val="00C60185"/>
    <w:rsid w:val="00C60365"/>
    <w:rsid w:val="00C606A1"/>
    <w:rsid w:val="00C61CBA"/>
    <w:rsid w:val="00C62082"/>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397"/>
    <w:rsid w:val="00C676F6"/>
    <w:rsid w:val="00C67C03"/>
    <w:rsid w:val="00C71AAB"/>
    <w:rsid w:val="00C72D86"/>
    <w:rsid w:val="00C734A0"/>
    <w:rsid w:val="00C7495D"/>
    <w:rsid w:val="00C74CD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87C7F"/>
    <w:rsid w:val="00C902FB"/>
    <w:rsid w:val="00C907E7"/>
    <w:rsid w:val="00C912B2"/>
    <w:rsid w:val="00C92159"/>
    <w:rsid w:val="00C93D64"/>
    <w:rsid w:val="00C9413B"/>
    <w:rsid w:val="00C944BC"/>
    <w:rsid w:val="00C94A71"/>
    <w:rsid w:val="00C94B9C"/>
    <w:rsid w:val="00C95A23"/>
    <w:rsid w:val="00C95B85"/>
    <w:rsid w:val="00C95F72"/>
    <w:rsid w:val="00C960A5"/>
    <w:rsid w:val="00C9661C"/>
    <w:rsid w:val="00C968FB"/>
    <w:rsid w:val="00C977B8"/>
    <w:rsid w:val="00C97D0D"/>
    <w:rsid w:val="00C97FB0"/>
    <w:rsid w:val="00CA001A"/>
    <w:rsid w:val="00CA0187"/>
    <w:rsid w:val="00CA1444"/>
    <w:rsid w:val="00CA1906"/>
    <w:rsid w:val="00CA4B02"/>
    <w:rsid w:val="00CA4D3D"/>
    <w:rsid w:val="00CA4DAD"/>
    <w:rsid w:val="00CA5AEE"/>
    <w:rsid w:val="00CA6247"/>
    <w:rsid w:val="00CA6560"/>
    <w:rsid w:val="00CA75C0"/>
    <w:rsid w:val="00CB09B4"/>
    <w:rsid w:val="00CB15BC"/>
    <w:rsid w:val="00CB15F4"/>
    <w:rsid w:val="00CB16E4"/>
    <w:rsid w:val="00CB1F79"/>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345"/>
    <w:rsid w:val="00CC651C"/>
    <w:rsid w:val="00CC6831"/>
    <w:rsid w:val="00CC6BD2"/>
    <w:rsid w:val="00CC6EB6"/>
    <w:rsid w:val="00CD0DB2"/>
    <w:rsid w:val="00CD1D34"/>
    <w:rsid w:val="00CD1DDE"/>
    <w:rsid w:val="00CD1E3F"/>
    <w:rsid w:val="00CD207C"/>
    <w:rsid w:val="00CD209E"/>
    <w:rsid w:val="00CD3C13"/>
    <w:rsid w:val="00CD4458"/>
    <w:rsid w:val="00CD477C"/>
    <w:rsid w:val="00CD493C"/>
    <w:rsid w:val="00CD49A3"/>
    <w:rsid w:val="00CD5190"/>
    <w:rsid w:val="00CD5BA4"/>
    <w:rsid w:val="00CD5CE0"/>
    <w:rsid w:val="00CD6B12"/>
    <w:rsid w:val="00CD6DE8"/>
    <w:rsid w:val="00CD745A"/>
    <w:rsid w:val="00CE2C09"/>
    <w:rsid w:val="00CE3272"/>
    <w:rsid w:val="00CE36D3"/>
    <w:rsid w:val="00CE3F9A"/>
    <w:rsid w:val="00CE49F9"/>
    <w:rsid w:val="00CE518B"/>
    <w:rsid w:val="00CE519A"/>
    <w:rsid w:val="00CE5B28"/>
    <w:rsid w:val="00CE5C0D"/>
    <w:rsid w:val="00CE5D58"/>
    <w:rsid w:val="00CE5EEE"/>
    <w:rsid w:val="00CE6D31"/>
    <w:rsid w:val="00CF12FA"/>
    <w:rsid w:val="00CF19AF"/>
    <w:rsid w:val="00CF1B79"/>
    <w:rsid w:val="00CF21D3"/>
    <w:rsid w:val="00CF26AD"/>
    <w:rsid w:val="00CF2E23"/>
    <w:rsid w:val="00CF394E"/>
    <w:rsid w:val="00CF3DC9"/>
    <w:rsid w:val="00CF402E"/>
    <w:rsid w:val="00CF4664"/>
    <w:rsid w:val="00CF4779"/>
    <w:rsid w:val="00CF4A4A"/>
    <w:rsid w:val="00CF4CCB"/>
    <w:rsid w:val="00CF4D51"/>
    <w:rsid w:val="00CF4DB5"/>
    <w:rsid w:val="00CF583F"/>
    <w:rsid w:val="00CF662D"/>
    <w:rsid w:val="00CF7097"/>
    <w:rsid w:val="00CF7162"/>
    <w:rsid w:val="00CF722D"/>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8F3"/>
    <w:rsid w:val="00D11119"/>
    <w:rsid w:val="00D1124A"/>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6EEE"/>
    <w:rsid w:val="00D17AB5"/>
    <w:rsid w:val="00D17D63"/>
    <w:rsid w:val="00D200C7"/>
    <w:rsid w:val="00D2102D"/>
    <w:rsid w:val="00D2154D"/>
    <w:rsid w:val="00D22DB0"/>
    <w:rsid w:val="00D230A4"/>
    <w:rsid w:val="00D239E3"/>
    <w:rsid w:val="00D241BE"/>
    <w:rsid w:val="00D24F80"/>
    <w:rsid w:val="00D25BBE"/>
    <w:rsid w:val="00D2733B"/>
    <w:rsid w:val="00D3017E"/>
    <w:rsid w:val="00D301B6"/>
    <w:rsid w:val="00D30A9F"/>
    <w:rsid w:val="00D30BB5"/>
    <w:rsid w:val="00D30D7B"/>
    <w:rsid w:val="00D30E6F"/>
    <w:rsid w:val="00D30EC6"/>
    <w:rsid w:val="00D31AEE"/>
    <w:rsid w:val="00D3284F"/>
    <w:rsid w:val="00D32894"/>
    <w:rsid w:val="00D330CF"/>
    <w:rsid w:val="00D34018"/>
    <w:rsid w:val="00D34992"/>
    <w:rsid w:val="00D34A66"/>
    <w:rsid w:val="00D34BB0"/>
    <w:rsid w:val="00D353BB"/>
    <w:rsid w:val="00D3554A"/>
    <w:rsid w:val="00D35F78"/>
    <w:rsid w:val="00D3647B"/>
    <w:rsid w:val="00D3693A"/>
    <w:rsid w:val="00D36FFB"/>
    <w:rsid w:val="00D37489"/>
    <w:rsid w:val="00D3771D"/>
    <w:rsid w:val="00D37805"/>
    <w:rsid w:val="00D37B0D"/>
    <w:rsid w:val="00D403B2"/>
    <w:rsid w:val="00D40C7E"/>
    <w:rsid w:val="00D40D43"/>
    <w:rsid w:val="00D41A76"/>
    <w:rsid w:val="00D421A4"/>
    <w:rsid w:val="00D421F0"/>
    <w:rsid w:val="00D42580"/>
    <w:rsid w:val="00D428CB"/>
    <w:rsid w:val="00D42F95"/>
    <w:rsid w:val="00D434B0"/>
    <w:rsid w:val="00D438A7"/>
    <w:rsid w:val="00D447BF"/>
    <w:rsid w:val="00D4495E"/>
    <w:rsid w:val="00D44E6C"/>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1453"/>
    <w:rsid w:val="00D524B2"/>
    <w:rsid w:val="00D548BD"/>
    <w:rsid w:val="00D54BF6"/>
    <w:rsid w:val="00D55730"/>
    <w:rsid w:val="00D56413"/>
    <w:rsid w:val="00D5643E"/>
    <w:rsid w:val="00D57343"/>
    <w:rsid w:val="00D5753D"/>
    <w:rsid w:val="00D605B5"/>
    <w:rsid w:val="00D605DD"/>
    <w:rsid w:val="00D61211"/>
    <w:rsid w:val="00D616BA"/>
    <w:rsid w:val="00D61834"/>
    <w:rsid w:val="00D621B2"/>
    <w:rsid w:val="00D622B3"/>
    <w:rsid w:val="00D63176"/>
    <w:rsid w:val="00D638AF"/>
    <w:rsid w:val="00D6402B"/>
    <w:rsid w:val="00D64463"/>
    <w:rsid w:val="00D64AF3"/>
    <w:rsid w:val="00D6528A"/>
    <w:rsid w:val="00D65A19"/>
    <w:rsid w:val="00D660FE"/>
    <w:rsid w:val="00D66E12"/>
    <w:rsid w:val="00D66E8F"/>
    <w:rsid w:val="00D67CF5"/>
    <w:rsid w:val="00D709CD"/>
    <w:rsid w:val="00D70BCF"/>
    <w:rsid w:val="00D715FE"/>
    <w:rsid w:val="00D71F53"/>
    <w:rsid w:val="00D725D7"/>
    <w:rsid w:val="00D728E3"/>
    <w:rsid w:val="00D7307D"/>
    <w:rsid w:val="00D73D30"/>
    <w:rsid w:val="00D73F52"/>
    <w:rsid w:val="00D74A5A"/>
    <w:rsid w:val="00D75F5F"/>
    <w:rsid w:val="00D75FA9"/>
    <w:rsid w:val="00D76562"/>
    <w:rsid w:val="00D766F4"/>
    <w:rsid w:val="00D76BDA"/>
    <w:rsid w:val="00D76C49"/>
    <w:rsid w:val="00D77E20"/>
    <w:rsid w:val="00D80139"/>
    <w:rsid w:val="00D80272"/>
    <w:rsid w:val="00D80444"/>
    <w:rsid w:val="00D80AA2"/>
    <w:rsid w:val="00D80F72"/>
    <w:rsid w:val="00D8122D"/>
    <w:rsid w:val="00D822D4"/>
    <w:rsid w:val="00D825C0"/>
    <w:rsid w:val="00D826EF"/>
    <w:rsid w:val="00D830BA"/>
    <w:rsid w:val="00D8314A"/>
    <w:rsid w:val="00D844D2"/>
    <w:rsid w:val="00D84978"/>
    <w:rsid w:val="00D84DAD"/>
    <w:rsid w:val="00D850BF"/>
    <w:rsid w:val="00D85934"/>
    <w:rsid w:val="00D86EB6"/>
    <w:rsid w:val="00D87A8B"/>
    <w:rsid w:val="00D904DE"/>
    <w:rsid w:val="00D90775"/>
    <w:rsid w:val="00D90793"/>
    <w:rsid w:val="00D90A90"/>
    <w:rsid w:val="00D91174"/>
    <w:rsid w:val="00D91CFD"/>
    <w:rsid w:val="00D926C6"/>
    <w:rsid w:val="00D92F8D"/>
    <w:rsid w:val="00D93044"/>
    <w:rsid w:val="00D931DE"/>
    <w:rsid w:val="00D93EFD"/>
    <w:rsid w:val="00D954F0"/>
    <w:rsid w:val="00D96A14"/>
    <w:rsid w:val="00D97490"/>
    <w:rsid w:val="00DA05C5"/>
    <w:rsid w:val="00DA0942"/>
    <w:rsid w:val="00DA09D6"/>
    <w:rsid w:val="00DA0BD0"/>
    <w:rsid w:val="00DA2940"/>
    <w:rsid w:val="00DA2AF7"/>
    <w:rsid w:val="00DA2CDA"/>
    <w:rsid w:val="00DA3B4A"/>
    <w:rsid w:val="00DA3F1A"/>
    <w:rsid w:val="00DA44CE"/>
    <w:rsid w:val="00DA4FD3"/>
    <w:rsid w:val="00DA55A1"/>
    <w:rsid w:val="00DA5906"/>
    <w:rsid w:val="00DA5AE0"/>
    <w:rsid w:val="00DA5BA7"/>
    <w:rsid w:val="00DA690D"/>
    <w:rsid w:val="00DA6C10"/>
    <w:rsid w:val="00DA6F1C"/>
    <w:rsid w:val="00DA70DD"/>
    <w:rsid w:val="00DA7855"/>
    <w:rsid w:val="00DA7AE0"/>
    <w:rsid w:val="00DB0749"/>
    <w:rsid w:val="00DB10DF"/>
    <w:rsid w:val="00DB25DF"/>
    <w:rsid w:val="00DB2669"/>
    <w:rsid w:val="00DB2CE7"/>
    <w:rsid w:val="00DB3732"/>
    <w:rsid w:val="00DB3A80"/>
    <w:rsid w:val="00DB48DA"/>
    <w:rsid w:val="00DB51D2"/>
    <w:rsid w:val="00DB69CC"/>
    <w:rsid w:val="00DC04D8"/>
    <w:rsid w:val="00DC136E"/>
    <w:rsid w:val="00DC1695"/>
    <w:rsid w:val="00DC16C9"/>
    <w:rsid w:val="00DC1CB8"/>
    <w:rsid w:val="00DC2686"/>
    <w:rsid w:val="00DC3116"/>
    <w:rsid w:val="00DC37B1"/>
    <w:rsid w:val="00DC41B6"/>
    <w:rsid w:val="00DC43C4"/>
    <w:rsid w:val="00DC4601"/>
    <w:rsid w:val="00DC4667"/>
    <w:rsid w:val="00DC5639"/>
    <w:rsid w:val="00DC5B14"/>
    <w:rsid w:val="00DC5E25"/>
    <w:rsid w:val="00DC6096"/>
    <w:rsid w:val="00DC66A6"/>
    <w:rsid w:val="00DC6C1E"/>
    <w:rsid w:val="00DC6F1B"/>
    <w:rsid w:val="00DC700C"/>
    <w:rsid w:val="00DC71A5"/>
    <w:rsid w:val="00DC782B"/>
    <w:rsid w:val="00DC7E37"/>
    <w:rsid w:val="00DD06C2"/>
    <w:rsid w:val="00DD0850"/>
    <w:rsid w:val="00DD0B4A"/>
    <w:rsid w:val="00DD1948"/>
    <w:rsid w:val="00DD21D4"/>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28E9"/>
    <w:rsid w:val="00DE3338"/>
    <w:rsid w:val="00DE3549"/>
    <w:rsid w:val="00DE3845"/>
    <w:rsid w:val="00DE3A04"/>
    <w:rsid w:val="00DE3F5C"/>
    <w:rsid w:val="00DE4C51"/>
    <w:rsid w:val="00DE53D1"/>
    <w:rsid w:val="00DE62A6"/>
    <w:rsid w:val="00DE62AB"/>
    <w:rsid w:val="00DE68B8"/>
    <w:rsid w:val="00DE6BCE"/>
    <w:rsid w:val="00DE6E31"/>
    <w:rsid w:val="00DE747F"/>
    <w:rsid w:val="00DE7A6F"/>
    <w:rsid w:val="00DE7FAB"/>
    <w:rsid w:val="00DF014F"/>
    <w:rsid w:val="00DF0E29"/>
    <w:rsid w:val="00DF1B57"/>
    <w:rsid w:val="00DF1C91"/>
    <w:rsid w:val="00DF1EFF"/>
    <w:rsid w:val="00DF3175"/>
    <w:rsid w:val="00DF4144"/>
    <w:rsid w:val="00DF4227"/>
    <w:rsid w:val="00DF4B37"/>
    <w:rsid w:val="00DF4C4D"/>
    <w:rsid w:val="00DF5512"/>
    <w:rsid w:val="00DF55AD"/>
    <w:rsid w:val="00DF5681"/>
    <w:rsid w:val="00DF6402"/>
    <w:rsid w:val="00DF683A"/>
    <w:rsid w:val="00DF68BE"/>
    <w:rsid w:val="00DF6C49"/>
    <w:rsid w:val="00DF6EBC"/>
    <w:rsid w:val="00DF7238"/>
    <w:rsid w:val="00DF7755"/>
    <w:rsid w:val="00DF776F"/>
    <w:rsid w:val="00E0036A"/>
    <w:rsid w:val="00E016D0"/>
    <w:rsid w:val="00E023F0"/>
    <w:rsid w:val="00E02459"/>
    <w:rsid w:val="00E035CD"/>
    <w:rsid w:val="00E045D9"/>
    <w:rsid w:val="00E04C08"/>
    <w:rsid w:val="00E04CBC"/>
    <w:rsid w:val="00E064D4"/>
    <w:rsid w:val="00E06960"/>
    <w:rsid w:val="00E070E3"/>
    <w:rsid w:val="00E0712F"/>
    <w:rsid w:val="00E0794E"/>
    <w:rsid w:val="00E07D7B"/>
    <w:rsid w:val="00E1062A"/>
    <w:rsid w:val="00E10CB8"/>
    <w:rsid w:val="00E10FAF"/>
    <w:rsid w:val="00E1195E"/>
    <w:rsid w:val="00E119DB"/>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1F63"/>
    <w:rsid w:val="00E2223B"/>
    <w:rsid w:val="00E2293B"/>
    <w:rsid w:val="00E23280"/>
    <w:rsid w:val="00E23644"/>
    <w:rsid w:val="00E237E2"/>
    <w:rsid w:val="00E24000"/>
    <w:rsid w:val="00E24223"/>
    <w:rsid w:val="00E24574"/>
    <w:rsid w:val="00E2459C"/>
    <w:rsid w:val="00E24809"/>
    <w:rsid w:val="00E25A68"/>
    <w:rsid w:val="00E26494"/>
    <w:rsid w:val="00E2661E"/>
    <w:rsid w:val="00E2697A"/>
    <w:rsid w:val="00E26ECF"/>
    <w:rsid w:val="00E270CB"/>
    <w:rsid w:val="00E27601"/>
    <w:rsid w:val="00E30463"/>
    <w:rsid w:val="00E304F9"/>
    <w:rsid w:val="00E305F9"/>
    <w:rsid w:val="00E3296C"/>
    <w:rsid w:val="00E32B5D"/>
    <w:rsid w:val="00E335D6"/>
    <w:rsid w:val="00E33731"/>
    <w:rsid w:val="00E33AF3"/>
    <w:rsid w:val="00E33B96"/>
    <w:rsid w:val="00E34757"/>
    <w:rsid w:val="00E34BB1"/>
    <w:rsid w:val="00E353C2"/>
    <w:rsid w:val="00E35718"/>
    <w:rsid w:val="00E36AFF"/>
    <w:rsid w:val="00E37D78"/>
    <w:rsid w:val="00E408F1"/>
    <w:rsid w:val="00E4101C"/>
    <w:rsid w:val="00E41797"/>
    <w:rsid w:val="00E41EDE"/>
    <w:rsid w:val="00E4238D"/>
    <w:rsid w:val="00E4252C"/>
    <w:rsid w:val="00E42774"/>
    <w:rsid w:val="00E427F5"/>
    <w:rsid w:val="00E435DA"/>
    <w:rsid w:val="00E43B80"/>
    <w:rsid w:val="00E440B0"/>
    <w:rsid w:val="00E443EB"/>
    <w:rsid w:val="00E4455B"/>
    <w:rsid w:val="00E447CC"/>
    <w:rsid w:val="00E447CD"/>
    <w:rsid w:val="00E4492D"/>
    <w:rsid w:val="00E44945"/>
    <w:rsid w:val="00E44EE1"/>
    <w:rsid w:val="00E455F3"/>
    <w:rsid w:val="00E4567A"/>
    <w:rsid w:val="00E45C33"/>
    <w:rsid w:val="00E45D8B"/>
    <w:rsid w:val="00E45F66"/>
    <w:rsid w:val="00E462C1"/>
    <w:rsid w:val="00E46314"/>
    <w:rsid w:val="00E47252"/>
    <w:rsid w:val="00E47722"/>
    <w:rsid w:val="00E47A10"/>
    <w:rsid w:val="00E5009E"/>
    <w:rsid w:val="00E51C36"/>
    <w:rsid w:val="00E52823"/>
    <w:rsid w:val="00E52ED3"/>
    <w:rsid w:val="00E53F30"/>
    <w:rsid w:val="00E53FEC"/>
    <w:rsid w:val="00E5460F"/>
    <w:rsid w:val="00E549BB"/>
    <w:rsid w:val="00E54C26"/>
    <w:rsid w:val="00E55136"/>
    <w:rsid w:val="00E567AD"/>
    <w:rsid w:val="00E572CA"/>
    <w:rsid w:val="00E5743D"/>
    <w:rsid w:val="00E5761F"/>
    <w:rsid w:val="00E6045C"/>
    <w:rsid w:val="00E60572"/>
    <w:rsid w:val="00E60739"/>
    <w:rsid w:val="00E610C2"/>
    <w:rsid w:val="00E6251C"/>
    <w:rsid w:val="00E629E8"/>
    <w:rsid w:val="00E62A2F"/>
    <w:rsid w:val="00E6382D"/>
    <w:rsid w:val="00E63DD0"/>
    <w:rsid w:val="00E63FA8"/>
    <w:rsid w:val="00E64331"/>
    <w:rsid w:val="00E64A70"/>
    <w:rsid w:val="00E64BE4"/>
    <w:rsid w:val="00E65043"/>
    <w:rsid w:val="00E6534D"/>
    <w:rsid w:val="00E65667"/>
    <w:rsid w:val="00E66171"/>
    <w:rsid w:val="00E6699C"/>
    <w:rsid w:val="00E66F28"/>
    <w:rsid w:val="00E6710C"/>
    <w:rsid w:val="00E70299"/>
    <w:rsid w:val="00E704F4"/>
    <w:rsid w:val="00E7084B"/>
    <w:rsid w:val="00E7117C"/>
    <w:rsid w:val="00E71C38"/>
    <w:rsid w:val="00E738FE"/>
    <w:rsid w:val="00E742AC"/>
    <w:rsid w:val="00E74B5F"/>
    <w:rsid w:val="00E74BF4"/>
    <w:rsid w:val="00E752D1"/>
    <w:rsid w:val="00E75417"/>
    <w:rsid w:val="00E75C3E"/>
    <w:rsid w:val="00E75F85"/>
    <w:rsid w:val="00E766DB"/>
    <w:rsid w:val="00E7687C"/>
    <w:rsid w:val="00E76E0C"/>
    <w:rsid w:val="00E76F6D"/>
    <w:rsid w:val="00E77BBB"/>
    <w:rsid w:val="00E77DA4"/>
    <w:rsid w:val="00E80AAB"/>
    <w:rsid w:val="00E80B6A"/>
    <w:rsid w:val="00E814B2"/>
    <w:rsid w:val="00E81E3E"/>
    <w:rsid w:val="00E825CC"/>
    <w:rsid w:val="00E82BE6"/>
    <w:rsid w:val="00E82D6A"/>
    <w:rsid w:val="00E83024"/>
    <w:rsid w:val="00E83879"/>
    <w:rsid w:val="00E83B5A"/>
    <w:rsid w:val="00E8417C"/>
    <w:rsid w:val="00E844B0"/>
    <w:rsid w:val="00E847EE"/>
    <w:rsid w:val="00E85631"/>
    <w:rsid w:val="00E86452"/>
    <w:rsid w:val="00E868E8"/>
    <w:rsid w:val="00E86A71"/>
    <w:rsid w:val="00E8783D"/>
    <w:rsid w:val="00E878BC"/>
    <w:rsid w:val="00E90442"/>
    <w:rsid w:val="00E91FA8"/>
    <w:rsid w:val="00E92374"/>
    <w:rsid w:val="00E9320A"/>
    <w:rsid w:val="00E93566"/>
    <w:rsid w:val="00E93F30"/>
    <w:rsid w:val="00E94277"/>
    <w:rsid w:val="00E94AE0"/>
    <w:rsid w:val="00E95157"/>
    <w:rsid w:val="00E958E6"/>
    <w:rsid w:val="00E96183"/>
    <w:rsid w:val="00E96709"/>
    <w:rsid w:val="00E96AEB"/>
    <w:rsid w:val="00E976D1"/>
    <w:rsid w:val="00EA0470"/>
    <w:rsid w:val="00EA1CFB"/>
    <w:rsid w:val="00EA2DBB"/>
    <w:rsid w:val="00EA30AF"/>
    <w:rsid w:val="00EA3365"/>
    <w:rsid w:val="00EA3995"/>
    <w:rsid w:val="00EA3B4B"/>
    <w:rsid w:val="00EA4410"/>
    <w:rsid w:val="00EA4780"/>
    <w:rsid w:val="00EA4792"/>
    <w:rsid w:val="00EA5531"/>
    <w:rsid w:val="00EA5679"/>
    <w:rsid w:val="00EA5B85"/>
    <w:rsid w:val="00EA5D68"/>
    <w:rsid w:val="00EA6E17"/>
    <w:rsid w:val="00EA7133"/>
    <w:rsid w:val="00EA7B89"/>
    <w:rsid w:val="00EA7C2B"/>
    <w:rsid w:val="00EA7DEC"/>
    <w:rsid w:val="00EB0B87"/>
    <w:rsid w:val="00EB10E4"/>
    <w:rsid w:val="00EB1AC4"/>
    <w:rsid w:val="00EB26CB"/>
    <w:rsid w:val="00EB3CC4"/>
    <w:rsid w:val="00EB3D14"/>
    <w:rsid w:val="00EB3E2C"/>
    <w:rsid w:val="00EB5363"/>
    <w:rsid w:val="00EB53F3"/>
    <w:rsid w:val="00EB5406"/>
    <w:rsid w:val="00EB5931"/>
    <w:rsid w:val="00EB5D13"/>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959"/>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474"/>
    <w:rsid w:val="00ED6996"/>
    <w:rsid w:val="00ED6D90"/>
    <w:rsid w:val="00ED76FC"/>
    <w:rsid w:val="00ED7E92"/>
    <w:rsid w:val="00EE0031"/>
    <w:rsid w:val="00EE04D6"/>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67"/>
    <w:rsid w:val="00EF1E91"/>
    <w:rsid w:val="00EF2E3D"/>
    <w:rsid w:val="00EF3166"/>
    <w:rsid w:val="00EF3975"/>
    <w:rsid w:val="00EF3DB5"/>
    <w:rsid w:val="00EF4BDC"/>
    <w:rsid w:val="00EF4CD9"/>
    <w:rsid w:val="00EF535E"/>
    <w:rsid w:val="00EF62D5"/>
    <w:rsid w:val="00EF62F6"/>
    <w:rsid w:val="00EF732B"/>
    <w:rsid w:val="00EF760B"/>
    <w:rsid w:val="00EF7A43"/>
    <w:rsid w:val="00EF7B84"/>
    <w:rsid w:val="00EF7B86"/>
    <w:rsid w:val="00F00E8C"/>
    <w:rsid w:val="00F0133E"/>
    <w:rsid w:val="00F01646"/>
    <w:rsid w:val="00F027F6"/>
    <w:rsid w:val="00F02CED"/>
    <w:rsid w:val="00F02F5E"/>
    <w:rsid w:val="00F0317F"/>
    <w:rsid w:val="00F03530"/>
    <w:rsid w:val="00F03617"/>
    <w:rsid w:val="00F03688"/>
    <w:rsid w:val="00F0384B"/>
    <w:rsid w:val="00F03B59"/>
    <w:rsid w:val="00F042C6"/>
    <w:rsid w:val="00F04FDB"/>
    <w:rsid w:val="00F050A0"/>
    <w:rsid w:val="00F05A10"/>
    <w:rsid w:val="00F05FEB"/>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AAF"/>
    <w:rsid w:val="00F20FFB"/>
    <w:rsid w:val="00F220D8"/>
    <w:rsid w:val="00F22545"/>
    <w:rsid w:val="00F225D2"/>
    <w:rsid w:val="00F22D74"/>
    <w:rsid w:val="00F23E99"/>
    <w:rsid w:val="00F24A21"/>
    <w:rsid w:val="00F2571F"/>
    <w:rsid w:val="00F2599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DCB"/>
    <w:rsid w:val="00F37F78"/>
    <w:rsid w:val="00F401D1"/>
    <w:rsid w:val="00F40B08"/>
    <w:rsid w:val="00F40CDF"/>
    <w:rsid w:val="00F41C75"/>
    <w:rsid w:val="00F41D57"/>
    <w:rsid w:val="00F41D97"/>
    <w:rsid w:val="00F41EA2"/>
    <w:rsid w:val="00F438D7"/>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6DC"/>
    <w:rsid w:val="00F56B03"/>
    <w:rsid w:val="00F56DF8"/>
    <w:rsid w:val="00F571CE"/>
    <w:rsid w:val="00F57290"/>
    <w:rsid w:val="00F57796"/>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12D6"/>
    <w:rsid w:val="00F72F48"/>
    <w:rsid w:val="00F73417"/>
    <w:rsid w:val="00F736ED"/>
    <w:rsid w:val="00F73CA3"/>
    <w:rsid w:val="00F73CB9"/>
    <w:rsid w:val="00F73F48"/>
    <w:rsid w:val="00F747DF"/>
    <w:rsid w:val="00F756BC"/>
    <w:rsid w:val="00F7614B"/>
    <w:rsid w:val="00F76B9E"/>
    <w:rsid w:val="00F77DC2"/>
    <w:rsid w:val="00F80646"/>
    <w:rsid w:val="00F817C5"/>
    <w:rsid w:val="00F8192D"/>
    <w:rsid w:val="00F81A14"/>
    <w:rsid w:val="00F82E2B"/>
    <w:rsid w:val="00F82E2D"/>
    <w:rsid w:val="00F84077"/>
    <w:rsid w:val="00F84B31"/>
    <w:rsid w:val="00F84E76"/>
    <w:rsid w:val="00F854DE"/>
    <w:rsid w:val="00F862C3"/>
    <w:rsid w:val="00F86A65"/>
    <w:rsid w:val="00F8761F"/>
    <w:rsid w:val="00F87CB9"/>
    <w:rsid w:val="00F90007"/>
    <w:rsid w:val="00F900DB"/>
    <w:rsid w:val="00F90132"/>
    <w:rsid w:val="00F90618"/>
    <w:rsid w:val="00F90CEE"/>
    <w:rsid w:val="00F90D19"/>
    <w:rsid w:val="00F92D21"/>
    <w:rsid w:val="00F92FA9"/>
    <w:rsid w:val="00F931DE"/>
    <w:rsid w:val="00F9327B"/>
    <w:rsid w:val="00F93534"/>
    <w:rsid w:val="00F938E4"/>
    <w:rsid w:val="00F93D2D"/>
    <w:rsid w:val="00F94B87"/>
    <w:rsid w:val="00F9538B"/>
    <w:rsid w:val="00F95A62"/>
    <w:rsid w:val="00F95ADE"/>
    <w:rsid w:val="00F9666F"/>
    <w:rsid w:val="00F96AC8"/>
    <w:rsid w:val="00F96FC4"/>
    <w:rsid w:val="00F971D3"/>
    <w:rsid w:val="00F97561"/>
    <w:rsid w:val="00F977AA"/>
    <w:rsid w:val="00FA03BD"/>
    <w:rsid w:val="00FA0CB5"/>
    <w:rsid w:val="00FA0EE6"/>
    <w:rsid w:val="00FA111D"/>
    <w:rsid w:val="00FA11D8"/>
    <w:rsid w:val="00FA14CC"/>
    <w:rsid w:val="00FA1D14"/>
    <w:rsid w:val="00FA269E"/>
    <w:rsid w:val="00FA29DF"/>
    <w:rsid w:val="00FA2CEB"/>
    <w:rsid w:val="00FA305E"/>
    <w:rsid w:val="00FA3AA8"/>
    <w:rsid w:val="00FA5148"/>
    <w:rsid w:val="00FA5A9D"/>
    <w:rsid w:val="00FA5DFD"/>
    <w:rsid w:val="00FA5E26"/>
    <w:rsid w:val="00FA5E66"/>
    <w:rsid w:val="00FA61CB"/>
    <w:rsid w:val="00FA6584"/>
    <w:rsid w:val="00FA7A3E"/>
    <w:rsid w:val="00FA7A4B"/>
    <w:rsid w:val="00FB00FE"/>
    <w:rsid w:val="00FB0A55"/>
    <w:rsid w:val="00FB0A85"/>
    <w:rsid w:val="00FB0F72"/>
    <w:rsid w:val="00FB1BE3"/>
    <w:rsid w:val="00FB1EB0"/>
    <w:rsid w:val="00FB252C"/>
    <w:rsid w:val="00FB289D"/>
    <w:rsid w:val="00FB31C2"/>
    <w:rsid w:val="00FB392A"/>
    <w:rsid w:val="00FB44B6"/>
    <w:rsid w:val="00FB76E9"/>
    <w:rsid w:val="00FB77EB"/>
    <w:rsid w:val="00FB78B7"/>
    <w:rsid w:val="00FB7CF9"/>
    <w:rsid w:val="00FB7E67"/>
    <w:rsid w:val="00FC097F"/>
    <w:rsid w:val="00FC1071"/>
    <w:rsid w:val="00FC26AA"/>
    <w:rsid w:val="00FC2A03"/>
    <w:rsid w:val="00FC31F2"/>
    <w:rsid w:val="00FC332D"/>
    <w:rsid w:val="00FC393C"/>
    <w:rsid w:val="00FC3DC6"/>
    <w:rsid w:val="00FC472A"/>
    <w:rsid w:val="00FC479B"/>
    <w:rsid w:val="00FC5379"/>
    <w:rsid w:val="00FC539F"/>
    <w:rsid w:val="00FC5A80"/>
    <w:rsid w:val="00FC5BC4"/>
    <w:rsid w:val="00FC5BD4"/>
    <w:rsid w:val="00FC6B7D"/>
    <w:rsid w:val="00FC7462"/>
    <w:rsid w:val="00FC7773"/>
    <w:rsid w:val="00FC79F4"/>
    <w:rsid w:val="00FC7A77"/>
    <w:rsid w:val="00FC7A7D"/>
    <w:rsid w:val="00FC7F1B"/>
    <w:rsid w:val="00FC7F2A"/>
    <w:rsid w:val="00FD00E4"/>
    <w:rsid w:val="00FD0134"/>
    <w:rsid w:val="00FD0930"/>
    <w:rsid w:val="00FD0A21"/>
    <w:rsid w:val="00FD0D0A"/>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791"/>
    <w:rsid w:val="00FD7DFE"/>
    <w:rsid w:val="00FD7FB4"/>
    <w:rsid w:val="00FE005C"/>
    <w:rsid w:val="00FE037A"/>
    <w:rsid w:val="00FE03F1"/>
    <w:rsid w:val="00FE0A2B"/>
    <w:rsid w:val="00FE0B56"/>
    <w:rsid w:val="00FE1001"/>
    <w:rsid w:val="00FE1BC7"/>
    <w:rsid w:val="00FE1CC3"/>
    <w:rsid w:val="00FE3231"/>
    <w:rsid w:val="00FE37AC"/>
    <w:rsid w:val="00FE3E83"/>
    <w:rsid w:val="00FE484D"/>
    <w:rsid w:val="00FE4ACC"/>
    <w:rsid w:val="00FE5D2A"/>
    <w:rsid w:val="00FE6106"/>
    <w:rsid w:val="00FE64C4"/>
    <w:rsid w:val="00FE6557"/>
    <w:rsid w:val="00FE673D"/>
    <w:rsid w:val="00FE6D9A"/>
    <w:rsid w:val="00FE6E5D"/>
    <w:rsid w:val="00FE724E"/>
    <w:rsid w:val="00FE7735"/>
    <w:rsid w:val="00FE7F96"/>
    <w:rsid w:val="00FF0546"/>
    <w:rsid w:val="00FF09C6"/>
    <w:rsid w:val="00FF0D57"/>
    <w:rsid w:val="00FF1375"/>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 w:type="paragraph" w:customStyle="1" w:styleId="E">
    <w:name w:val="E"/>
    <w:basedOn w:val="Standard"/>
    <w:next w:val="Standard"/>
    <w:rsid w:val="00BB2A64"/>
    <w:pPr>
      <w:widowControl w:val="0"/>
      <w:autoSpaceDE w:val="0"/>
      <w:autoSpaceDN w:val="0"/>
      <w:adjustRightInd w:val="0"/>
    </w:pPr>
    <w:rPr>
      <w:rFonts w:ascii="Times New Roman" w:hAnsi="Times New Roman"/>
    </w:rPr>
  </w:style>
  <w:style w:type="paragraph" w:customStyle="1" w:styleId="N2">
    <w:name w:val="N2"/>
    <w:basedOn w:val="Standard"/>
    <w:next w:val="E"/>
    <w:rsid w:val="00BB2A64"/>
    <w:pPr>
      <w:widowControl w:val="0"/>
      <w:autoSpaceDE w:val="0"/>
      <w:autoSpaceDN w:val="0"/>
      <w:adjustRightInd w:val="0"/>
    </w:pPr>
    <w:rPr>
      <w:rFonts w:ascii="Times New Roman" w:hAnsi="Times New Roman"/>
    </w:rPr>
  </w:style>
  <w:style w:type="character" w:customStyle="1" w:styleId="viiyi">
    <w:name w:val="viiyi"/>
    <w:basedOn w:val="Absatz-Standardschriftart"/>
    <w:rsid w:val="00E5761F"/>
  </w:style>
  <w:style w:type="character" w:customStyle="1" w:styleId="jlqj4b">
    <w:name w:val="jlqj4b"/>
    <w:basedOn w:val="Absatz-Standardschriftart"/>
    <w:rsid w:val="00E5761F"/>
  </w:style>
  <w:style w:type="paragraph" w:customStyle="1" w:styleId="Default">
    <w:name w:val="Default"/>
    <w:rsid w:val="001B2CEE"/>
    <w:pPr>
      <w:autoSpaceDE w:val="0"/>
      <w:autoSpaceDN w:val="0"/>
      <w:adjustRightInd w:val="0"/>
    </w:pPr>
    <w:rPr>
      <w:color w:val="000000"/>
      <w:sz w:val="24"/>
      <w:szCs w:val="24"/>
    </w:rPr>
  </w:style>
  <w:style w:type="character" w:styleId="NichtaufgelsteErwhnung">
    <w:name w:val="Unresolved Mention"/>
    <w:basedOn w:val="Absatz-Standardschriftart"/>
    <w:uiPriority w:val="99"/>
    <w:semiHidden/>
    <w:unhideWhenUsed/>
    <w:rsid w:val="00787CA4"/>
    <w:rPr>
      <w:color w:val="605E5C"/>
      <w:shd w:val="clear" w:color="auto" w:fill="E1DFDD"/>
    </w:rPr>
  </w:style>
  <w:style w:type="character" w:customStyle="1" w:styleId="markedcontent">
    <w:name w:val="markedcontent"/>
    <w:basedOn w:val="Absatz-Standardschriftart"/>
    <w:rsid w:val="0073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1297357">
      <w:bodyDiv w:val="1"/>
      <w:marLeft w:val="0"/>
      <w:marRight w:val="0"/>
      <w:marTop w:val="0"/>
      <w:marBottom w:val="0"/>
      <w:divBdr>
        <w:top w:val="none" w:sz="0" w:space="0" w:color="auto"/>
        <w:left w:val="none" w:sz="0" w:space="0" w:color="auto"/>
        <w:bottom w:val="none" w:sz="0" w:space="0" w:color="auto"/>
        <w:right w:val="none" w:sz="0" w:space="0" w:color="auto"/>
      </w:divBdr>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0712208">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58278386">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668421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0000426">
      <w:bodyDiv w:val="1"/>
      <w:marLeft w:val="0"/>
      <w:marRight w:val="0"/>
      <w:marTop w:val="0"/>
      <w:marBottom w:val="0"/>
      <w:divBdr>
        <w:top w:val="none" w:sz="0" w:space="0" w:color="auto"/>
        <w:left w:val="none" w:sz="0" w:space="0" w:color="auto"/>
        <w:bottom w:val="none" w:sz="0" w:space="0" w:color="auto"/>
        <w:right w:val="none" w:sz="0" w:space="0" w:color="auto"/>
      </w:divBdr>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8710089">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5693790">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c-at.org/de/302-beitraege-deutsch/aktuell-de/news/a-verfolgte/1186-madagaskar-bibelverbrennu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55A7-D570-4DCB-94B2-8029E6B3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4197</Words>
  <Characters>26442</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30578</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3</cp:revision>
  <cp:lastPrinted>2020-08-26T13:30:00Z</cp:lastPrinted>
  <dcterms:created xsi:type="dcterms:W3CDTF">2021-08-12T10:03:00Z</dcterms:created>
  <dcterms:modified xsi:type="dcterms:W3CDTF">2021-08-12T10:04:00Z</dcterms:modified>
</cp:coreProperties>
</file>