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B37" w:rsidRPr="007124FC" w:rsidRDefault="0056396C" w:rsidP="008C2B37">
      <w:pPr>
        <w:pStyle w:val="KeinLeerraum"/>
        <w:rPr>
          <w:rFonts w:cs="Calibri"/>
          <w:b/>
          <w:sz w:val="28"/>
          <w:szCs w:val="28"/>
        </w:rPr>
      </w:pPr>
      <w:r>
        <w:rPr>
          <w:rFonts w:cs="Calibri"/>
          <w:b/>
          <w:sz w:val="28"/>
          <w:szCs w:val="28"/>
        </w:rPr>
        <w:t>Der Stammbaum</w:t>
      </w:r>
    </w:p>
    <w:p w:rsidR="008C2B37" w:rsidRPr="007124FC" w:rsidRDefault="008C2B37" w:rsidP="008C2B37">
      <w:pPr>
        <w:pStyle w:val="KeinLeerraum"/>
        <w:rPr>
          <w:rFonts w:cs="Calibri"/>
          <w:szCs w:val="24"/>
        </w:rPr>
      </w:pPr>
    </w:p>
    <w:p w:rsidR="00857E84" w:rsidRDefault="00095380" w:rsidP="000C507F">
      <w:pPr>
        <w:pStyle w:val="KeinLeerraum"/>
        <w:rPr>
          <w:rFonts w:asciiTheme="minorHAnsi" w:hAnsiTheme="minorHAnsi" w:cstheme="minorHAnsi"/>
          <w:szCs w:val="24"/>
        </w:rPr>
      </w:pPr>
      <w:r>
        <w:rPr>
          <w:rFonts w:asciiTheme="minorHAnsi" w:hAnsiTheme="minorHAnsi" w:cstheme="minorHAnsi"/>
          <w:szCs w:val="24"/>
        </w:rPr>
        <w:t xml:space="preserve">Wir kommen nun zu einem Buch, das zwar für die meisten Gläubigen ein Begriff, aber dabei mehr berüchtigt als berühmt ist. Dieses Buch hat ein ganz besonderes Image, das höchstens noch das Buch Levitikus aufweist. </w:t>
      </w:r>
      <w:r w:rsidR="007774A4">
        <w:rPr>
          <w:rFonts w:asciiTheme="minorHAnsi" w:hAnsiTheme="minorHAnsi" w:cstheme="minorHAnsi"/>
          <w:szCs w:val="24"/>
        </w:rPr>
        <w:t xml:space="preserve">Viele Leser haben schon mit Genesis begonnen und bei Levitikus wegen den ganzen Gesetzes- und Opferanordnungen aufgehört und falls nicht, dann war meistens bei den Chroniken Endstation. </w:t>
      </w:r>
      <w:r w:rsidR="00667531">
        <w:rPr>
          <w:rFonts w:asciiTheme="minorHAnsi" w:hAnsiTheme="minorHAnsi" w:cstheme="minorHAnsi"/>
          <w:szCs w:val="24"/>
        </w:rPr>
        <w:t xml:space="preserve">Es haben mir schon einige gesagt, dass sie grundsätzlich alles in der Bibel lesen, aber die Chroniken würden sie überfliegen oder gar überspringen. </w:t>
      </w:r>
      <w:r w:rsidR="007774A4">
        <w:rPr>
          <w:rFonts w:asciiTheme="minorHAnsi" w:hAnsiTheme="minorHAnsi" w:cstheme="minorHAnsi"/>
          <w:szCs w:val="24"/>
        </w:rPr>
        <w:t xml:space="preserve">Wenn wir einen Blick auf die grobe Einteilung des Buches werfen, sehen wir auch </w:t>
      </w:r>
      <w:r w:rsidR="00857E84">
        <w:rPr>
          <w:rFonts w:asciiTheme="minorHAnsi" w:hAnsiTheme="minorHAnsi" w:cstheme="minorHAnsi"/>
          <w:szCs w:val="24"/>
        </w:rPr>
        <w:t>die Gründe dafür:</w:t>
      </w:r>
    </w:p>
    <w:p w:rsidR="005F1F57" w:rsidRDefault="005F1F57" w:rsidP="000F2F21">
      <w:pPr>
        <w:pStyle w:val="KeinLeerraum"/>
        <w:rPr>
          <w:rFonts w:asciiTheme="minorHAnsi" w:hAnsiTheme="minorHAnsi" w:cstheme="minorHAnsi"/>
          <w:i/>
          <w:iCs/>
          <w:szCs w:val="24"/>
        </w:rPr>
      </w:pPr>
    </w:p>
    <w:tbl>
      <w:tblPr>
        <w:tblStyle w:val="Tabellenraster"/>
        <w:tblpPr w:leftFromText="141" w:rightFromText="141" w:vertAnchor="text" w:horzAnchor="margin" w:tblpY="-67"/>
        <w:tblW w:w="8213" w:type="dxa"/>
        <w:tblLook w:val="04A0" w:firstRow="1" w:lastRow="0" w:firstColumn="1" w:lastColumn="0" w:noHBand="0" w:noVBand="1"/>
      </w:tblPr>
      <w:tblGrid>
        <w:gridCol w:w="2064"/>
        <w:gridCol w:w="2096"/>
        <w:gridCol w:w="1957"/>
        <w:gridCol w:w="2096"/>
      </w:tblGrid>
      <w:tr w:rsidR="0056396C" w:rsidRPr="005F1F57" w:rsidTr="0056396C">
        <w:trPr>
          <w:trHeight w:val="503"/>
        </w:trPr>
        <w:tc>
          <w:tcPr>
            <w:tcW w:w="2064" w:type="dxa"/>
            <w:shd w:val="clear" w:color="auto" w:fill="00B0F0"/>
            <w:vAlign w:val="center"/>
          </w:tcPr>
          <w:p w:rsidR="0056396C" w:rsidRPr="005F1F57" w:rsidRDefault="0056396C" w:rsidP="0056396C">
            <w:pPr>
              <w:pStyle w:val="KeinLeerraum"/>
              <w:jc w:val="center"/>
              <w:rPr>
                <w:bCs/>
                <w:color w:val="FFFFFF" w:themeColor="background1"/>
                <w:sz w:val="28"/>
                <w:szCs w:val="28"/>
              </w:rPr>
            </w:pPr>
            <w:r>
              <w:rPr>
                <w:bCs/>
                <w:color w:val="FFFFFF" w:themeColor="background1"/>
                <w:sz w:val="28"/>
                <w:szCs w:val="28"/>
              </w:rPr>
              <w:t>Stammbaum</w:t>
            </w:r>
          </w:p>
        </w:tc>
        <w:tc>
          <w:tcPr>
            <w:tcW w:w="2096" w:type="dxa"/>
            <w:shd w:val="clear" w:color="auto" w:fill="00B0F0"/>
            <w:vAlign w:val="center"/>
          </w:tcPr>
          <w:p w:rsidR="0056396C" w:rsidRPr="005F1F57" w:rsidRDefault="0056396C" w:rsidP="0056396C">
            <w:pPr>
              <w:pStyle w:val="KeinLeerraum"/>
              <w:jc w:val="center"/>
              <w:rPr>
                <w:bCs/>
                <w:color w:val="FFFFFF" w:themeColor="background1"/>
                <w:sz w:val="28"/>
                <w:szCs w:val="28"/>
              </w:rPr>
            </w:pPr>
            <w:r>
              <w:rPr>
                <w:bCs/>
                <w:color w:val="FFFFFF" w:themeColor="background1"/>
                <w:sz w:val="28"/>
                <w:szCs w:val="28"/>
              </w:rPr>
              <w:t>David</w:t>
            </w:r>
          </w:p>
        </w:tc>
        <w:tc>
          <w:tcPr>
            <w:tcW w:w="1957" w:type="dxa"/>
            <w:shd w:val="clear" w:color="auto" w:fill="00B0F0"/>
            <w:vAlign w:val="center"/>
          </w:tcPr>
          <w:p w:rsidR="0056396C" w:rsidRPr="005F1F57" w:rsidRDefault="0056396C" w:rsidP="0056396C">
            <w:pPr>
              <w:pStyle w:val="KeinLeerraum"/>
              <w:jc w:val="center"/>
              <w:rPr>
                <w:bCs/>
                <w:color w:val="FFFFFF" w:themeColor="background1"/>
                <w:sz w:val="28"/>
                <w:szCs w:val="28"/>
              </w:rPr>
            </w:pPr>
            <w:r>
              <w:rPr>
                <w:bCs/>
                <w:color w:val="FFFFFF" w:themeColor="background1"/>
                <w:sz w:val="28"/>
                <w:szCs w:val="28"/>
              </w:rPr>
              <w:t>Salomo</w:t>
            </w:r>
          </w:p>
        </w:tc>
        <w:tc>
          <w:tcPr>
            <w:tcW w:w="2096" w:type="dxa"/>
            <w:shd w:val="clear" w:color="auto" w:fill="00B0F0"/>
            <w:vAlign w:val="center"/>
          </w:tcPr>
          <w:p w:rsidR="0056396C" w:rsidRPr="005F1F57" w:rsidRDefault="0056396C" w:rsidP="0056396C">
            <w:pPr>
              <w:pStyle w:val="KeinLeerraum"/>
              <w:jc w:val="center"/>
              <w:rPr>
                <w:bCs/>
                <w:color w:val="FFFFFF" w:themeColor="background1"/>
                <w:sz w:val="28"/>
                <w:szCs w:val="28"/>
              </w:rPr>
            </w:pPr>
            <w:r>
              <w:rPr>
                <w:bCs/>
                <w:color w:val="FFFFFF" w:themeColor="background1"/>
                <w:sz w:val="28"/>
                <w:szCs w:val="28"/>
              </w:rPr>
              <w:t>Könige Judas</w:t>
            </w:r>
          </w:p>
        </w:tc>
      </w:tr>
      <w:tr w:rsidR="0056396C" w:rsidRPr="005F1F57" w:rsidTr="0056396C">
        <w:trPr>
          <w:trHeight w:val="617"/>
        </w:trPr>
        <w:tc>
          <w:tcPr>
            <w:tcW w:w="2064" w:type="dxa"/>
            <w:vAlign w:val="center"/>
          </w:tcPr>
          <w:p w:rsidR="0056396C" w:rsidRPr="0056396C" w:rsidRDefault="0056396C" w:rsidP="0056396C">
            <w:pPr>
              <w:pStyle w:val="KeinLeerraum"/>
              <w:jc w:val="center"/>
              <w:rPr>
                <w:bCs/>
                <w:sz w:val="28"/>
                <w:szCs w:val="28"/>
              </w:rPr>
            </w:pPr>
            <w:r>
              <w:rPr>
                <w:bCs/>
                <w:sz w:val="28"/>
                <w:szCs w:val="28"/>
              </w:rPr>
              <w:t>1Chr 1-9</w:t>
            </w:r>
          </w:p>
        </w:tc>
        <w:tc>
          <w:tcPr>
            <w:tcW w:w="2096" w:type="dxa"/>
            <w:vAlign w:val="center"/>
          </w:tcPr>
          <w:p w:rsidR="0056396C" w:rsidRPr="0056396C" w:rsidRDefault="0056396C" w:rsidP="0056396C">
            <w:pPr>
              <w:pStyle w:val="KeinLeerraum"/>
              <w:jc w:val="center"/>
              <w:rPr>
                <w:bCs/>
                <w:sz w:val="28"/>
                <w:szCs w:val="28"/>
              </w:rPr>
            </w:pPr>
            <w:r>
              <w:rPr>
                <w:bCs/>
                <w:sz w:val="28"/>
                <w:szCs w:val="28"/>
              </w:rPr>
              <w:t>1Chr 10-29</w:t>
            </w:r>
          </w:p>
        </w:tc>
        <w:tc>
          <w:tcPr>
            <w:tcW w:w="1957" w:type="dxa"/>
            <w:vAlign w:val="center"/>
          </w:tcPr>
          <w:p w:rsidR="0056396C" w:rsidRPr="0056396C" w:rsidRDefault="0056396C" w:rsidP="0056396C">
            <w:pPr>
              <w:pStyle w:val="KeinLeerraum"/>
              <w:jc w:val="center"/>
              <w:rPr>
                <w:bCs/>
                <w:sz w:val="28"/>
                <w:szCs w:val="28"/>
              </w:rPr>
            </w:pPr>
            <w:r>
              <w:rPr>
                <w:bCs/>
                <w:sz w:val="28"/>
                <w:szCs w:val="28"/>
              </w:rPr>
              <w:t>2Chr 1-9</w:t>
            </w:r>
          </w:p>
        </w:tc>
        <w:tc>
          <w:tcPr>
            <w:tcW w:w="2096" w:type="dxa"/>
            <w:vAlign w:val="center"/>
          </w:tcPr>
          <w:p w:rsidR="0056396C" w:rsidRPr="0056396C" w:rsidRDefault="0056396C" w:rsidP="0056396C">
            <w:pPr>
              <w:pStyle w:val="KeinLeerraum"/>
              <w:jc w:val="center"/>
              <w:rPr>
                <w:bCs/>
                <w:sz w:val="28"/>
                <w:szCs w:val="28"/>
              </w:rPr>
            </w:pPr>
            <w:r>
              <w:rPr>
                <w:bCs/>
                <w:sz w:val="28"/>
                <w:szCs w:val="28"/>
              </w:rPr>
              <w:t>2Chr 10-36</w:t>
            </w:r>
          </w:p>
        </w:tc>
      </w:tr>
    </w:tbl>
    <w:p w:rsidR="0056396C" w:rsidRDefault="0056396C" w:rsidP="000F2F21">
      <w:pPr>
        <w:pStyle w:val="KeinLeerraum"/>
        <w:rPr>
          <w:rFonts w:asciiTheme="minorHAnsi" w:hAnsiTheme="minorHAnsi" w:cstheme="minorHAnsi"/>
          <w:i/>
          <w:iCs/>
          <w:szCs w:val="24"/>
        </w:rPr>
      </w:pPr>
    </w:p>
    <w:p w:rsidR="0056396C" w:rsidRDefault="0056396C" w:rsidP="000F2F21">
      <w:pPr>
        <w:pStyle w:val="KeinLeerraum"/>
        <w:rPr>
          <w:rFonts w:asciiTheme="minorHAnsi" w:hAnsiTheme="minorHAnsi" w:cstheme="minorHAnsi"/>
          <w:i/>
          <w:iCs/>
          <w:szCs w:val="24"/>
        </w:rPr>
      </w:pPr>
    </w:p>
    <w:p w:rsidR="0056396C" w:rsidRDefault="0056396C" w:rsidP="000F2F21">
      <w:pPr>
        <w:pStyle w:val="KeinLeerraum"/>
        <w:rPr>
          <w:rFonts w:asciiTheme="minorHAnsi" w:hAnsiTheme="minorHAnsi" w:cstheme="minorHAnsi"/>
          <w:i/>
          <w:iCs/>
          <w:szCs w:val="24"/>
        </w:rPr>
      </w:pPr>
    </w:p>
    <w:p w:rsidR="0056396C" w:rsidRDefault="0056396C" w:rsidP="000F2F21">
      <w:pPr>
        <w:pStyle w:val="KeinLeerraum"/>
        <w:rPr>
          <w:rFonts w:asciiTheme="minorHAnsi" w:hAnsiTheme="minorHAnsi" w:cstheme="minorHAnsi"/>
          <w:i/>
          <w:iCs/>
          <w:szCs w:val="24"/>
        </w:rPr>
      </w:pPr>
    </w:p>
    <w:p w:rsidR="00196570" w:rsidRPr="00A850A9" w:rsidRDefault="005F1F57" w:rsidP="000F2F21">
      <w:pPr>
        <w:pStyle w:val="KeinLeerraum"/>
        <w:rPr>
          <w:rFonts w:asciiTheme="minorHAnsi" w:hAnsiTheme="minorHAnsi" w:cstheme="minorHAnsi"/>
          <w:i/>
          <w:iCs/>
          <w:szCs w:val="24"/>
        </w:rPr>
      </w:pPr>
      <w:r>
        <w:rPr>
          <w:rFonts w:asciiTheme="minorHAnsi" w:hAnsiTheme="minorHAnsi" w:cstheme="minorHAnsi"/>
          <w:i/>
          <w:iCs/>
          <w:szCs w:val="24"/>
        </w:rPr>
        <w:t xml:space="preserve">Aufbau des </w:t>
      </w:r>
      <w:r w:rsidR="0056396C">
        <w:rPr>
          <w:rFonts w:asciiTheme="minorHAnsi" w:hAnsiTheme="minorHAnsi" w:cstheme="minorHAnsi"/>
          <w:i/>
          <w:iCs/>
          <w:szCs w:val="24"/>
        </w:rPr>
        <w:t>Chronik Buches</w:t>
      </w:r>
    </w:p>
    <w:p w:rsidR="00196570" w:rsidRDefault="00196570" w:rsidP="000F2F21">
      <w:pPr>
        <w:pStyle w:val="KeinLeerraum"/>
        <w:rPr>
          <w:rFonts w:asciiTheme="minorHAnsi" w:hAnsiTheme="minorHAnsi" w:cstheme="minorHAnsi"/>
          <w:szCs w:val="24"/>
        </w:rPr>
      </w:pPr>
    </w:p>
    <w:p w:rsidR="00A850A9" w:rsidRDefault="00857E84" w:rsidP="000411E0">
      <w:pPr>
        <w:pStyle w:val="KeinLeerraum"/>
        <w:rPr>
          <w:rFonts w:asciiTheme="minorHAnsi" w:hAnsiTheme="minorHAnsi" w:cstheme="minorHAnsi"/>
          <w:szCs w:val="24"/>
        </w:rPr>
      </w:pPr>
      <w:r>
        <w:rPr>
          <w:rFonts w:asciiTheme="minorHAnsi" w:hAnsiTheme="minorHAnsi" w:cstheme="minorHAnsi"/>
          <w:szCs w:val="24"/>
        </w:rPr>
        <w:t xml:space="preserve">In unseren Bibeln finden wir 2 Chronik Bücher, aber so wie die Samuel und die Könige Bücher, waren auch die Chroniken zusammen ursprünglich ein Buch. Es lässt sich sehr einfach in 4 Abschnitte teilen, wobei man sich beim ersten Abschnitt schon mal ein wenig erschrecken kann. 9 Kapitel voller Namenslisten, buchstäblich hunderte von Namen. Dann ein grosser Abschnitt über </w:t>
      </w:r>
      <w:r w:rsidR="00667531">
        <w:rPr>
          <w:rFonts w:asciiTheme="minorHAnsi" w:hAnsiTheme="minorHAnsi" w:cstheme="minorHAnsi"/>
          <w:szCs w:val="24"/>
        </w:rPr>
        <w:t xml:space="preserve">König </w:t>
      </w:r>
      <w:r>
        <w:rPr>
          <w:rFonts w:asciiTheme="minorHAnsi" w:hAnsiTheme="minorHAnsi" w:cstheme="minorHAnsi"/>
          <w:szCs w:val="24"/>
        </w:rPr>
        <w:t>David, wobei wir ja mit den Samuel</w:t>
      </w:r>
      <w:r w:rsidR="00667531">
        <w:rPr>
          <w:rFonts w:asciiTheme="minorHAnsi" w:hAnsiTheme="minorHAnsi" w:cstheme="minorHAnsi"/>
          <w:szCs w:val="24"/>
        </w:rPr>
        <w:t xml:space="preserve"> B</w:t>
      </w:r>
      <w:r>
        <w:rPr>
          <w:rFonts w:asciiTheme="minorHAnsi" w:hAnsiTheme="minorHAnsi" w:cstheme="minorHAnsi"/>
          <w:szCs w:val="24"/>
        </w:rPr>
        <w:t>üchern schon ein</w:t>
      </w:r>
      <w:r w:rsidR="00667531">
        <w:rPr>
          <w:rFonts w:asciiTheme="minorHAnsi" w:hAnsiTheme="minorHAnsi" w:cstheme="minorHAnsi"/>
          <w:szCs w:val="24"/>
        </w:rPr>
        <w:t xml:space="preserve">en umfangreichen Bericht über sein Leben haben. Auch König Salomo im dritten Abschnitt ist uns wohlbekannt und die Könige Judas finden wir ja auch vollzählig in den Könige Büchern. Warum also haben wir das Chronik Buch in unseren Bibeln? Warum </w:t>
      </w:r>
      <w:r w:rsidR="007B20D6">
        <w:rPr>
          <w:rFonts w:asciiTheme="minorHAnsi" w:hAnsiTheme="minorHAnsi" w:cstheme="minorHAnsi"/>
          <w:szCs w:val="24"/>
        </w:rPr>
        <w:t>möchte Gott, dass wir das genau</w:t>
      </w:r>
      <w:r w:rsidR="00667531">
        <w:rPr>
          <w:rFonts w:asciiTheme="minorHAnsi" w:hAnsiTheme="minorHAnsi" w:cstheme="minorHAnsi"/>
          <w:szCs w:val="24"/>
        </w:rPr>
        <w:t>so lesen und studieren wie die anderen 6</w:t>
      </w:r>
      <w:r w:rsidR="009F0414">
        <w:rPr>
          <w:rFonts w:asciiTheme="minorHAnsi" w:hAnsiTheme="minorHAnsi" w:cstheme="minorHAnsi"/>
          <w:szCs w:val="24"/>
        </w:rPr>
        <w:t>4</w:t>
      </w:r>
      <w:r w:rsidR="00667531">
        <w:rPr>
          <w:rFonts w:asciiTheme="minorHAnsi" w:hAnsiTheme="minorHAnsi" w:cstheme="minorHAnsi"/>
          <w:szCs w:val="24"/>
        </w:rPr>
        <w:t xml:space="preserve"> Büchern der Bibel? Matthias und ich werden mit 4 Predigten versuchen eine Antwort auf diese Fragen zu geben und dabei eine Freude an diesem von Gott inspirierten Buch zu entfachen. Heute </w:t>
      </w:r>
      <w:r w:rsidR="00446704">
        <w:rPr>
          <w:rFonts w:asciiTheme="minorHAnsi" w:hAnsiTheme="minorHAnsi" w:cstheme="minorHAnsi"/>
          <w:szCs w:val="24"/>
        </w:rPr>
        <w:t xml:space="preserve">schauen wir uns den Stammbaum an, das nächste Mal beschäftigen wir uns mit König David und Matthias predigt dann in Teil 3 und 4 über </w:t>
      </w:r>
      <w:r w:rsidR="00AE61AB">
        <w:rPr>
          <w:rFonts w:asciiTheme="minorHAnsi" w:hAnsiTheme="minorHAnsi" w:cstheme="minorHAnsi"/>
          <w:szCs w:val="24"/>
        </w:rPr>
        <w:t xml:space="preserve">Salomo und </w:t>
      </w:r>
      <w:r w:rsidR="00446704">
        <w:rPr>
          <w:rFonts w:asciiTheme="minorHAnsi" w:hAnsiTheme="minorHAnsi" w:cstheme="minorHAnsi"/>
          <w:szCs w:val="24"/>
        </w:rPr>
        <w:t>die Könige Judas im 2. Chronik Buch.</w:t>
      </w:r>
    </w:p>
    <w:p w:rsidR="00857E84" w:rsidRDefault="00857E84" w:rsidP="000411E0">
      <w:pPr>
        <w:pStyle w:val="KeinLeerraum"/>
        <w:rPr>
          <w:rFonts w:asciiTheme="minorHAnsi" w:hAnsiTheme="minorHAnsi" w:cstheme="minorHAnsi"/>
          <w:szCs w:val="24"/>
        </w:rPr>
      </w:pPr>
    </w:p>
    <w:p w:rsidR="0056396C" w:rsidRPr="005219B4" w:rsidRDefault="005219B4" w:rsidP="007F250F">
      <w:pPr>
        <w:rPr>
          <w:rFonts w:eastAsia="Calibri" w:cstheme="minorHAnsi"/>
          <w:b/>
          <w:lang w:val="de-CH" w:eastAsia="en-US"/>
        </w:rPr>
      </w:pPr>
      <w:r w:rsidRPr="005219B4">
        <w:rPr>
          <w:rFonts w:eastAsia="Calibri" w:cstheme="minorHAnsi"/>
          <w:b/>
          <w:lang w:val="de-CH" w:eastAsia="en-US"/>
        </w:rPr>
        <w:t>Allgemeines</w:t>
      </w:r>
    </w:p>
    <w:p w:rsidR="005219B4" w:rsidRDefault="005219B4" w:rsidP="007F250F">
      <w:pPr>
        <w:rPr>
          <w:rFonts w:eastAsia="Calibri" w:cstheme="minorHAnsi"/>
          <w:lang w:val="de-CH" w:eastAsia="en-US"/>
        </w:rPr>
      </w:pPr>
    </w:p>
    <w:p w:rsidR="005219B4" w:rsidRPr="005219B4" w:rsidRDefault="005219B4" w:rsidP="007F250F">
      <w:pPr>
        <w:rPr>
          <w:rFonts w:eastAsia="Calibri" w:cstheme="minorHAnsi"/>
          <w:u w:val="single"/>
          <w:lang w:val="de-CH" w:eastAsia="en-US"/>
        </w:rPr>
      </w:pPr>
      <w:r w:rsidRPr="005219B4">
        <w:rPr>
          <w:rFonts w:eastAsia="Calibri" w:cstheme="minorHAnsi"/>
          <w:u w:val="single"/>
          <w:lang w:val="de-CH" w:eastAsia="en-US"/>
        </w:rPr>
        <w:t>Titel</w:t>
      </w:r>
    </w:p>
    <w:p w:rsidR="0056396C" w:rsidRDefault="0056396C" w:rsidP="007F250F"/>
    <w:p w:rsidR="0066434B" w:rsidRPr="0017189F" w:rsidRDefault="0066434B" w:rsidP="0066434B">
      <w:pPr>
        <w:rPr>
          <w:rFonts w:eastAsia="Calibri" w:cstheme="minorHAnsi"/>
          <w:lang w:val="de-CH" w:eastAsia="en-US"/>
        </w:rPr>
      </w:pPr>
      <w:r w:rsidRPr="0017189F">
        <w:rPr>
          <w:rFonts w:eastAsia="Calibri" w:cstheme="minorHAnsi"/>
          <w:lang w:val="de-CH" w:eastAsia="en-US"/>
        </w:rPr>
        <w:t xml:space="preserve">Der ursprüngliche Titel des Buches lautet </w:t>
      </w:r>
      <w:r w:rsidR="0017189F" w:rsidRPr="0017189F">
        <w:rPr>
          <w:rFonts w:eastAsia="Calibri" w:cstheme="minorHAnsi"/>
          <w:lang w:val="de-CH" w:eastAsia="en-US"/>
        </w:rPr>
        <w:t>„</w:t>
      </w:r>
      <w:r w:rsidRPr="0017189F">
        <w:rPr>
          <w:rFonts w:eastAsia="Calibri" w:cstheme="minorHAnsi"/>
          <w:lang w:val="de-CH" w:eastAsia="en-US"/>
        </w:rPr>
        <w:t>Begebenheiten der Tage</w:t>
      </w:r>
      <w:r w:rsidR="0017189F" w:rsidRPr="0017189F">
        <w:rPr>
          <w:rFonts w:eastAsia="Calibri" w:cstheme="minorHAnsi"/>
          <w:lang w:val="de-CH" w:eastAsia="en-US"/>
        </w:rPr>
        <w:t>“ oder im Deutschen ganz einfach „Tagebuch“.</w:t>
      </w:r>
      <w:r w:rsidR="0017189F">
        <w:rPr>
          <w:rFonts w:eastAsia="Calibri" w:cstheme="minorHAnsi"/>
          <w:lang w:val="de-CH" w:eastAsia="en-US"/>
        </w:rPr>
        <w:t xml:space="preserve"> Die Septuaginta (älteste Bibelübersetzung des AT) nannte das Buch </w:t>
      </w:r>
      <w:proofErr w:type="spellStart"/>
      <w:r w:rsidR="0017189F">
        <w:rPr>
          <w:rFonts w:eastAsia="Calibri" w:cstheme="minorHAnsi"/>
          <w:lang w:val="de-CH" w:eastAsia="en-US"/>
        </w:rPr>
        <w:t>Paraleip</w:t>
      </w:r>
      <w:r w:rsidR="0017189F" w:rsidRPr="0017189F">
        <w:rPr>
          <w:rFonts w:eastAsia="Calibri" w:cstheme="minorHAnsi"/>
          <w:lang w:val="de-CH" w:eastAsia="en-US"/>
        </w:rPr>
        <w:t>ó</w:t>
      </w:r>
      <w:r w:rsidR="0017189F">
        <w:rPr>
          <w:rFonts w:eastAsia="Calibri" w:cstheme="minorHAnsi"/>
          <w:lang w:val="de-CH" w:eastAsia="en-US"/>
        </w:rPr>
        <w:t>mena</w:t>
      </w:r>
      <w:proofErr w:type="spellEnd"/>
      <w:r w:rsidR="0017189F">
        <w:rPr>
          <w:rFonts w:eastAsia="Calibri" w:cstheme="minorHAnsi"/>
          <w:lang w:val="de-CH" w:eastAsia="en-US"/>
        </w:rPr>
        <w:t xml:space="preserve">, was übersetzt </w:t>
      </w:r>
      <w:r w:rsidR="0017189F" w:rsidRPr="0017189F">
        <w:rPr>
          <w:rFonts w:eastAsia="Calibri" w:cstheme="minorHAnsi"/>
          <w:lang w:val="de-CH" w:eastAsia="en-US"/>
        </w:rPr>
        <w:t>„</w:t>
      </w:r>
      <w:r w:rsidR="0017189F">
        <w:rPr>
          <w:rFonts w:eastAsia="Calibri" w:cstheme="minorHAnsi"/>
          <w:lang w:val="de-CH" w:eastAsia="en-US"/>
        </w:rPr>
        <w:t>Ausgelassenes</w:t>
      </w:r>
      <w:r w:rsidR="0017189F" w:rsidRPr="0017189F">
        <w:rPr>
          <w:rFonts w:eastAsia="Calibri" w:cstheme="minorHAnsi"/>
          <w:lang w:val="de-CH" w:eastAsia="en-US"/>
        </w:rPr>
        <w:t>“</w:t>
      </w:r>
      <w:r w:rsidR="0017189F">
        <w:rPr>
          <w:rFonts w:eastAsia="Calibri" w:cstheme="minorHAnsi"/>
          <w:lang w:val="de-CH" w:eastAsia="en-US"/>
        </w:rPr>
        <w:t xml:space="preserve">, </w:t>
      </w:r>
      <w:r w:rsidR="0017189F" w:rsidRPr="0017189F">
        <w:rPr>
          <w:rFonts w:eastAsia="Calibri" w:cstheme="minorHAnsi"/>
          <w:lang w:val="de-CH" w:eastAsia="en-US"/>
        </w:rPr>
        <w:t>„</w:t>
      </w:r>
      <w:r w:rsidR="0017189F">
        <w:rPr>
          <w:rFonts w:eastAsia="Calibri" w:cstheme="minorHAnsi"/>
          <w:lang w:val="de-CH" w:eastAsia="en-US"/>
        </w:rPr>
        <w:t>Übergangenes</w:t>
      </w:r>
      <w:r w:rsidR="0017189F" w:rsidRPr="0017189F">
        <w:rPr>
          <w:rFonts w:eastAsia="Calibri" w:cstheme="minorHAnsi"/>
          <w:lang w:val="de-CH" w:eastAsia="en-US"/>
        </w:rPr>
        <w:t>“</w:t>
      </w:r>
      <w:r w:rsidR="0017189F">
        <w:rPr>
          <w:rFonts w:eastAsia="Calibri" w:cstheme="minorHAnsi"/>
          <w:lang w:val="de-CH" w:eastAsia="en-US"/>
        </w:rPr>
        <w:t xml:space="preserve"> oder </w:t>
      </w:r>
      <w:r w:rsidR="0017189F" w:rsidRPr="0017189F">
        <w:rPr>
          <w:rFonts w:eastAsia="Calibri" w:cstheme="minorHAnsi"/>
          <w:lang w:val="de-CH" w:eastAsia="en-US"/>
        </w:rPr>
        <w:t>„</w:t>
      </w:r>
      <w:r w:rsidR="0017189F">
        <w:rPr>
          <w:rFonts w:eastAsia="Calibri" w:cstheme="minorHAnsi"/>
          <w:lang w:val="de-CH" w:eastAsia="en-US"/>
        </w:rPr>
        <w:t>Überbleibsel</w:t>
      </w:r>
      <w:r w:rsidR="0017189F" w:rsidRPr="0017189F">
        <w:rPr>
          <w:rFonts w:eastAsia="Calibri" w:cstheme="minorHAnsi"/>
          <w:lang w:val="de-CH" w:eastAsia="en-US"/>
        </w:rPr>
        <w:t>“</w:t>
      </w:r>
      <w:r w:rsidR="0017189F">
        <w:rPr>
          <w:rFonts w:eastAsia="Calibri" w:cstheme="minorHAnsi"/>
          <w:lang w:val="de-CH" w:eastAsia="en-US"/>
        </w:rPr>
        <w:t xml:space="preserve"> bedeutet, und betrachtete damit das Chronik Buch als unselbstständige Ergänzung der Bücher Samuel und Könige. Diese Sicht als blosse Wiederholung führte über Jahrhunderte zur Geringschätzung der Ch</w:t>
      </w:r>
      <w:r w:rsidR="00EA5C17">
        <w:rPr>
          <w:rFonts w:eastAsia="Calibri" w:cstheme="minorHAnsi"/>
          <w:lang w:val="de-CH" w:eastAsia="en-US"/>
        </w:rPr>
        <w:t xml:space="preserve">roniken und </w:t>
      </w:r>
      <w:r w:rsidR="00DB3398">
        <w:rPr>
          <w:rFonts w:eastAsia="Calibri" w:cstheme="minorHAnsi"/>
          <w:lang w:val="de-CH" w:eastAsia="en-US"/>
        </w:rPr>
        <w:t xml:space="preserve">es </w:t>
      </w:r>
      <w:r w:rsidR="00EA5C17">
        <w:rPr>
          <w:rFonts w:eastAsia="Calibri" w:cstheme="minorHAnsi"/>
          <w:lang w:val="de-CH" w:eastAsia="en-US"/>
        </w:rPr>
        <w:t xml:space="preserve">wurde daher kaum erforscht noch studiert. Luther nannte das Buch dann glücklicherweise Chronik (abstützend auf Hieronymus 330 – 420 n.Chr.), </w:t>
      </w:r>
      <w:proofErr w:type="gramStart"/>
      <w:r w:rsidR="00EA5C17">
        <w:rPr>
          <w:rFonts w:eastAsia="Calibri" w:cstheme="minorHAnsi"/>
          <w:lang w:val="de-CH" w:eastAsia="en-US"/>
        </w:rPr>
        <w:t>das</w:t>
      </w:r>
      <w:proofErr w:type="gramEnd"/>
      <w:r w:rsidR="00EA5C17">
        <w:rPr>
          <w:rFonts w:eastAsia="Calibri" w:cstheme="minorHAnsi"/>
          <w:lang w:val="de-CH" w:eastAsia="en-US"/>
        </w:rPr>
        <w:t xml:space="preserve"> ihm damit zu Recht seine Eigenständigkeit zurückgibt. </w:t>
      </w:r>
    </w:p>
    <w:p w:rsidR="0056396C" w:rsidRDefault="0056396C" w:rsidP="007F250F"/>
    <w:p w:rsidR="00EA5C17" w:rsidRPr="005219B4" w:rsidRDefault="00EA5C17" w:rsidP="00EA5C17">
      <w:pPr>
        <w:rPr>
          <w:rFonts w:eastAsia="Calibri" w:cstheme="minorHAnsi"/>
          <w:u w:val="single"/>
          <w:lang w:val="de-CH" w:eastAsia="en-US"/>
        </w:rPr>
      </w:pPr>
      <w:r>
        <w:rPr>
          <w:rFonts w:eastAsia="Calibri" w:cstheme="minorHAnsi"/>
          <w:u w:val="single"/>
          <w:lang w:val="de-CH" w:eastAsia="en-US"/>
        </w:rPr>
        <w:t>Autor</w:t>
      </w:r>
    </w:p>
    <w:p w:rsidR="005219B4" w:rsidRDefault="005219B4" w:rsidP="007F250F"/>
    <w:p w:rsidR="00EA5C17" w:rsidRDefault="00EA5C17" w:rsidP="007F250F">
      <w:pPr>
        <w:rPr>
          <w:rFonts w:eastAsia="Calibri" w:cstheme="minorHAnsi"/>
          <w:lang w:val="de-CH" w:eastAsia="en-US"/>
        </w:rPr>
      </w:pPr>
      <w:r w:rsidRPr="00A37E26">
        <w:rPr>
          <w:rFonts w:eastAsia="Calibri" w:cstheme="minorHAnsi"/>
          <w:lang w:val="de-CH" w:eastAsia="en-US"/>
        </w:rPr>
        <w:t>Der Autor bleibt im Buch anon</w:t>
      </w:r>
      <w:r w:rsidR="00A37E26" w:rsidRPr="00A37E26">
        <w:rPr>
          <w:rFonts w:eastAsia="Calibri" w:cstheme="minorHAnsi"/>
          <w:lang w:val="de-CH" w:eastAsia="en-US"/>
        </w:rPr>
        <w:t>ym, wobei die jüdische Überlieferung das Werk klar dem Priester Esra zuschreibt.</w:t>
      </w:r>
      <w:r w:rsidR="00A37E26">
        <w:rPr>
          <w:rFonts w:eastAsia="Calibri" w:cstheme="minorHAnsi"/>
          <w:lang w:val="de-CH" w:eastAsia="en-US"/>
        </w:rPr>
        <w:t xml:space="preserve"> In der Tat spricht einiges für Esra, da der Verfasser ein aussergewöhnlich breites Wissen über das Wort Gottes aufweist und viele schriftliche Quellen zur Verfügung hatte:</w:t>
      </w:r>
    </w:p>
    <w:p w:rsidR="00A37E26" w:rsidRDefault="00A37E26" w:rsidP="007F250F">
      <w:pPr>
        <w:rPr>
          <w:rFonts w:eastAsia="Calibri" w:cstheme="minorHAnsi"/>
          <w:lang w:val="de-CH" w:eastAsia="en-US"/>
        </w:rPr>
      </w:pP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as Buch der Könige von Israel (1Chr 9,1; 2Chr 20,34; 33,18)</w:t>
      </w:r>
    </w:p>
    <w:p w:rsidR="00A37E26" w:rsidRDefault="00A37E26" w:rsidP="00A37E26">
      <w:pPr>
        <w:pStyle w:val="Listenabsatz"/>
        <w:numPr>
          <w:ilvl w:val="0"/>
          <w:numId w:val="32"/>
        </w:numPr>
        <w:rPr>
          <w:rFonts w:eastAsia="Calibri" w:cstheme="minorHAnsi"/>
          <w:lang w:val="de-CH" w:eastAsia="en-US"/>
        </w:rPr>
      </w:pPr>
      <w:r w:rsidRPr="00A37E26">
        <w:rPr>
          <w:rFonts w:eastAsia="Calibri" w:cstheme="minorHAnsi"/>
          <w:lang w:val="de-CH" w:eastAsia="en-US"/>
        </w:rPr>
        <w:t>Beschreibung (Midrasch) des Buches der Könige (2Chr 24,27)</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ie Geschichte Samuels, des Sehers (1Chr 29,29)</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lastRenderedPageBreak/>
        <w:t>D</w:t>
      </w:r>
      <w:r w:rsidRPr="00A37E26">
        <w:rPr>
          <w:rFonts w:eastAsia="Calibri" w:cstheme="minorHAnsi"/>
          <w:lang w:val="de-CH" w:eastAsia="en-US"/>
        </w:rPr>
        <w:t>ie Geschichte Nathans, des Propheten (1Chr 29,29; 2Chr 9,29)</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ie Geschichte Gads, des Sehers (1Chr. 29,29)</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 xml:space="preserve">ie Weissagung </w:t>
      </w:r>
      <w:proofErr w:type="spellStart"/>
      <w:r w:rsidRPr="00A37E26">
        <w:rPr>
          <w:rFonts w:eastAsia="Calibri" w:cstheme="minorHAnsi"/>
          <w:lang w:val="de-CH" w:eastAsia="en-US"/>
        </w:rPr>
        <w:t>Achijas</w:t>
      </w:r>
      <w:proofErr w:type="spellEnd"/>
      <w:r w:rsidRPr="00A37E26">
        <w:rPr>
          <w:rFonts w:eastAsia="Calibri" w:cstheme="minorHAnsi"/>
          <w:lang w:val="de-CH" w:eastAsia="en-US"/>
        </w:rPr>
        <w:t xml:space="preserve">, des </w:t>
      </w:r>
      <w:proofErr w:type="spellStart"/>
      <w:r w:rsidRPr="00A37E26">
        <w:rPr>
          <w:rFonts w:eastAsia="Calibri" w:cstheme="minorHAnsi"/>
          <w:lang w:val="de-CH" w:eastAsia="en-US"/>
        </w:rPr>
        <w:t>Shiloniters</w:t>
      </w:r>
      <w:proofErr w:type="spellEnd"/>
      <w:r w:rsidRPr="00A37E26">
        <w:rPr>
          <w:rFonts w:eastAsia="Calibri" w:cstheme="minorHAnsi"/>
          <w:lang w:val="de-CH" w:eastAsia="en-US"/>
        </w:rPr>
        <w:t xml:space="preserve"> (2Chr 9,29)</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 xml:space="preserve">ie Gesichte </w:t>
      </w:r>
      <w:proofErr w:type="spellStart"/>
      <w:r w:rsidRPr="00A37E26">
        <w:rPr>
          <w:rFonts w:eastAsia="Calibri" w:cstheme="minorHAnsi"/>
          <w:lang w:val="de-CH" w:eastAsia="en-US"/>
        </w:rPr>
        <w:t>Iddos</w:t>
      </w:r>
      <w:proofErr w:type="spellEnd"/>
      <w:r w:rsidRPr="00A37E26">
        <w:rPr>
          <w:rFonts w:eastAsia="Calibri" w:cstheme="minorHAnsi"/>
          <w:lang w:val="de-CH" w:eastAsia="en-US"/>
        </w:rPr>
        <w:t xml:space="preserve">, des Sehers, über </w:t>
      </w:r>
      <w:proofErr w:type="spellStart"/>
      <w:r w:rsidRPr="00A37E26">
        <w:rPr>
          <w:rFonts w:eastAsia="Calibri" w:cstheme="minorHAnsi"/>
          <w:lang w:val="de-CH" w:eastAsia="en-US"/>
        </w:rPr>
        <w:t>Jerobeam</w:t>
      </w:r>
      <w:proofErr w:type="spellEnd"/>
      <w:r w:rsidRPr="00A37E26">
        <w:rPr>
          <w:rFonts w:eastAsia="Calibri" w:cstheme="minorHAnsi"/>
          <w:lang w:val="de-CH" w:eastAsia="en-US"/>
        </w:rPr>
        <w:t xml:space="preserve">, den Sohn </w:t>
      </w:r>
      <w:proofErr w:type="spellStart"/>
      <w:r w:rsidRPr="00A37E26">
        <w:rPr>
          <w:rFonts w:eastAsia="Calibri" w:cstheme="minorHAnsi"/>
          <w:lang w:val="de-CH" w:eastAsia="en-US"/>
        </w:rPr>
        <w:t>Nebats</w:t>
      </w:r>
      <w:proofErr w:type="spellEnd"/>
      <w:r w:rsidRPr="00A37E26">
        <w:rPr>
          <w:rFonts w:eastAsia="Calibri" w:cstheme="minorHAnsi"/>
          <w:lang w:val="de-CH" w:eastAsia="en-US"/>
        </w:rPr>
        <w:t xml:space="preserve"> (2Chr 9,29)</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 xml:space="preserve">ie Worte </w:t>
      </w:r>
      <w:proofErr w:type="spellStart"/>
      <w:r w:rsidRPr="00A37E26">
        <w:rPr>
          <w:rFonts w:eastAsia="Calibri" w:cstheme="minorHAnsi"/>
          <w:lang w:val="de-CH" w:eastAsia="en-US"/>
        </w:rPr>
        <w:t>Schemajas</w:t>
      </w:r>
      <w:proofErr w:type="spellEnd"/>
      <w:r w:rsidRPr="00A37E26">
        <w:rPr>
          <w:rFonts w:eastAsia="Calibri" w:cstheme="minorHAnsi"/>
          <w:lang w:val="de-CH" w:eastAsia="en-US"/>
        </w:rPr>
        <w:t xml:space="preserve">, des Propheten, und </w:t>
      </w:r>
      <w:proofErr w:type="spellStart"/>
      <w:r w:rsidRPr="00A37E26">
        <w:rPr>
          <w:rFonts w:eastAsia="Calibri" w:cstheme="minorHAnsi"/>
          <w:lang w:val="de-CH" w:eastAsia="en-US"/>
        </w:rPr>
        <w:t>Iddos</w:t>
      </w:r>
      <w:proofErr w:type="spellEnd"/>
      <w:r w:rsidRPr="00A37E26">
        <w:rPr>
          <w:rFonts w:eastAsia="Calibri" w:cstheme="minorHAnsi"/>
          <w:lang w:val="de-CH" w:eastAsia="en-US"/>
        </w:rPr>
        <w:t>, des Sehers, in den Geschlechtsverzeichnissen (2Chr 12,15)</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 xml:space="preserve">ie Beschreibung (der Midrasch) des Propheten </w:t>
      </w:r>
      <w:proofErr w:type="spellStart"/>
      <w:r w:rsidRPr="00A37E26">
        <w:rPr>
          <w:rFonts w:eastAsia="Calibri" w:cstheme="minorHAnsi"/>
          <w:lang w:val="de-CH" w:eastAsia="en-US"/>
        </w:rPr>
        <w:t>Iddo</w:t>
      </w:r>
      <w:proofErr w:type="spellEnd"/>
      <w:r w:rsidRPr="00A37E26">
        <w:rPr>
          <w:rFonts w:eastAsia="Calibri" w:cstheme="minorHAnsi"/>
          <w:lang w:val="de-CH" w:eastAsia="en-US"/>
        </w:rPr>
        <w:t xml:space="preserve"> (2Chr 13,22)</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 xml:space="preserve">as Buch der Könige von Israel und </w:t>
      </w:r>
      <w:proofErr w:type="spellStart"/>
      <w:r w:rsidRPr="00A37E26">
        <w:rPr>
          <w:rFonts w:eastAsia="Calibri" w:cstheme="minorHAnsi"/>
          <w:lang w:val="de-CH" w:eastAsia="en-US"/>
        </w:rPr>
        <w:t>Juda</w:t>
      </w:r>
      <w:proofErr w:type="spellEnd"/>
      <w:r w:rsidRPr="00A37E26">
        <w:rPr>
          <w:rFonts w:eastAsia="Calibri" w:cstheme="minorHAnsi"/>
          <w:lang w:val="de-CH" w:eastAsia="en-US"/>
        </w:rPr>
        <w:t xml:space="preserve"> (2Chr 27,7; 32,32; 35,27; 36,8)</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 xml:space="preserve">as Buch der Könige von </w:t>
      </w:r>
      <w:proofErr w:type="spellStart"/>
      <w:r w:rsidRPr="00A37E26">
        <w:rPr>
          <w:rFonts w:eastAsia="Calibri" w:cstheme="minorHAnsi"/>
          <w:lang w:val="de-CH" w:eastAsia="en-US"/>
        </w:rPr>
        <w:t>Juda</w:t>
      </w:r>
      <w:proofErr w:type="spellEnd"/>
      <w:r w:rsidRPr="00A37E26">
        <w:rPr>
          <w:rFonts w:eastAsia="Calibri" w:cstheme="minorHAnsi"/>
          <w:lang w:val="de-CH" w:eastAsia="en-US"/>
        </w:rPr>
        <w:t xml:space="preserve"> und Israel (2Chr 16,11; 25,26; 28,26)</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 xml:space="preserve">ie Geschichte Jehus des Sohnes </w:t>
      </w:r>
      <w:proofErr w:type="spellStart"/>
      <w:r w:rsidRPr="00A37E26">
        <w:rPr>
          <w:rFonts w:eastAsia="Calibri" w:cstheme="minorHAnsi"/>
          <w:lang w:val="de-CH" w:eastAsia="en-US"/>
        </w:rPr>
        <w:t>Hananis</w:t>
      </w:r>
      <w:proofErr w:type="spellEnd"/>
      <w:r w:rsidRPr="00A37E26">
        <w:rPr>
          <w:rFonts w:eastAsia="Calibri" w:cstheme="minorHAnsi"/>
          <w:lang w:val="de-CH" w:eastAsia="en-US"/>
        </w:rPr>
        <w:t xml:space="preserve"> (2Chr 20,34)</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 xml:space="preserve">ie Geschichte </w:t>
      </w:r>
      <w:proofErr w:type="spellStart"/>
      <w:r w:rsidRPr="00A37E26">
        <w:rPr>
          <w:rFonts w:eastAsia="Calibri" w:cstheme="minorHAnsi"/>
          <w:lang w:val="de-CH" w:eastAsia="en-US"/>
        </w:rPr>
        <w:t>Ussijas</w:t>
      </w:r>
      <w:proofErr w:type="spellEnd"/>
      <w:r w:rsidRPr="00A37E26">
        <w:rPr>
          <w:rFonts w:eastAsia="Calibri" w:cstheme="minorHAnsi"/>
          <w:lang w:val="de-CH" w:eastAsia="en-US"/>
        </w:rPr>
        <w:t xml:space="preserve">, geschrieben von Jesaja, dem Sohn </w:t>
      </w:r>
      <w:proofErr w:type="spellStart"/>
      <w:r w:rsidRPr="00A37E26">
        <w:rPr>
          <w:rFonts w:eastAsia="Calibri" w:cstheme="minorHAnsi"/>
          <w:lang w:val="de-CH" w:eastAsia="en-US"/>
        </w:rPr>
        <w:t>Amoz</w:t>
      </w:r>
      <w:proofErr w:type="spellEnd"/>
      <w:r w:rsidRPr="00A37E26">
        <w:rPr>
          <w:rFonts w:eastAsia="Calibri" w:cstheme="minorHAnsi"/>
          <w:lang w:val="de-CH" w:eastAsia="en-US"/>
        </w:rPr>
        <w:t xml:space="preserve"> (2Chr 26,22)</w:t>
      </w:r>
    </w:p>
    <w:p w:rsid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 xml:space="preserve">as Gesicht Jesajas, des Sohnes </w:t>
      </w:r>
      <w:proofErr w:type="spellStart"/>
      <w:r w:rsidRPr="00A37E26">
        <w:rPr>
          <w:rFonts w:eastAsia="Calibri" w:cstheme="minorHAnsi"/>
          <w:lang w:val="de-CH" w:eastAsia="en-US"/>
        </w:rPr>
        <w:t>Amoz</w:t>
      </w:r>
      <w:proofErr w:type="spellEnd"/>
      <w:r w:rsidRPr="00A37E26">
        <w:rPr>
          <w:rFonts w:eastAsia="Calibri" w:cstheme="minorHAnsi"/>
          <w:lang w:val="de-CH" w:eastAsia="en-US"/>
        </w:rPr>
        <w:t xml:space="preserve"> (2Chr 32,32)</w:t>
      </w:r>
    </w:p>
    <w:p w:rsidR="00A37E26" w:rsidRPr="00A37E26" w:rsidRDefault="00A37E26" w:rsidP="00A37E26">
      <w:pPr>
        <w:pStyle w:val="Listenabsatz"/>
        <w:numPr>
          <w:ilvl w:val="0"/>
          <w:numId w:val="32"/>
        </w:numPr>
        <w:rPr>
          <w:rFonts w:eastAsia="Calibri" w:cstheme="minorHAnsi"/>
          <w:lang w:val="de-CH" w:eastAsia="en-US"/>
        </w:rPr>
      </w:pPr>
      <w:r>
        <w:rPr>
          <w:rFonts w:eastAsia="Calibri" w:cstheme="minorHAnsi"/>
          <w:lang w:val="de-CH" w:eastAsia="en-US"/>
        </w:rPr>
        <w:t>D</w:t>
      </w:r>
      <w:r w:rsidRPr="00A37E26">
        <w:rPr>
          <w:rFonts w:eastAsia="Calibri" w:cstheme="minorHAnsi"/>
          <w:lang w:val="de-CH" w:eastAsia="en-US"/>
        </w:rPr>
        <w:t xml:space="preserve">ie Geschichte </w:t>
      </w:r>
      <w:proofErr w:type="spellStart"/>
      <w:r w:rsidRPr="00A37E26">
        <w:rPr>
          <w:rFonts w:eastAsia="Calibri" w:cstheme="minorHAnsi"/>
          <w:lang w:val="de-CH" w:eastAsia="en-US"/>
        </w:rPr>
        <w:t>Hosais</w:t>
      </w:r>
      <w:proofErr w:type="spellEnd"/>
      <w:r w:rsidRPr="00A37E26">
        <w:rPr>
          <w:rFonts w:eastAsia="Calibri" w:cstheme="minorHAnsi"/>
          <w:lang w:val="de-CH" w:eastAsia="en-US"/>
        </w:rPr>
        <w:t xml:space="preserve"> (2Chr 33,19).</w:t>
      </w:r>
    </w:p>
    <w:p w:rsidR="0056396C" w:rsidRDefault="0056396C" w:rsidP="007F250F"/>
    <w:p w:rsidR="00A37E26" w:rsidRPr="001F2512" w:rsidRDefault="001F2512" w:rsidP="007F250F">
      <w:pPr>
        <w:rPr>
          <w:rFonts w:eastAsia="Calibri" w:cstheme="minorHAnsi"/>
          <w:lang w:val="de-CH" w:eastAsia="en-US"/>
        </w:rPr>
      </w:pPr>
      <w:r w:rsidRPr="001F2512">
        <w:rPr>
          <w:rFonts w:eastAsia="Calibri" w:cstheme="minorHAnsi"/>
          <w:lang w:val="de-CH" w:eastAsia="en-US"/>
        </w:rPr>
        <w:t xml:space="preserve">Auffällig ist auch die </w:t>
      </w:r>
      <w:r>
        <w:rPr>
          <w:rFonts w:eastAsia="Calibri" w:cstheme="minorHAnsi"/>
          <w:lang w:val="de-CH" w:eastAsia="en-US"/>
        </w:rPr>
        <w:t>w</w:t>
      </w:r>
      <w:r w:rsidRPr="001F2512">
        <w:rPr>
          <w:rFonts w:eastAsia="Calibri" w:cstheme="minorHAnsi"/>
          <w:lang w:val="de-CH" w:eastAsia="en-US"/>
        </w:rPr>
        <w:t>örtliche Übereinstimmung der letzten beiden Verse der Chroniken mit den ersten beiden Versen des Esra Buches:</w:t>
      </w:r>
    </w:p>
    <w:p w:rsidR="001F2512" w:rsidRDefault="001F2512" w:rsidP="007F250F"/>
    <w:p w:rsidR="001F2512" w:rsidRPr="001F2512" w:rsidRDefault="001F2512" w:rsidP="001F2512">
      <w:pPr>
        <w:rPr>
          <w:rFonts w:eastAsia="Calibri" w:cstheme="minorHAnsi"/>
          <w:i/>
          <w:lang w:eastAsia="en-US"/>
        </w:rPr>
      </w:pPr>
      <w:r w:rsidRPr="001F2512">
        <w:rPr>
          <w:rFonts w:eastAsia="Calibri" w:cstheme="minorHAnsi"/>
          <w:i/>
          <w:lang w:eastAsia="en-US"/>
        </w:rPr>
        <w:t xml:space="preserve">„Und im ersten Jahr des Kyrus, des Königs von Persien — damit das Wort des HERRN erfüllt würde, das durch den Mund Jeremias ergangen war —, da erweckte der HERR den Geist des Kyrus, des Königs von Persien, sodass er durch sein ganzes Königreich, auch schriftlich, bekannt machen und sagen ließ: »So spricht Kyrus, der König von Persien: Der HERR, der Gott des Himmels, hat mir alle Königreiche der Erde gegeben, und er selbst hat mir befohlen, ihm ein Haus zu bauen in Jerusalem, das in </w:t>
      </w:r>
      <w:proofErr w:type="spellStart"/>
      <w:r w:rsidRPr="001F2512">
        <w:rPr>
          <w:rFonts w:eastAsia="Calibri" w:cstheme="minorHAnsi"/>
          <w:i/>
          <w:lang w:eastAsia="en-US"/>
        </w:rPr>
        <w:t>Juda</w:t>
      </w:r>
      <w:proofErr w:type="spellEnd"/>
      <w:r w:rsidRPr="001F2512">
        <w:rPr>
          <w:rFonts w:eastAsia="Calibri" w:cstheme="minorHAnsi"/>
          <w:i/>
          <w:lang w:eastAsia="en-US"/>
        </w:rPr>
        <w:t xml:space="preserve"> ist.“ 2Chr 36,22-23</w:t>
      </w:r>
      <w:r>
        <w:rPr>
          <w:rFonts w:eastAsia="Calibri" w:cstheme="minorHAnsi"/>
          <w:i/>
          <w:lang w:eastAsia="en-US"/>
        </w:rPr>
        <w:t>a</w:t>
      </w:r>
    </w:p>
    <w:p w:rsidR="00A37E26" w:rsidRDefault="00A37E26" w:rsidP="007F250F"/>
    <w:p w:rsidR="001F2512" w:rsidRPr="001F2512" w:rsidRDefault="001F2512" w:rsidP="001F2512">
      <w:pPr>
        <w:rPr>
          <w:rFonts w:eastAsia="Calibri" w:cstheme="minorHAnsi"/>
          <w:i/>
          <w:lang w:eastAsia="en-US"/>
        </w:rPr>
      </w:pPr>
      <w:r w:rsidRPr="001F2512">
        <w:rPr>
          <w:rFonts w:eastAsia="Calibri" w:cstheme="minorHAnsi"/>
          <w:i/>
          <w:lang w:eastAsia="en-US"/>
        </w:rPr>
        <w:t xml:space="preserve">„Und im ersten Jahr des Kyrus, des Königs von Persien — damit das Wort des HERRN erfüllt würde, das durch den Mund Jeremias ergangen war —, da erweckte der HERR den Geist des Kyrus, des Königs von Persien, sodass er durch sein ganzes Königreich, auch schriftlich, bekannt machen und sagen ließ: »So spricht Kyrus, der König von Persien: Der HERR, der Gott des Himmels, hat mir alle Königreiche der Erde gegeben, und er selbst hat mir befohlen, ihm ein Haus zu bauen in Jerusalem, das in </w:t>
      </w:r>
      <w:proofErr w:type="spellStart"/>
      <w:r w:rsidRPr="001F2512">
        <w:rPr>
          <w:rFonts w:eastAsia="Calibri" w:cstheme="minorHAnsi"/>
          <w:i/>
          <w:lang w:eastAsia="en-US"/>
        </w:rPr>
        <w:t>Juda</w:t>
      </w:r>
      <w:proofErr w:type="spellEnd"/>
      <w:r w:rsidRPr="001F2512">
        <w:rPr>
          <w:rFonts w:eastAsia="Calibri" w:cstheme="minorHAnsi"/>
          <w:i/>
          <w:lang w:eastAsia="en-US"/>
        </w:rPr>
        <w:t xml:space="preserve"> ist.“ </w:t>
      </w:r>
      <w:proofErr w:type="spellStart"/>
      <w:r w:rsidRPr="001F2512">
        <w:rPr>
          <w:rFonts w:eastAsia="Calibri" w:cstheme="minorHAnsi"/>
          <w:i/>
          <w:lang w:eastAsia="en-US"/>
        </w:rPr>
        <w:t>Esr</w:t>
      </w:r>
      <w:proofErr w:type="spellEnd"/>
      <w:r w:rsidRPr="001F2512">
        <w:rPr>
          <w:rFonts w:eastAsia="Calibri" w:cstheme="minorHAnsi"/>
          <w:i/>
          <w:lang w:eastAsia="en-US"/>
        </w:rPr>
        <w:t xml:space="preserve"> 1,1-2</w:t>
      </w:r>
    </w:p>
    <w:p w:rsidR="001F2512" w:rsidRDefault="001F2512" w:rsidP="007F250F"/>
    <w:p w:rsidR="001F2512" w:rsidRPr="000E4C50" w:rsidRDefault="001F2512" w:rsidP="007F250F">
      <w:pPr>
        <w:rPr>
          <w:rFonts w:eastAsia="Calibri" w:cstheme="minorHAnsi"/>
          <w:lang w:val="de-CH" w:eastAsia="en-US"/>
        </w:rPr>
      </w:pPr>
      <w:r w:rsidRPr="000E4C50">
        <w:rPr>
          <w:rFonts w:eastAsia="Calibri" w:cstheme="minorHAnsi"/>
          <w:lang w:val="de-CH" w:eastAsia="en-US"/>
        </w:rPr>
        <w:t xml:space="preserve">Der Schreibstil ist in beiden Büchern sehr ähnlich </w:t>
      </w:r>
      <w:r w:rsidR="000E4C50" w:rsidRPr="000E4C50">
        <w:rPr>
          <w:rFonts w:eastAsia="Calibri" w:cstheme="minorHAnsi"/>
          <w:lang w:val="de-CH" w:eastAsia="en-US"/>
        </w:rPr>
        <w:t xml:space="preserve">und um ein so umfangreiches Buch der Bibel beizusteuern, braucht es eine Autorität, die zu dieser Zeit wohl nur Esra mitbringen konnte. </w:t>
      </w:r>
    </w:p>
    <w:p w:rsidR="001F2512" w:rsidRDefault="001F2512" w:rsidP="007F250F"/>
    <w:p w:rsidR="000E4C50" w:rsidRPr="005219B4" w:rsidRDefault="000E4C50" w:rsidP="000E4C50">
      <w:pPr>
        <w:rPr>
          <w:rFonts w:eastAsia="Calibri" w:cstheme="minorHAnsi"/>
          <w:u w:val="single"/>
          <w:lang w:val="de-CH" w:eastAsia="en-US"/>
        </w:rPr>
      </w:pPr>
      <w:r>
        <w:rPr>
          <w:rFonts w:eastAsia="Calibri" w:cstheme="minorHAnsi"/>
          <w:u w:val="single"/>
          <w:lang w:val="de-CH" w:eastAsia="en-US"/>
        </w:rPr>
        <w:t>Abfassungszeit</w:t>
      </w:r>
    </w:p>
    <w:p w:rsidR="001F2512" w:rsidRDefault="001F2512" w:rsidP="007F250F"/>
    <w:p w:rsidR="001F2512" w:rsidRPr="0043533E" w:rsidRDefault="000E4C50" w:rsidP="007F250F">
      <w:pPr>
        <w:rPr>
          <w:rFonts w:eastAsia="Calibri" w:cstheme="minorHAnsi"/>
          <w:lang w:val="de-CH" w:eastAsia="en-US"/>
        </w:rPr>
      </w:pPr>
      <w:r w:rsidRPr="0043533E">
        <w:rPr>
          <w:rFonts w:eastAsia="Calibri" w:cstheme="minorHAnsi"/>
          <w:lang w:val="de-CH" w:eastAsia="en-US"/>
        </w:rPr>
        <w:t>Das Buch wurde nach der babylonischen Gefangenschaft geschrieben und ca. um 420 v.Chr. fertiggestellt, da einige Namen in den Geschlechtsregister</w:t>
      </w:r>
      <w:r w:rsidR="0043533E">
        <w:rPr>
          <w:rFonts w:eastAsia="Calibri" w:cstheme="minorHAnsi"/>
          <w:lang w:val="de-CH" w:eastAsia="en-US"/>
        </w:rPr>
        <w:t>n</w:t>
      </w:r>
      <w:r w:rsidRPr="0043533E">
        <w:rPr>
          <w:rFonts w:eastAsia="Calibri" w:cstheme="minorHAnsi"/>
          <w:lang w:val="de-CH" w:eastAsia="en-US"/>
        </w:rPr>
        <w:t xml:space="preserve"> bis in diese Zeit hinein</w:t>
      </w:r>
      <w:r w:rsidR="0043533E" w:rsidRPr="0043533E">
        <w:rPr>
          <w:rFonts w:eastAsia="Calibri" w:cstheme="minorHAnsi"/>
          <w:lang w:val="de-CH" w:eastAsia="en-US"/>
        </w:rPr>
        <w:t>reichen.</w:t>
      </w:r>
      <w:r w:rsidRPr="0043533E">
        <w:rPr>
          <w:rFonts w:eastAsia="Calibri" w:cstheme="minorHAnsi"/>
          <w:lang w:val="de-CH" w:eastAsia="en-US"/>
        </w:rPr>
        <w:t xml:space="preserve"> </w:t>
      </w:r>
    </w:p>
    <w:p w:rsidR="0056396C" w:rsidRDefault="0056396C" w:rsidP="007F250F"/>
    <w:p w:rsidR="0056396C" w:rsidRPr="0043533E" w:rsidRDefault="0043533E" w:rsidP="007F250F">
      <w:pPr>
        <w:rPr>
          <w:rFonts w:eastAsia="Calibri" w:cstheme="minorHAnsi"/>
          <w:u w:val="single"/>
          <w:lang w:val="de-CH" w:eastAsia="en-US"/>
        </w:rPr>
      </w:pPr>
      <w:r w:rsidRPr="0043533E">
        <w:rPr>
          <w:rFonts w:eastAsia="Calibri" w:cstheme="minorHAnsi"/>
          <w:u w:val="single"/>
          <w:lang w:val="de-CH" w:eastAsia="en-US"/>
        </w:rPr>
        <w:t>Stellung im Kanon</w:t>
      </w:r>
    </w:p>
    <w:p w:rsidR="0056396C" w:rsidRDefault="0056396C" w:rsidP="007F250F"/>
    <w:p w:rsidR="0056396C" w:rsidRPr="003F0BEF" w:rsidRDefault="008A4C58" w:rsidP="007F250F">
      <w:pPr>
        <w:rPr>
          <w:rFonts w:eastAsia="Calibri" w:cstheme="minorHAnsi"/>
          <w:lang w:val="de-CH" w:eastAsia="en-US"/>
        </w:rPr>
      </w:pPr>
      <w:r w:rsidRPr="003F0BEF">
        <w:rPr>
          <w:rFonts w:eastAsia="Calibri" w:cstheme="minorHAnsi"/>
          <w:lang w:val="de-CH" w:eastAsia="en-US"/>
        </w:rPr>
        <w:t>In unseren Bibeln finden wir das Chronik Buch gleich hinter dem Könige Buch und das ist genau das Problem, warum wir dieses Buch lediglich als einen Zusatz zu den Büchern Samuel und Könige empfinden. Natürlich hat es eine gewisse Begründung</w:t>
      </w:r>
      <w:r w:rsidR="0065494F">
        <w:rPr>
          <w:rFonts w:eastAsia="Calibri" w:cstheme="minorHAnsi"/>
          <w:lang w:val="de-CH" w:eastAsia="en-US"/>
        </w:rPr>
        <w:t>,</w:t>
      </w:r>
      <w:r w:rsidRPr="003F0BEF">
        <w:rPr>
          <w:rFonts w:eastAsia="Calibri" w:cstheme="minorHAnsi"/>
          <w:lang w:val="de-CH" w:eastAsia="en-US"/>
        </w:rPr>
        <w:t xml:space="preserve"> da das Chronik Buch zu einem grossen Teil die vorangehenden Bücher abdeck</w:t>
      </w:r>
      <w:r w:rsidR="009D1589">
        <w:rPr>
          <w:rFonts w:eastAsia="Calibri" w:cstheme="minorHAnsi"/>
          <w:lang w:val="de-CH" w:eastAsia="en-US"/>
        </w:rPr>
        <w:t>t</w:t>
      </w:r>
      <w:r w:rsidRPr="003F0BEF">
        <w:rPr>
          <w:rFonts w:eastAsia="Calibri" w:cstheme="minorHAnsi"/>
          <w:lang w:val="de-CH" w:eastAsia="en-US"/>
        </w:rPr>
        <w:t>, aber eben nur zu einem grossen Teil</w:t>
      </w:r>
      <w:r w:rsidR="003F0BEF" w:rsidRPr="003F0BEF">
        <w:rPr>
          <w:rFonts w:eastAsia="Calibri" w:cstheme="minorHAnsi"/>
          <w:lang w:val="de-CH" w:eastAsia="en-US"/>
        </w:rPr>
        <w:t xml:space="preserve"> und daher hat es in der hebräischen Bibel einen ganz anderen Platz eingenommen. Äusserst treffend haben es die Juden nämlich zuhinterst eingeordnet, als letztes Buch des Alten Testaments. Warum? Das Buch beginnt mit Adam, dem ersten Menschen und die Zeitspanne reicht bis zu Anani, der zur Zeit des letzten Schriftpropheten im AT lebte:</w:t>
      </w:r>
    </w:p>
    <w:p w:rsidR="003F0BEF" w:rsidRDefault="003F0BEF" w:rsidP="007F250F"/>
    <w:p w:rsidR="003F0BEF" w:rsidRDefault="003F0BEF" w:rsidP="007F250F">
      <w:r w:rsidRPr="003F0BEF">
        <w:rPr>
          <w:rFonts w:eastAsia="Calibri" w:cstheme="minorHAnsi"/>
          <w:i/>
          <w:lang w:eastAsia="en-US"/>
        </w:rPr>
        <w:t xml:space="preserve">„1 Adam, Seth, </w:t>
      </w:r>
      <w:proofErr w:type="spellStart"/>
      <w:r w:rsidRPr="003F0BEF">
        <w:rPr>
          <w:rFonts w:eastAsia="Calibri" w:cstheme="minorHAnsi"/>
          <w:i/>
          <w:lang w:eastAsia="en-US"/>
        </w:rPr>
        <w:t>Enosch</w:t>
      </w:r>
      <w:proofErr w:type="spellEnd"/>
      <w:r w:rsidRPr="003F0BEF">
        <w:rPr>
          <w:rFonts w:eastAsia="Calibri" w:cstheme="minorHAnsi"/>
          <w:i/>
          <w:lang w:eastAsia="en-US"/>
        </w:rPr>
        <w:t>,“ 1Chr 1,1</w:t>
      </w:r>
    </w:p>
    <w:p w:rsidR="0056396C" w:rsidRDefault="0056396C" w:rsidP="007F250F"/>
    <w:p w:rsidR="00521DD3" w:rsidRPr="00521DD3" w:rsidRDefault="00521DD3" w:rsidP="007F250F">
      <w:pPr>
        <w:rPr>
          <w:rFonts w:eastAsia="Calibri" w:cstheme="minorHAnsi"/>
          <w:i/>
          <w:lang w:eastAsia="en-US"/>
        </w:rPr>
      </w:pPr>
      <w:r w:rsidRPr="00521DD3">
        <w:rPr>
          <w:rFonts w:eastAsia="Calibri" w:cstheme="minorHAnsi"/>
          <w:i/>
          <w:lang w:eastAsia="en-US"/>
        </w:rPr>
        <w:t xml:space="preserve">„Und die Söhne </w:t>
      </w:r>
      <w:proofErr w:type="spellStart"/>
      <w:r w:rsidRPr="00521DD3">
        <w:rPr>
          <w:rFonts w:eastAsia="Calibri" w:cstheme="minorHAnsi"/>
          <w:i/>
          <w:lang w:eastAsia="en-US"/>
        </w:rPr>
        <w:t>Eljoenais</w:t>
      </w:r>
      <w:proofErr w:type="spellEnd"/>
      <w:r w:rsidRPr="00521DD3">
        <w:rPr>
          <w:rFonts w:eastAsia="Calibri" w:cstheme="minorHAnsi"/>
          <w:i/>
          <w:lang w:eastAsia="en-US"/>
        </w:rPr>
        <w:t xml:space="preserve">: </w:t>
      </w:r>
      <w:proofErr w:type="spellStart"/>
      <w:r w:rsidRPr="00521DD3">
        <w:rPr>
          <w:rFonts w:eastAsia="Calibri" w:cstheme="minorHAnsi"/>
          <w:i/>
          <w:lang w:eastAsia="en-US"/>
        </w:rPr>
        <w:t>Hodaja</w:t>
      </w:r>
      <w:proofErr w:type="spellEnd"/>
      <w:r w:rsidRPr="00521DD3">
        <w:rPr>
          <w:rFonts w:eastAsia="Calibri" w:cstheme="minorHAnsi"/>
          <w:i/>
          <w:lang w:eastAsia="en-US"/>
        </w:rPr>
        <w:t xml:space="preserve"> und </w:t>
      </w:r>
      <w:proofErr w:type="spellStart"/>
      <w:r w:rsidRPr="00521DD3">
        <w:rPr>
          <w:rFonts w:eastAsia="Calibri" w:cstheme="minorHAnsi"/>
          <w:i/>
          <w:lang w:eastAsia="en-US"/>
        </w:rPr>
        <w:t>Eljaschib</w:t>
      </w:r>
      <w:proofErr w:type="spellEnd"/>
      <w:r w:rsidRPr="00521DD3">
        <w:rPr>
          <w:rFonts w:eastAsia="Calibri" w:cstheme="minorHAnsi"/>
          <w:i/>
          <w:lang w:eastAsia="en-US"/>
        </w:rPr>
        <w:t xml:space="preserve"> und </w:t>
      </w:r>
      <w:proofErr w:type="spellStart"/>
      <w:r w:rsidRPr="00521DD3">
        <w:rPr>
          <w:rFonts w:eastAsia="Calibri" w:cstheme="minorHAnsi"/>
          <w:i/>
          <w:lang w:eastAsia="en-US"/>
        </w:rPr>
        <w:t>Pelaja</w:t>
      </w:r>
      <w:proofErr w:type="spellEnd"/>
      <w:r w:rsidRPr="00521DD3">
        <w:rPr>
          <w:rFonts w:eastAsia="Calibri" w:cstheme="minorHAnsi"/>
          <w:i/>
          <w:lang w:eastAsia="en-US"/>
        </w:rPr>
        <w:t xml:space="preserve"> und </w:t>
      </w:r>
      <w:proofErr w:type="spellStart"/>
      <w:r w:rsidRPr="00521DD3">
        <w:rPr>
          <w:rFonts w:eastAsia="Calibri" w:cstheme="minorHAnsi"/>
          <w:i/>
          <w:lang w:eastAsia="en-US"/>
        </w:rPr>
        <w:t>Akkub</w:t>
      </w:r>
      <w:proofErr w:type="spellEnd"/>
      <w:r w:rsidRPr="00521DD3">
        <w:rPr>
          <w:rFonts w:eastAsia="Calibri" w:cstheme="minorHAnsi"/>
          <w:i/>
          <w:lang w:eastAsia="en-US"/>
        </w:rPr>
        <w:t xml:space="preserve"> und </w:t>
      </w:r>
      <w:proofErr w:type="spellStart"/>
      <w:r w:rsidRPr="00521DD3">
        <w:rPr>
          <w:rFonts w:eastAsia="Calibri" w:cstheme="minorHAnsi"/>
          <w:i/>
          <w:lang w:eastAsia="en-US"/>
        </w:rPr>
        <w:t>Johanan</w:t>
      </w:r>
      <w:proofErr w:type="spellEnd"/>
      <w:r w:rsidRPr="00521DD3">
        <w:rPr>
          <w:rFonts w:eastAsia="Calibri" w:cstheme="minorHAnsi"/>
          <w:i/>
          <w:lang w:eastAsia="en-US"/>
        </w:rPr>
        <w:t xml:space="preserve"> und </w:t>
      </w:r>
      <w:proofErr w:type="spellStart"/>
      <w:r w:rsidRPr="00521DD3">
        <w:rPr>
          <w:rFonts w:eastAsia="Calibri" w:cstheme="minorHAnsi"/>
          <w:i/>
          <w:lang w:eastAsia="en-US"/>
        </w:rPr>
        <w:t>Delaja</w:t>
      </w:r>
      <w:proofErr w:type="spellEnd"/>
      <w:r w:rsidRPr="00521DD3">
        <w:rPr>
          <w:rFonts w:eastAsia="Calibri" w:cstheme="minorHAnsi"/>
          <w:i/>
          <w:lang w:eastAsia="en-US"/>
        </w:rPr>
        <w:t xml:space="preserve"> und Anani, [insgesamt] sieben.“ 1Chr 3,24</w:t>
      </w:r>
    </w:p>
    <w:p w:rsidR="0056396C" w:rsidRDefault="0056396C" w:rsidP="007F250F"/>
    <w:p w:rsidR="0056396C" w:rsidRPr="00521DD3" w:rsidRDefault="00521DD3" w:rsidP="007F250F">
      <w:pPr>
        <w:rPr>
          <w:rFonts w:eastAsia="Calibri" w:cstheme="minorHAnsi"/>
          <w:lang w:val="de-CH" w:eastAsia="en-US"/>
        </w:rPr>
      </w:pPr>
      <w:r w:rsidRPr="00521DD3">
        <w:rPr>
          <w:rFonts w:eastAsia="Calibri" w:cstheme="minorHAnsi"/>
          <w:lang w:val="de-CH" w:eastAsia="en-US"/>
        </w:rPr>
        <w:t xml:space="preserve">Wir haben es hier mit diesem Buch also mit einem Rückblick auf das gesamte AT zu tun, daher bezeichne ich es auch </w:t>
      </w:r>
      <w:r w:rsidR="00F74477">
        <w:rPr>
          <w:rFonts w:eastAsia="Calibri" w:cstheme="minorHAnsi"/>
          <w:lang w:val="de-CH" w:eastAsia="en-US"/>
        </w:rPr>
        <w:t xml:space="preserve">gerne </w:t>
      </w:r>
      <w:r w:rsidRPr="00521DD3">
        <w:rPr>
          <w:rFonts w:eastAsia="Calibri" w:cstheme="minorHAnsi"/>
          <w:lang w:val="de-CH" w:eastAsia="en-US"/>
        </w:rPr>
        <w:t xml:space="preserve">als ein Buch für Fortgeschrittene. Der Schreiber des Chronik Buches setzt das Vorwissen aus allen Büchern des AT voraus und daher sollte man sich mit diesem Buch erst beschäftigen, wenn man zumindest </w:t>
      </w:r>
      <w:r w:rsidR="00C352E9">
        <w:rPr>
          <w:rFonts w:eastAsia="Calibri" w:cstheme="minorHAnsi"/>
          <w:lang w:val="de-CH" w:eastAsia="en-US"/>
        </w:rPr>
        <w:t xml:space="preserve">mit </w:t>
      </w:r>
      <w:r w:rsidRPr="00521DD3">
        <w:rPr>
          <w:rFonts w:eastAsia="Calibri" w:cstheme="minorHAnsi"/>
          <w:lang w:val="de-CH" w:eastAsia="en-US"/>
        </w:rPr>
        <w:t xml:space="preserve">Genesis bis </w:t>
      </w:r>
      <w:r w:rsidR="00FC1A3C">
        <w:rPr>
          <w:rFonts w:eastAsia="Calibri" w:cstheme="minorHAnsi"/>
          <w:lang w:val="de-CH" w:eastAsia="en-US"/>
        </w:rPr>
        <w:t>Esther</w:t>
      </w:r>
      <w:r w:rsidRPr="00521DD3">
        <w:rPr>
          <w:rFonts w:eastAsia="Calibri" w:cstheme="minorHAnsi"/>
          <w:lang w:val="de-CH" w:eastAsia="en-US"/>
        </w:rPr>
        <w:t xml:space="preserve"> ein wenig </w:t>
      </w:r>
      <w:r w:rsidR="00C352E9">
        <w:rPr>
          <w:rFonts w:eastAsia="Calibri" w:cstheme="minorHAnsi"/>
          <w:lang w:val="de-CH" w:eastAsia="en-US"/>
        </w:rPr>
        <w:t>vertraut ist</w:t>
      </w:r>
      <w:r w:rsidRPr="00521DD3">
        <w:rPr>
          <w:rFonts w:eastAsia="Calibri" w:cstheme="minorHAnsi"/>
          <w:lang w:val="de-CH" w:eastAsia="en-US"/>
        </w:rPr>
        <w:t xml:space="preserve">. Wir werden das beim Stammbaum sehen aber auch nächstes Mal bei David, </w:t>
      </w:r>
      <w:r w:rsidR="00DB3398">
        <w:rPr>
          <w:rFonts w:eastAsia="Calibri" w:cstheme="minorHAnsi"/>
          <w:lang w:val="de-CH" w:eastAsia="en-US"/>
        </w:rPr>
        <w:t>bei welchem</w:t>
      </w:r>
      <w:r w:rsidRPr="00521DD3">
        <w:rPr>
          <w:rFonts w:eastAsia="Calibri" w:cstheme="minorHAnsi"/>
          <w:lang w:val="de-CH" w:eastAsia="en-US"/>
        </w:rPr>
        <w:t xml:space="preserve"> Esra enorme Zeitsprünge macht und vieles an Hintergrund gar nicht erst erwähnt. Es ist fast ein wenig das Äquivalent zum Buch der Offenbarung, </w:t>
      </w:r>
      <w:r w:rsidR="00686C34">
        <w:rPr>
          <w:rFonts w:eastAsia="Calibri" w:cstheme="minorHAnsi"/>
          <w:lang w:val="de-CH" w:eastAsia="en-US"/>
        </w:rPr>
        <w:t>welches</w:t>
      </w:r>
      <w:r w:rsidRPr="00521DD3">
        <w:rPr>
          <w:rFonts w:eastAsia="Calibri" w:cstheme="minorHAnsi"/>
          <w:lang w:val="de-CH" w:eastAsia="en-US"/>
        </w:rPr>
        <w:t xml:space="preserve"> das Vorwissen der gesamten Bibel voraussetzt, um es auch</w:t>
      </w:r>
      <w:r w:rsidR="0086026F">
        <w:rPr>
          <w:rFonts w:eastAsia="Calibri" w:cstheme="minorHAnsi"/>
          <w:lang w:val="de-CH" w:eastAsia="en-US"/>
        </w:rPr>
        <w:t xml:space="preserve"> richtig</w:t>
      </w:r>
      <w:r w:rsidRPr="00521DD3">
        <w:rPr>
          <w:rFonts w:eastAsia="Calibri" w:cstheme="minorHAnsi"/>
          <w:lang w:val="de-CH" w:eastAsia="en-US"/>
        </w:rPr>
        <w:t xml:space="preserve"> verstehen zu können. Und wenn man dieses Vorwissen hat, dann ist weder das Chronik Buch noch die Offenbarung ein schwieriges Buch und es öffnen sich ungeahnte, geistliche Schätze.</w:t>
      </w:r>
    </w:p>
    <w:p w:rsidR="00521DD3" w:rsidRPr="00521DD3" w:rsidRDefault="00521DD3" w:rsidP="007F250F">
      <w:pPr>
        <w:rPr>
          <w:rFonts w:eastAsia="Calibri" w:cstheme="minorHAnsi"/>
          <w:lang w:val="de-CH" w:eastAsia="en-US"/>
        </w:rPr>
      </w:pPr>
      <w:bookmarkStart w:id="0" w:name="_GoBack"/>
      <w:bookmarkEnd w:id="0"/>
    </w:p>
    <w:p w:rsidR="0056396C" w:rsidRPr="00521DD3" w:rsidRDefault="00521DD3" w:rsidP="007F250F">
      <w:pPr>
        <w:rPr>
          <w:rFonts w:eastAsia="Calibri" w:cstheme="minorHAnsi"/>
          <w:lang w:val="de-CH" w:eastAsia="en-US"/>
        </w:rPr>
      </w:pPr>
      <w:r w:rsidRPr="00521DD3">
        <w:rPr>
          <w:rFonts w:eastAsia="Calibri" w:cstheme="minorHAnsi"/>
          <w:lang w:val="de-CH" w:eastAsia="en-US"/>
        </w:rPr>
        <w:t xml:space="preserve">Bevor wir uns in den Stammbaum stürzen, machen wir noch einen kurzen Vergleich zwischen den Samuel/Könige Bücher und der Chronik und da sehen wir, dass sie weniger gemeinsam haben als </w:t>
      </w:r>
      <w:r w:rsidR="00B13F4E">
        <w:rPr>
          <w:rFonts w:eastAsia="Calibri" w:cstheme="minorHAnsi"/>
          <w:lang w:val="de-CH" w:eastAsia="en-US"/>
        </w:rPr>
        <w:t>wir</w:t>
      </w:r>
      <w:r w:rsidRPr="00521DD3">
        <w:rPr>
          <w:rFonts w:eastAsia="Calibri" w:cstheme="minorHAnsi"/>
          <w:lang w:val="de-CH" w:eastAsia="en-US"/>
        </w:rPr>
        <w:t xml:space="preserve"> vielleicht denk</w:t>
      </w:r>
      <w:r w:rsidR="00B13F4E">
        <w:rPr>
          <w:rFonts w:eastAsia="Calibri" w:cstheme="minorHAnsi"/>
          <w:lang w:val="de-CH" w:eastAsia="en-US"/>
        </w:rPr>
        <w:t>en</w:t>
      </w:r>
      <w:r w:rsidR="00C352E9">
        <w:rPr>
          <w:rFonts w:eastAsia="Calibri" w:cstheme="minorHAnsi"/>
          <w:lang w:val="de-CH" w:eastAsia="en-US"/>
        </w:rPr>
        <w:t xml:space="preserve"> mögen</w:t>
      </w:r>
      <w:r>
        <w:rPr>
          <w:rFonts w:eastAsia="Calibri" w:cstheme="minorHAnsi"/>
          <w:lang w:val="de-CH" w:eastAsia="en-US"/>
        </w:rPr>
        <w:t>:</w:t>
      </w:r>
    </w:p>
    <w:tbl>
      <w:tblPr>
        <w:tblStyle w:val="Tabellenraster"/>
        <w:tblpPr w:leftFromText="141" w:rightFromText="141" w:vertAnchor="text" w:horzAnchor="margin" w:tblpY="165"/>
        <w:tblW w:w="9351" w:type="dxa"/>
        <w:tblLook w:val="04A0" w:firstRow="1" w:lastRow="0" w:firstColumn="1" w:lastColumn="0" w:noHBand="0" w:noVBand="1"/>
      </w:tblPr>
      <w:tblGrid>
        <w:gridCol w:w="4390"/>
        <w:gridCol w:w="4961"/>
      </w:tblGrid>
      <w:tr w:rsidR="003F0BEF" w:rsidRPr="009F04D4" w:rsidTr="003F0BEF">
        <w:trPr>
          <w:trHeight w:val="473"/>
        </w:trPr>
        <w:tc>
          <w:tcPr>
            <w:tcW w:w="4390" w:type="dxa"/>
            <w:shd w:val="clear" w:color="auto" w:fill="00B0F0"/>
            <w:vAlign w:val="center"/>
          </w:tcPr>
          <w:p w:rsidR="003F0BEF" w:rsidRPr="000C507F" w:rsidRDefault="003F0BEF" w:rsidP="003F0BEF">
            <w:pPr>
              <w:pStyle w:val="KeinLeerraum"/>
              <w:jc w:val="center"/>
              <w:rPr>
                <w:b/>
                <w:bCs/>
                <w:color w:val="FFFFFF" w:themeColor="background1"/>
                <w:sz w:val="28"/>
                <w:szCs w:val="28"/>
              </w:rPr>
            </w:pPr>
            <w:r>
              <w:rPr>
                <w:b/>
                <w:bCs/>
                <w:color w:val="FFFFFF" w:themeColor="background1"/>
                <w:sz w:val="28"/>
                <w:szCs w:val="28"/>
              </w:rPr>
              <w:t>SAMUEL/KÖNIGE</w:t>
            </w:r>
          </w:p>
        </w:tc>
        <w:tc>
          <w:tcPr>
            <w:tcW w:w="4961" w:type="dxa"/>
            <w:shd w:val="clear" w:color="auto" w:fill="00B0F0"/>
            <w:vAlign w:val="center"/>
          </w:tcPr>
          <w:p w:rsidR="003F0BEF" w:rsidRPr="000C507F" w:rsidRDefault="003F0BEF" w:rsidP="003F0BEF">
            <w:pPr>
              <w:pStyle w:val="KeinLeerraum"/>
              <w:jc w:val="center"/>
              <w:rPr>
                <w:b/>
                <w:bCs/>
                <w:color w:val="FFFFFF" w:themeColor="background1"/>
                <w:sz w:val="28"/>
                <w:szCs w:val="28"/>
              </w:rPr>
            </w:pPr>
            <w:r>
              <w:rPr>
                <w:b/>
                <w:bCs/>
                <w:color w:val="FFFFFF" w:themeColor="background1"/>
                <w:sz w:val="28"/>
                <w:szCs w:val="28"/>
              </w:rPr>
              <w:t>CHRONIK</w:t>
            </w:r>
          </w:p>
        </w:tc>
      </w:tr>
      <w:tr w:rsidR="003F0BEF" w:rsidRPr="009F04D4" w:rsidTr="003F0BEF">
        <w:trPr>
          <w:trHeight w:val="473"/>
        </w:trPr>
        <w:tc>
          <w:tcPr>
            <w:tcW w:w="4390" w:type="dxa"/>
            <w:vAlign w:val="center"/>
          </w:tcPr>
          <w:p w:rsidR="003F0BEF" w:rsidRPr="0056396C" w:rsidRDefault="003F0BEF" w:rsidP="003F0BEF">
            <w:pPr>
              <w:pStyle w:val="StandardWeb"/>
              <w:spacing w:before="0" w:beforeAutospacing="0" w:after="0" w:afterAutospacing="0"/>
              <w:rPr>
                <w:rFonts w:ascii="Arial" w:hAnsi="Arial" w:cs="Arial"/>
              </w:rPr>
            </w:pPr>
            <w:r w:rsidRPr="0056396C">
              <w:rPr>
                <w:rFonts w:ascii="Calibri" w:hAnsi="Calibri" w:cs="Calibri"/>
                <w:color w:val="000000" w:themeColor="text1"/>
                <w:kern w:val="24"/>
              </w:rPr>
              <w:t>ca. 600 Jahre</w:t>
            </w:r>
          </w:p>
        </w:tc>
        <w:tc>
          <w:tcPr>
            <w:tcW w:w="4961" w:type="dxa"/>
            <w:vAlign w:val="center"/>
          </w:tcPr>
          <w:p w:rsidR="003F0BEF" w:rsidRPr="0056396C" w:rsidRDefault="003F0BEF" w:rsidP="003F0BEF">
            <w:pPr>
              <w:pStyle w:val="StandardWeb"/>
              <w:spacing w:before="0" w:beforeAutospacing="0" w:after="0" w:afterAutospacing="0"/>
              <w:rPr>
                <w:rFonts w:ascii="Arial" w:hAnsi="Arial" w:cs="Arial"/>
              </w:rPr>
            </w:pPr>
            <w:r w:rsidRPr="0056396C">
              <w:rPr>
                <w:rFonts w:asciiTheme="minorHAnsi" w:eastAsiaTheme="minorEastAsia" w:hAnsi="Calibri" w:cstheme="minorBidi"/>
                <w:color w:val="000000" w:themeColor="text1"/>
                <w:kern w:val="24"/>
              </w:rPr>
              <w:t>ca. 3700 Jahre</w:t>
            </w:r>
          </w:p>
        </w:tc>
      </w:tr>
      <w:tr w:rsidR="003F0BEF" w:rsidRPr="009F04D4" w:rsidTr="003F0BEF">
        <w:trPr>
          <w:trHeight w:val="473"/>
        </w:trPr>
        <w:tc>
          <w:tcPr>
            <w:tcW w:w="4390" w:type="dxa"/>
            <w:shd w:val="clear" w:color="auto" w:fill="DEEAF6" w:themeFill="accent1" w:themeFillTint="33"/>
            <w:vAlign w:val="center"/>
          </w:tcPr>
          <w:p w:rsidR="003F0BEF" w:rsidRPr="0056396C" w:rsidRDefault="00CE5109"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Politische Geschichte</w:t>
            </w:r>
          </w:p>
        </w:tc>
        <w:tc>
          <w:tcPr>
            <w:tcW w:w="4961" w:type="dxa"/>
            <w:shd w:val="clear" w:color="auto" w:fill="DEEAF6" w:themeFill="accent1" w:themeFillTint="33"/>
            <w:vAlign w:val="center"/>
          </w:tcPr>
          <w:p w:rsidR="003F0BEF" w:rsidRPr="0056396C" w:rsidRDefault="00CE5109"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Religiöse Geschichte</w:t>
            </w:r>
          </w:p>
        </w:tc>
      </w:tr>
      <w:tr w:rsidR="003F0BEF" w:rsidRPr="009F04D4" w:rsidTr="003F0BEF">
        <w:trPr>
          <w:trHeight w:val="526"/>
        </w:trPr>
        <w:tc>
          <w:tcPr>
            <w:tcW w:w="4390" w:type="dxa"/>
            <w:shd w:val="clear" w:color="auto" w:fill="FFFFFF" w:themeFill="background1"/>
            <w:vAlign w:val="center"/>
          </w:tcPr>
          <w:p w:rsidR="003F0BEF" w:rsidRPr="0056396C" w:rsidRDefault="00CE5109"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Prophetischer Blickwinkel</w:t>
            </w:r>
          </w:p>
        </w:tc>
        <w:tc>
          <w:tcPr>
            <w:tcW w:w="4961" w:type="dxa"/>
            <w:shd w:val="clear" w:color="auto" w:fill="FFFFFF" w:themeFill="background1"/>
            <w:vAlign w:val="center"/>
          </w:tcPr>
          <w:p w:rsidR="003F0BEF" w:rsidRPr="0056396C" w:rsidRDefault="00CE5109"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Priesterlicher Blickwinkel</w:t>
            </w:r>
          </w:p>
        </w:tc>
      </w:tr>
      <w:tr w:rsidR="003F0BEF" w:rsidRPr="009F04D4" w:rsidTr="003F0BEF">
        <w:trPr>
          <w:trHeight w:val="473"/>
        </w:trPr>
        <w:tc>
          <w:tcPr>
            <w:tcW w:w="4390" w:type="dxa"/>
            <w:shd w:val="clear" w:color="auto" w:fill="DEEAF6" w:themeFill="accent1" w:themeFillTint="33"/>
            <w:vAlign w:val="center"/>
          </w:tcPr>
          <w:p w:rsidR="003F0BEF" w:rsidRPr="0056396C" w:rsidRDefault="00CE5109" w:rsidP="003F0BEF">
            <w:pPr>
              <w:pStyle w:val="StandardWeb"/>
              <w:spacing w:before="0" w:beforeAutospacing="0" w:after="0" w:afterAutospacing="0"/>
              <w:rPr>
                <w:rFonts w:ascii="Arial" w:hAnsi="Arial" w:cs="Arial"/>
              </w:rPr>
            </w:pPr>
            <w:r w:rsidRPr="0056396C">
              <w:rPr>
                <w:rFonts w:ascii="Calibri" w:hAnsi="Calibri" w:cs="Calibri"/>
                <w:color w:val="000000" w:themeColor="text1"/>
                <w:kern w:val="24"/>
              </w:rPr>
              <w:t>Bald nach den Ereignissen verfasst</w:t>
            </w:r>
          </w:p>
        </w:tc>
        <w:tc>
          <w:tcPr>
            <w:tcW w:w="4961" w:type="dxa"/>
            <w:shd w:val="clear" w:color="auto" w:fill="DEEAF6" w:themeFill="accent1" w:themeFillTint="33"/>
            <w:vAlign w:val="center"/>
          </w:tcPr>
          <w:p w:rsidR="003F0BEF" w:rsidRPr="00CE5109" w:rsidRDefault="00CE5109" w:rsidP="00CE5109">
            <w:pPr>
              <w:rPr>
                <w:rFonts w:eastAsia="Calibri" w:cstheme="minorHAnsi"/>
                <w:lang w:eastAsia="en-US"/>
              </w:rPr>
            </w:pPr>
            <w:r w:rsidRPr="0056396C">
              <w:rPr>
                <w:rFonts w:ascii="Calibri" w:hAnsi="Calibri" w:cs="Calibri"/>
                <w:color w:val="000000" w:themeColor="text1"/>
                <w:kern w:val="24"/>
              </w:rPr>
              <w:t>Lange nach den Ereignissen verfasst</w:t>
            </w:r>
          </w:p>
        </w:tc>
      </w:tr>
      <w:tr w:rsidR="003F0BEF" w:rsidRPr="009F04D4" w:rsidTr="00BD0777">
        <w:trPr>
          <w:trHeight w:val="776"/>
        </w:trPr>
        <w:tc>
          <w:tcPr>
            <w:tcW w:w="4390" w:type="dxa"/>
            <w:shd w:val="clear" w:color="auto" w:fill="FFFFFF" w:themeFill="background1"/>
            <w:vAlign w:val="center"/>
          </w:tcPr>
          <w:p w:rsidR="003F0BEF" w:rsidRPr="008D5CAD" w:rsidRDefault="008D5CAD" w:rsidP="008D5CAD">
            <w:pPr>
              <w:rPr>
                <w:rFonts w:eastAsia="Calibri" w:cstheme="minorHAnsi"/>
                <w:lang w:eastAsia="en-US"/>
              </w:rPr>
            </w:pPr>
            <w:r w:rsidRPr="0056396C">
              <w:rPr>
                <w:rFonts w:ascii="Calibri" w:eastAsia="Calibri" w:hAnsi="Calibri"/>
                <w:color w:val="000000" w:themeColor="text1"/>
                <w:kern w:val="24"/>
              </w:rPr>
              <w:t>Verantwortung des Menschen (Menschliches Versagen)</w:t>
            </w:r>
          </w:p>
        </w:tc>
        <w:tc>
          <w:tcPr>
            <w:tcW w:w="4961" w:type="dxa"/>
            <w:shd w:val="clear" w:color="auto" w:fill="FFFFFF" w:themeFill="background1"/>
            <w:vAlign w:val="center"/>
          </w:tcPr>
          <w:p w:rsidR="003F0BEF" w:rsidRPr="008D5CAD" w:rsidRDefault="008D5CAD" w:rsidP="008D5CAD">
            <w:pPr>
              <w:rPr>
                <w:rFonts w:eastAsia="Calibri" w:cstheme="minorHAnsi"/>
                <w:lang w:eastAsia="en-US"/>
              </w:rPr>
            </w:pPr>
            <w:r w:rsidRPr="0056396C">
              <w:rPr>
                <w:rFonts w:ascii="Calibri" w:eastAsia="Calibri" w:hAnsi="Calibri"/>
                <w:color w:val="000000" w:themeColor="text1"/>
                <w:kern w:val="24"/>
              </w:rPr>
              <w:t>Göttliche Treue (Gnade Gottes)</w:t>
            </w:r>
          </w:p>
        </w:tc>
      </w:tr>
      <w:tr w:rsidR="003F0BEF" w:rsidRPr="009F04D4" w:rsidTr="00EB34FC">
        <w:trPr>
          <w:trHeight w:val="435"/>
        </w:trPr>
        <w:tc>
          <w:tcPr>
            <w:tcW w:w="4390" w:type="dxa"/>
            <w:shd w:val="clear" w:color="auto" w:fill="DEEAF6" w:themeFill="accent1" w:themeFillTint="33"/>
            <w:vAlign w:val="center"/>
          </w:tcPr>
          <w:p w:rsidR="003F0BEF" w:rsidRPr="0056396C" w:rsidRDefault="008D5CAD"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Negativ</w:t>
            </w:r>
          </w:p>
        </w:tc>
        <w:tc>
          <w:tcPr>
            <w:tcW w:w="4961" w:type="dxa"/>
            <w:shd w:val="clear" w:color="auto" w:fill="DEEAF6" w:themeFill="accent1" w:themeFillTint="33"/>
            <w:vAlign w:val="center"/>
          </w:tcPr>
          <w:p w:rsidR="003F0BEF" w:rsidRPr="0056396C" w:rsidRDefault="008D5CAD"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Positiv</w:t>
            </w:r>
          </w:p>
        </w:tc>
      </w:tr>
      <w:tr w:rsidR="003F0BEF" w:rsidRPr="009F04D4" w:rsidTr="003F0BEF">
        <w:trPr>
          <w:trHeight w:val="473"/>
        </w:trPr>
        <w:tc>
          <w:tcPr>
            <w:tcW w:w="4390" w:type="dxa"/>
            <w:shd w:val="clear" w:color="auto" w:fill="FFFFFF" w:themeFill="background1"/>
            <w:vAlign w:val="center"/>
          </w:tcPr>
          <w:p w:rsidR="003F0BEF" w:rsidRPr="0056396C" w:rsidRDefault="008D5CAD"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Könige des Südens und des Nordens</w:t>
            </w:r>
          </w:p>
        </w:tc>
        <w:tc>
          <w:tcPr>
            <w:tcW w:w="4961" w:type="dxa"/>
            <w:shd w:val="clear" w:color="auto" w:fill="FFFFFF" w:themeFill="background1"/>
            <w:vAlign w:val="center"/>
          </w:tcPr>
          <w:p w:rsidR="003F0BEF" w:rsidRPr="0056396C" w:rsidRDefault="008D5CAD"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Könige des Südens</w:t>
            </w:r>
          </w:p>
        </w:tc>
      </w:tr>
      <w:tr w:rsidR="003F0BEF" w:rsidRPr="009F04D4" w:rsidTr="008D5CAD">
        <w:trPr>
          <w:trHeight w:val="487"/>
        </w:trPr>
        <w:tc>
          <w:tcPr>
            <w:tcW w:w="4390" w:type="dxa"/>
            <w:shd w:val="clear" w:color="auto" w:fill="DEEAF6" w:themeFill="accent1" w:themeFillTint="33"/>
            <w:vAlign w:val="center"/>
          </w:tcPr>
          <w:p w:rsidR="003F0BEF" w:rsidRPr="0056396C" w:rsidRDefault="008D5CAD"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Laster des Königs</w:t>
            </w:r>
          </w:p>
        </w:tc>
        <w:tc>
          <w:tcPr>
            <w:tcW w:w="4961" w:type="dxa"/>
            <w:shd w:val="clear" w:color="auto" w:fill="DEEAF6" w:themeFill="accent1" w:themeFillTint="33"/>
            <w:vAlign w:val="center"/>
          </w:tcPr>
          <w:p w:rsidR="003F0BEF" w:rsidRPr="0056396C" w:rsidRDefault="008D5CAD"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Tugenden des Königs</w:t>
            </w:r>
          </w:p>
        </w:tc>
      </w:tr>
      <w:tr w:rsidR="003F0BEF" w:rsidRPr="009F04D4" w:rsidTr="003F0BEF">
        <w:trPr>
          <w:trHeight w:val="473"/>
        </w:trPr>
        <w:tc>
          <w:tcPr>
            <w:tcW w:w="4390" w:type="dxa"/>
            <w:shd w:val="clear" w:color="auto" w:fill="FFFFFF" w:themeFill="background1"/>
            <w:vAlign w:val="center"/>
          </w:tcPr>
          <w:p w:rsidR="003F0BEF" w:rsidRPr="0056396C" w:rsidRDefault="003F0BEF"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Moral und Gerechtigkeit (PROPHET)</w:t>
            </w:r>
          </w:p>
        </w:tc>
        <w:tc>
          <w:tcPr>
            <w:tcW w:w="4961" w:type="dxa"/>
            <w:shd w:val="clear" w:color="auto" w:fill="FFFFFF" w:themeFill="background1"/>
            <w:vAlign w:val="center"/>
          </w:tcPr>
          <w:p w:rsidR="003F0BEF" w:rsidRPr="0056396C" w:rsidRDefault="003F0BEF" w:rsidP="003F0BEF">
            <w:pPr>
              <w:pStyle w:val="StandardWeb"/>
              <w:spacing w:before="0" w:beforeAutospacing="0" w:after="0" w:afterAutospacing="0"/>
              <w:rPr>
                <w:rFonts w:ascii="Arial" w:hAnsi="Arial" w:cs="Arial"/>
              </w:rPr>
            </w:pPr>
            <w:r w:rsidRPr="0056396C">
              <w:rPr>
                <w:rFonts w:ascii="Calibri" w:eastAsia="Calibri" w:hAnsi="Calibri"/>
                <w:color w:val="000000" w:themeColor="text1"/>
                <w:kern w:val="24"/>
              </w:rPr>
              <w:t>Glaube und Gottesdienst (PRIESTER)</w:t>
            </w:r>
          </w:p>
        </w:tc>
      </w:tr>
    </w:tbl>
    <w:p w:rsidR="0056396C" w:rsidRDefault="0056396C" w:rsidP="007F250F"/>
    <w:p w:rsidR="0056396C" w:rsidRDefault="0056396C" w:rsidP="007F250F"/>
    <w:p w:rsidR="0056396C" w:rsidRDefault="0056396C" w:rsidP="007F250F"/>
    <w:p w:rsidR="0056396C" w:rsidRDefault="0056396C" w:rsidP="007F250F"/>
    <w:p w:rsidR="0056396C" w:rsidRDefault="0056396C" w:rsidP="007F250F"/>
    <w:p w:rsidR="0056396C" w:rsidRDefault="0056396C" w:rsidP="007F250F"/>
    <w:p w:rsidR="001240AE" w:rsidRDefault="001240AE" w:rsidP="001240AE"/>
    <w:p w:rsidR="001240AE" w:rsidRDefault="001240AE" w:rsidP="001240AE">
      <w:pPr>
        <w:rPr>
          <w:rFonts w:eastAsia="Calibri" w:cstheme="minorHAnsi"/>
          <w:i/>
          <w:iCs/>
          <w:lang w:val="de-CH" w:eastAsia="en-US"/>
        </w:rPr>
      </w:pPr>
    </w:p>
    <w:p w:rsidR="001F2512" w:rsidRDefault="001F2512" w:rsidP="001240AE">
      <w:pPr>
        <w:rPr>
          <w:rFonts w:eastAsia="Calibri" w:cstheme="minorHAnsi"/>
          <w:i/>
          <w:iCs/>
          <w:lang w:val="de-CH" w:eastAsia="en-US"/>
        </w:rPr>
      </w:pPr>
    </w:p>
    <w:p w:rsidR="001F2512" w:rsidRDefault="001F2512" w:rsidP="001240AE">
      <w:pPr>
        <w:rPr>
          <w:rFonts w:eastAsia="Calibri" w:cstheme="minorHAnsi"/>
          <w:i/>
          <w:iCs/>
          <w:lang w:val="de-CH" w:eastAsia="en-US"/>
        </w:rPr>
      </w:pPr>
    </w:p>
    <w:p w:rsidR="001F2512" w:rsidRDefault="001F2512" w:rsidP="001240AE">
      <w:pPr>
        <w:rPr>
          <w:rFonts w:eastAsia="Calibri" w:cstheme="minorHAnsi"/>
          <w:i/>
          <w:iCs/>
          <w:lang w:val="de-CH" w:eastAsia="en-US"/>
        </w:rPr>
      </w:pPr>
    </w:p>
    <w:p w:rsidR="001F2512" w:rsidRDefault="001F2512" w:rsidP="001240AE">
      <w:pPr>
        <w:rPr>
          <w:rFonts w:eastAsia="Calibri" w:cstheme="minorHAnsi"/>
          <w:i/>
          <w:iCs/>
          <w:lang w:val="de-CH" w:eastAsia="en-US"/>
        </w:rPr>
      </w:pPr>
    </w:p>
    <w:p w:rsidR="001F2512" w:rsidRDefault="001F2512" w:rsidP="001240AE">
      <w:pPr>
        <w:rPr>
          <w:rFonts w:eastAsia="Calibri" w:cstheme="minorHAnsi"/>
          <w:i/>
          <w:iCs/>
          <w:lang w:val="de-CH" w:eastAsia="en-US"/>
        </w:rPr>
      </w:pPr>
    </w:p>
    <w:p w:rsidR="001F2512" w:rsidRDefault="001F2512" w:rsidP="001240AE">
      <w:pPr>
        <w:rPr>
          <w:rFonts w:eastAsia="Calibri" w:cstheme="minorHAnsi"/>
          <w:i/>
          <w:iCs/>
          <w:lang w:val="de-CH" w:eastAsia="en-US"/>
        </w:rPr>
      </w:pPr>
    </w:p>
    <w:p w:rsidR="001F2512" w:rsidRDefault="001F2512" w:rsidP="001240AE">
      <w:pPr>
        <w:rPr>
          <w:rFonts w:eastAsia="Calibri" w:cstheme="minorHAnsi"/>
          <w:i/>
          <w:iCs/>
          <w:lang w:val="de-CH" w:eastAsia="en-US"/>
        </w:rPr>
      </w:pPr>
    </w:p>
    <w:p w:rsidR="001F2512" w:rsidRDefault="001F2512" w:rsidP="001240AE">
      <w:pPr>
        <w:rPr>
          <w:rFonts w:eastAsia="Calibri" w:cstheme="minorHAnsi"/>
          <w:i/>
          <w:iCs/>
          <w:lang w:val="de-CH" w:eastAsia="en-US"/>
        </w:rPr>
      </w:pPr>
    </w:p>
    <w:p w:rsidR="001F2512" w:rsidRDefault="001F2512" w:rsidP="001240AE">
      <w:pPr>
        <w:rPr>
          <w:rFonts w:eastAsia="Calibri" w:cstheme="minorHAnsi"/>
          <w:i/>
          <w:iCs/>
          <w:lang w:val="de-CH" w:eastAsia="en-US"/>
        </w:rPr>
      </w:pPr>
    </w:p>
    <w:p w:rsidR="001F2512" w:rsidRDefault="001F2512" w:rsidP="001240AE">
      <w:pPr>
        <w:rPr>
          <w:rFonts w:eastAsia="Calibri" w:cstheme="minorHAnsi"/>
          <w:i/>
          <w:iCs/>
          <w:lang w:val="de-CH" w:eastAsia="en-US"/>
        </w:rPr>
      </w:pPr>
    </w:p>
    <w:p w:rsidR="00BD0777" w:rsidRDefault="00BD0777" w:rsidP="001240AE">
      <w:pPr>
        <w:rPr>
          <w:rFonts w:eastAsia="Calibri" w:cstheme="minorHAnsi"/>
          <w:i/>
          <w:iCs/>
          <w:lang w:val="de-CH" w:eastAsia="en-US"/>
        </w:rPr>
      </w:pPr>
    </w:p>
    <w:p w:rsidR="001240AE" w:rsidRPr="001240AE" w:rsidRDefault="001240AE" w:rsidP="001240AE">
      <w:pPr>
        <w:rPr>
          <w:rFonts w:eastAsia="Calibri" w:cstheme="minorHAnsi"/>
          <w:i/>
          <w:iCs/>
          <w:lang w:val="de-CH" w:eastAsia="en-US"/>
        </w:rPr>
      </w:pPr>
      <w:r w:rsidRPr="001240AE">
        <w:rPr>
          <w:rFonts w:eastAsia="Calibri" w:cstheme="minorHAnsi"/>
          <w:i/>
          <w:iCs/>
          <w:lang w:val="de-CH" w:eastAsia="en-US"/>
        </w:rPr>
        <w:t>Vergleich Samuel/Könige und Chronik</w:t>
      </w:r>
    </w:p>
    <w:p w:rsidR="0056396C" w:rsidRDefault="0056396C" w:rsidP="007F250F"/>
    <w:p w:rsidR="0056396C" w:rsidRPr="00C352E9" w:rsidRDefault="00C352E9" w:rsidP="007F250F">
      <w:pPr>
        <w:rPr>
          <w:rFonts w:eastAsia="Calibri" w:cstheme="minorHAnsi"/>
          <w:lang w:val="de-CH" w:eastAsia="en-US"/>
        </w:rPr>
      </w:pPr>
      <w:r w:rsidRPr="00C352E9">
        <w:rPr>
          <w:rFonts w:eastAsia="Calibri" w:cstheme="minorHAnsi"/>
          <w:lang w:val="de-CH" w:eastAsia="en-US"/>
        </w:rPr>
        <w:t xml:space="preserve">Wenn </w:t>
      </w:r>
      <w:r>
        <w:rPr>
          <w:rFonts w:eastAsia="Calibri" w:cstheme="minorHAnsi"/>
          <w:lang w:val="de-CH" w:eastAsia="en-US"/>
        </w:rPr>
        <w:t xml:space="preserve">wir diese Gegenüberstellung verstanden haben, dann können wir diese Bücher erst richtig </w:t>
      </w:r>
      <w:r w:rsidR="00180675">
        <w:rPr>
          <w:rFonts w:eastAsia="Calibri" w:cstheme="minorHAnsi"/>
          <w:lang w:val="de-CH" w:eastAsia="en-US"/>
        </w:rPr>
        <w:t>einordnen</w:t>
      </w:r>
      <w:r>
        <w:rPr>
          <w:rFonts w:eastAsia="Calibri" w:cstheme="minorHAnsi"/>
          <w:lang w:val="de-CH" w:eastAsia="en-US"/>
        </w:rPr>
        <w:t xml:space="preserve">. Die Samuel und Könige Bücher gehören ja zusammen, wobei Samuel beim Gebet Hannas beginnt und das Könige Buch bei der Begnadigung </w:t>
      </w:r>
      <w:proofErr w:type="spellStart"/>
      <w:r>
        <w:rPr>
          <w:rFonts w:eastAsia="Calibri" w:cstheme="minorHAnsi"/>
          <w:lang w:val="de-CH" w:eastAsia="en-US"/>
        </w:rPr>
        <w:t>Jojachins</w:t>
      </w:r>
      <w:proofErr w:type="spellEnd"/>
      <w:r>
        <w:rPr>
          <w:rFonts w:eastAsia="Calibri" w:cstheme="minorHAnsi"/>
          <w:lang w:val="de-CH" w:eastAsia="en-US"/>
        </w:rPr>
        <w:t xml:space="preserve"> endet, also eine Zeitspanne von knapp 600 Jahren. </w:t>
      </w:r>
      <w:r w:rsidR="00CE5109">
        <w:rPr>
          <w:rFonts w:eastAsia="Calibri" w:cstheme="minorHAnsi"/>
          <w:lang w:val="de-CH" w:eastAsia="en-US"/>
        </w:rPr>
        <w:t xml:space="preserve">Das Chronik Buch ist wie schon erwähnt ein zeitlich </w:t>
      </w:r>
      <w:r w:rsidR="00180675">
        <w:rPr>
          <w:rFonts w:eastAsia="Calibri" w:cstheme="minorHAnsi"/>
          <w:lang w:val="de-CH" w:eastAsia="en-US"/>
        </w:rPr>
        <w:t xml:space="preserve">vollständiger </w:t>
      </w:r>
      <w:r w:rsidR="00CE5109">
        <w:rPr>
          <w:rFonts w:eastAsia="Calibri" w:cstheme="minorHAnsi"/>
          <w:lang w:val="de-CH" w:eastAsia="en-US"/>
        </w:rPr>
        <w:t xml:space="preserve">Rückblick des AT und daher beginnt es bei Adam, zeichnet einen Abriss der Menschheitsgeschichte, der Erwählung Abrahams und der Geschichte Israels bis zu Anani, der </w:t>
      </w:r>
      <w:proofErr w:type="gramStart"/>
      <w:r w:rsidR="00CE5109">
        <w:rPr>
          <w:rFonts w:eastAsia="Calibri" w:cstheme="minorHAnsi"/>
          <w:lang w:val="de-CH" w:eastAsia="en-US"/>
        </w:rPr>
        <w:t>zur Zeit</w:t>
      </w:r>
      <w:proofErr w:type="gramEnd"/>
      <w:r w:rsidR="00CE5109">
        <w:rPr>
          <w:rFonts w:eastAsia="Calibri" w:cstheme="minorHAnsi"/>
          <w:lang w:val="de-CH" w:eastAsia="en-US"/>
        </w:rPr>
        <w:t xml:space="preserve"> Maleachis lebte. Wir reden hier also von knapp 3700 Jahren Menschheitsgeschichte, </w:t>
      </w:r>
      <w:r w:rsidR="00DB144D">
        <w:rPr>
          <w:rFonts w:eastAsia="Calibri" w:cstheme="minorHAnsi"/>
          <w:lang w:val="de-CH" w:eastAsia="en-US"/>
        </w:rPr>
        <w:t xml:space="preserve">wobei </w:t>
      </w:r>
      <w:r w:rsidR="00180675">
        <w:rPr>
          <w:rFonts w:eastAsia="Calibri" w:cstheme="minorHAnsi"/>
          <w:lang w:val="de-CH" w:eastAsia="en-US"/>
        </w:rPr>
        <w:t xml:space="preserve">hier </w:t>
      </w:r>
      <w:r w:rsidR="00DB144D">
        <w:rPr>
          <w:rFonts w:eastAsia="Calibri" w:cstheme="minorHAnsi"/>
          <w:lang w:val="de-CH" w:eastAsia="en-US"/>
        </w:rPr>
        <w:t xml:space="preserve">vorwiegend die </w:t>
      </w:r>
      <w:r w:rsidR="00180675">
        <w:rPr>
          <w:rFonts w:eastAsia="Calibri" w:cstheme="minorHAnsi"/>
          <w:lang w:val="de-CH" w:eastAsia="en-US"/>
        </w:rPr>
        <w:t>religiöse</w:t>
      </w:r>
      <w:r w:rsidR="00DB144D">
        <w:rPr>
          <w:rFonts w:eastAsia="Calibri" w:cstheme="minorHAnsi"/>
          <w:lang w:val="de-CH" w:eastAsia="en-US"/>
        </w:rPr>
        <w:t xml:space="preserve"> und </w:t>
      </w:r>
      <w:r w:rsidR="00180675">
        <w:rPr>
          <w:rFonts w:eastAsia="Calibri" w:cstheme="minorHAnsi"/>
          <w:lang w:val="de-CH" w:eastAsia="en-US"/>
        </w:rPr>
        <w:t>bei Samuel/Könige</w:t>
      </w:r>
      <w:r w:rsidR="00DB144D">
        <w:rPr>
          <w:rFonts w:eastAsia="Calibri" w:cstheme="minorHAnsi"/>
          <w:lang w:val="de-CH" w:eastAsia="en-US"/>
        </w:rPr>
        <w:t xml:space="preserve"> die </w:t>
      </w:r>
      <w:r w:rsidR="00180675">
        <w:rPr>
          <w:rFonts w:eastAsia="Calibri" w:cstheme="minorHAnsi"/>
          <w:lang w:val="de-CH" w:eastAsia="en-US"/>
        </w:rPr>
        <w:t>politische</w:t>
      </w:r>
      <w:r w:rsidR="00DB144D">
        <w:rPr>
          <w:rFonts w:eastAsia="Calibri" w:cstheme="minorHAnsi"/>
          <w:lang w:val="de-CH" w:eastAsia="en-US"/>
        </w:rPr>
        <w:t xml:space="preserve"> Geschichte thematisiert wird. </w:t>
      </w:r>
      <w:r w:rsidR="00180675">
        <w:rPr>
          <w:rFonts w:eastAsia="Calibri" w:cstheme="minorHAnsi"/>
          <w:lang w:val="de-CH" w:eastAsia="en-US"/>
        </w:rPr>
        <w:t xml:space="preserve">Denn die Bücher Samuel und Könige hat ein Prophet geschrieben, daher dieser prophetische Blickwinkel mit Fokus auf Moral und Gerechtigkeit und die Chronik ist von einem Priester </w:t>
      </w:r>
      <w:r w:rsidR="008D5CAD">
        <w:rPr>
          <w:rFonts w:eastAsia="Calibri" w:cstheme="minorHAnsi"/>
          <w:lang w:val="de-CH" w:eastAsia="en-US"/>
        </w:rPr>
        <w:t xml:space="preserve">geschrieben </w:t>
      </w:r>
      <w:r w:rsidR="00180675">
        <w:rPr>
          <w:rFonts w:eastAsia="Calibri" w:cstheme="minorHAnsi"/>
          <w:lang w:val="de-CH" w:eastAsia="en-US"/>
        </w:rPr>
        <w:t xml:space="preserve">und aus diesem Grund hebt er den Glauben und vor allem den Gottesdienst hervor. Dieser Unterschied ist klar erkennbar, </w:t>
      </w:r>
      <w:r w:rsidR="008D5CAD">
        <w:rPr>
          <w:rFonts w:eastAsia="Calibri" w:cstheme="minorHAnsi"/>
          <w:lang w:val="de-CH" w:eastAsia="en-US"/>
        </w:rPr>
        <w:t>doch</w:t>
      </w:r>
      <w:r w:rsidR="00180675">
        <w:rPr>
          <w:rFonts w:eastAsia="Calibri" w:cstheme="minorHAnsi"/>
          <w:lang w:val="de-CH" w:eastAsia="en-US"/>
        </w:rPr>
        <w:t xml:space="preserve"> was war die Absicht dieser beiden Autoren? Was wollten sie mit ihren Büchern in der Zeit der Abfassung erreichen? Diese Frage ist grundlegend fürs Verständnis dieser Bücher. Jeremia schrieb die Könige Bücher kurze Zeit </w:t>
      </w:r>
      <w:r w:rsidR="00180675">
        <w:rPr>
          <w:rFonts w:eastAsia="Calibri" w:cstheme="minorHAnsi"/>
          <w:lang w:val="de-CH" w:eastAsia="en-US"/>
        </w:rPr>
        <w:lastRenderedPageBreak/>
        <w:t>nach den Wegführungen</w:t>
      </w:r>
      <w:r w:rsidR="00FC0957">
        <w:rPr>
          <w:rFonts w:eastAsia="Calibri" w:cstheme="minorHAnsi"/>
          <w:lang w:val="de-CH" w:eastAsia="en-US"/>
        </w:rPr>
        <w:t xml:space="preserve"> Judas</w:t>
      </w:r>
      <w:r w:rsidR="00180675">
        <w:rPr>
          <w:rFonts w:eastAsia="Calibri" w:cstheme="minorHAnsi"/>
          <w:lang w:val="de-CH" w:eastAsia="en-US"/>
        </w:rPr>
        <w:t>, also in einer Zeit des Gerichts. Der Tempel war zerstört,</w:t>
      </w:r>
      <w:r w:rsidR="008D5CAD">
        <w:rPr>
          <w:rFonts w:eastAsia="Calibri" w:cstheme="minorHAnsi"/>
          <w:lang w:val="de-CH" w:eastAsia="en-US"/>
        </w:rPr>
        <w:t xml:space="preserve"> das Land verwüstet und</w:t>
      </w:r>
      <w:r w:rsidR="00180675">
        <w:rPr>
          <w:rFonts w:eastAsia="Calibri" w:cstheme="minorHAnsi"/>
          <w:lang w:val="de-CH" w:eastAsia="en-US"/>
        </w:rPr>
        <w:t xml:space="preserve"> </w:t>
      </w:r>
      <w:proofErr w:type="spellStart"/>
      <w:r w:rsidR="00180675">
        <w:rPr>
          <w:rFonts w:eastAsia="Calibri" w:cstheme="minorHAnsi"/>
          <w:lang w:val="de-CH" w:eastAsia="en-US"/>
        </w:rPr>
        <w:t>Juda</w:t>
      </w:r>
      <w:proofErr w:type="spellEnd"/>
      <w:r w:rsidR="00180675">
        <w:rPr>
          <w:rFonts w:eastAsia="Calibri" w:cstheme="minorHAnsi"/>
          <w:lang w:val="de-CH" w:eastAsia="en-US"/>
        </w:rPr>
        <w:t xml:space="preserve"> wurde in ein fremdes und weit entferntes Land verschleppt. </w:t>
      </w:r>
      <w:r w:rsidR="008D5CAD">
        <w:rPr>
          <w:rFonts w:eastAsia="Calibri" w:cstheme="minorHAnsi"/>
          <w:lang w:val="de-CH" w:eastAsia="en-US"/>
        </w:rPr>
        <w:t>Zuvor</w:t>
      </w:r>
      <w:r w:rsidR="00180675">
        <w:rPr>
          <w:rFonts w:eastAsia="Calibri" w:cstheme="minorHAnsi"/>
          <w:lang w:val="de-CH" w:eastAsia="en-US"/>
        </w:rPr>
        <w:t xml:space="preserve"> wurden </w:t>
      </w:r>
      <w:r w:rsidR="008D5CAD">
        <w:rPr>
          <w:rFonts w:eastAsia="Calibri" w:cstheme="minorHAnsi"/>
          <w:lang w:val="de-CH" w:eastAsia="en-US"/>
        </w:rPr>
        <w:t xml:space="preserve">sie </w:t>
      </w:r>
      <w:r w:rsidR="00180675">
        <w:rPr>
          <w:rFonts w:eastAsia="Calibri" w:cstheme="minorHAnsi"/>
          <w:lang w:val="de-CH" w:eastAsia="en-US"/>
        </w:rPr>
        <w:t xml:space="preserve">von zahlreichen Propheten gewarnt, aber sie haben nicht </w:t>
      </w:r>
      <w:r w:rsidR="008D5CAD">
        <w:rPr>
          <w:rFonts w:eastAsia="Calibri" w:cstheme="minorHAnsi"/>
          <w:lang w:val="de-CH" w:eastAsia="en-US"/>
        </w:rPr>
        <w:t>hin</w:t>
      </w:r>
      <w:r w:rsidR="00180675">
        <w:rPr>
          <w:rFonts w:eastAsia="Calibri" w:cstheme="minorHAnsi"/>
          <w:lang w:val="de-CH" w:eastAsia="en-US"/>
        </w:rPr>
        <w:t xml:space="preserve">gehört und daher mögen sich viele gefragt haben, warum ihnen so etwas Schreckliches zustösst. Wo ist der Gott Israels? </w:t>
      </w:r>
      <w:r w:rsidR="008D5CAD">
        <w:rPr>
          <w:rFonts w:eastAsia="Calibri" w:cstheme="minorHAnsi"/>
          <w:lang w:val="de-CH" w:eastAsia="en-US"/>
        </w:rPr>
        <w:t xml:space="preserve">Wieso lässt Jahwe das zu? Jeremia schrieb das Könige Buch als Antwort auf diese Fragen, indem </w:t>
      </w:r>
      <w:r w:rsidR="00BD0777">
        <w:rPr>
          <w:rFonts w:eastAsia="Calibri" w:cstheme="minorHAnsi"/>
          <w:lang w:val="de-CH" w:eastAsia="en-US"/>
        </w:rPr>
        <w:t xml:space="preserve">er die Verantwortung des Menschen hervorhebt und damit ist unweigerlich das menschliche Versagen verbunden, denn es kann nur ein negativer Blickwinkel </w:t>
      </w:r>
      <w:r w:rsidR="00710B32">
        <w:rPr>
          <w:rFonts w:eastAsia="Calibri" w:cstheme="minorHAnsi"/>
          <w:lang w:val="de-CH" w:eastAsia="en-US"/>
        </w:rPr>
        <w:t>geben</w:t>
      </w:r>
      <w:r w:rsidR="00926F60">
        <w:rPr>
          <w:rFonts w:eastAsia="Calibri" w:cstheme="minorHAnsi"/>
          <w:lang w:val="de-CH" w:eastAsia="en-US"/>
        </w:rPr>
        <w:t>,</w:t>
      </w:r>
      <w:r w:rsidR="00BD0777">
        <w:rPr>
          <w:rFonts w:eastAsia="Calibri" w:cstheme="minorHAnsi"/>
          <w:lang w:val="de-CH" w:eastAsia="en-US"/>
        </w:rPr>
        <w:t xml:space="preserve"> wenn der Mensch im Zentrum steht. Das verschleppte </w:t>
      </w:r>
      <w:proofErr w:type="spellStart"/>
      <w:r w:rsidR="00BD0777">
        <w:rPr>
          <w:rFonts w:eastAsia="Calibri" w:cstheme="minorHAnsi"/>
          <w:lang w:val="de-CH" w:eastAsia="en-US"/>
        </w:rPr>
        <w:t>Juda</w:t>
      </w:r>
      <w:proofErr w:type="spellEnd"/>
      <w:r w:rsidR="00BD0777">
        <w:rPr>
          <w:rFonts w:eastAsia="Calibri" w:cstheme="minorHAnsi"/>
          <w:lang w:val="de-CH" w:eastAsia="en-US"/>
        </w:rPr>
        <w:t xml:space="preserve"> konnte in den Könige Büchern also genau nachlesen, warum es zu diesem Gericht gekommen ist und aus dem Buch Jeremia wussten sie auch, dass das Exil 70 Jahre dauern wird (</w:t>
      </w:r>
      <w:proofErr w:type="spellStart"/>
      <w:r w:rsidR="00BD0777">
        <w:rPr>
          <w:rFonts w:eastAsia="Calibri" w:cstheme="minorHAnsi"/>
          <w:lang w:val="de-CH" w:eastAsia="en-US"/>
        </w:rPr>
        <w:t>Jer</w:t>
      </w:r>
      <w:proofErr w:type="spellEnd"/>
      <w:r w:rsidR="00BD0777">
        <w:rPr>
          <w:rFonts w:eastAsia="Calibri" w:cstheme="minorHAnsi"/>
          <w:lang w:val="de-CH" w:eastAsia="en-US"/>
        </w:rPr>
        <w:t xml:space="preserve"> </w:t>
      </w:r>
      <w:r w:rsidR="00F439B4">
        <w:rPr>
          <w:rFonts w:eastAsia="Calibri" w:cstheme="minorHAnsi"/>
          <w:lang w:val="de-CH" w:eastAsia="en-US"/>
        </w:rPr>
        <w:t>25,11ff; 29,10)</w:t>
      </w:r>
      <w:r w:rsidR="00BD0777">
        <w:rPr>
          <w:rFonts w:eastAsia="Calibri" w:cstheme="minorHAnsi"/>
          <w:lang w:val="de-CH" w:eastAsia="en-US"/>
        </w:rPr>
        <w:t xml:space="preserve">. </w:t>
      </w:r>
      <w:r w:rsidR="00F439B4">
        <w:rPr>
          <w:rFonts w:eastAsia="Calibri" w:cstheme="minorHAnsi"/>
          <w:lang w:val="de-CH" w:eastAsia="en-US"/>
        </w:rPr>
        <w:t xml:space="preserve">Bei der Abfassung des Chronik Buches war das Volk Gottes an einem ganz anderen Punkt und daher hatte Esra eine ganz andere Absicht. Die 70 Jahre Gericht waren vorüber, die Schuld für Judas </w:t>
      </w:r>
      <w:r w:rsidR="00CB18A3">
        <w:rPr>
          <w:rFonts w:eastAsia="Calibri" w:cstheme="minorHAnsi"/>
          <w:lang w:val="de-CH" w:eastAsia="en-US"/>
        </w:rPr>
        <w:t>V</w:t>
      </w:r>
      <w:r w:rsidR="00F439B4">
        <w:rPr>
          <w:rFonts w:eastAsia="Calibri" w:cstheme="minorHAnsi"/>
          <w:lang w:val="de-CH" w:eastAsia="en-US"/>
        </w:rPr>
        <w:t xml:space="preserve">ersagen war abbezahlt und auf Gottes Wirken hin sollte das ganze Volk wieder ins verheissene Land zurückkehren. Doch es wollten nur ganz wenige zurückkehren, Reinhard hat das in seinen Predigten über das Esther Buch so gut dargelegt und auch Christian als er über Esra und Nehemia </w:t>
      </w:r>
      <w:r w:rsidR="0029049F">
        <w:rPr>
          <w:rFonts w:eastAsia="Calibri" w:cstheme="minorHAnsi"/>
          <w:lang w:val="de-CH" w:eastAsia="en-US"/>
        </w:rPr>
        <w:t>predigte</w:t>
      </w:r>
      <w:r w:rsidR="00F439B4">
        <w:rPr>
          <w:rFonts w:eastAsia="Calibri" w:cstheme="minorHAnsi"/>
          <w:lang w:val="de-CH" w:eastAsia="en-US"/>
        </w:rPr>
        <w:t xml:space="preserve">. Diese wenigen </w:t>
      </w:r>
      <w:proofErr w:type="spellStart"/>
      <w:r w:rsidR="00F439B4">
        <w:rPr>
          <w:rFonts w:eastAsia="Calibri" w:cstheme="minorHAnsi"/>
          <w:lang w:val="de-CH" w:eastAsia="en-US"/>
        </w:rPr>
        <w:t>Judäer</w:t>
      </w:r>
      <w:proofErr w:type="spellEnd"/>
      <w:r w:rsidR="00F439B4">
        <w:rPr>
          <w:rFonts w:eastAsia="Calibri" w:cstheme="minorHAnsi"/>
          <w:lang w:val="de-CH" w:eastAsia="en-US"/>
        </w:rPr>
        <w:t xml:space="preserve"> sind ins Land zurückgekehrt, haben zwar den Tempel </w:t>
      </w:r>
      <w:r w:rsidR="00CB18A3">
        <w:rPr>
          <w:rFonts w:eastAsia="Calibri" w:cstheme="minorHAnsi"/>
          <w:lang w:val="de-CH" w:eastAsia="en-US"/>
        </w:rPr>
        <w:t>wiederaufgebaut</w:t>
      </w:r>
      <w:r w:rsidR="00F439B4">
        <w:rPr>
          <w:rFonts w:eastAsia="Calibri" w:cstheme="minorHAnsi"/>
          <w:lang w:val="de-CH" w:eastAsia="en-US"/>
        </w:rPr>
        <w:t xml:space="preserve">, aber das Herz war fern von Gott. Es war ein verunsichertes, orientierungsloses, entmutigtes und demotiviertes Volk und in dieser Zeit schrieb Esra das Chronik Buch. Kein Wunder also stellt er den Menschen in den Hintergrund und Gott in den Vordergrund, er betet in diesem Buch die Gnade Gottes an und unterstreicht fortlaufend die göttliche Treue zu seinem Volk, oder besser gesagt trotz seines Volkes. </w:t>
      </w:r>
      <w:r w:rsidR="009A1C6E">
        <w:rPr>
          <w:rFonts w:eastAsia="Calibri" w:cstheme="minorHAnsi"/>
          <w:lang w:val="de-CH" w:eastAsia="en-US"/>
        </w:rPr>
        <w:t>Daraus folgend scheint das Chronik Buch in einem positiven Licht, denn Esra wollte nicht richten, sondern aufrichten. Das Volk brauchte Ermutigung, eine Orientierung und göttliche Zusagen. Nicht richten, sondern aufrichten ist hier die Absicht. Nun verstehen wir auch, warum im Chronik Buch nur die Könige des Südens eine Rolle spielen, denn nach der Teilung des Reiches spaltete sich d</w:t>
      </w:r>
      <w:r w:rsidR="00384F14">
        <w:rPr>
          <w:rFonts w:eastAsia="Calibri" w:cstheme="minorHAnsi"/>
          <w:lang w:val="de-CH" w:eastAsia="en-US"/>
        </w:rPr>
        <w:t>a</w:t>
      </w:r>
      <w:r w:rsidR="009A1C6E">
        <w:rPr>
          <w:rFonts w:eastAsia="Calibri" w:cstheme="minorHAnsi"/>
          <w:lang w:val="de-CH" w:eastAsia="en-US"/>
        </w:rPr>
        <w:t xml:space="preserve">s Nordreich auch den Gottesdienst betreffend ab und daher gibt es überhaupt nichts </w:t>
      </w:r>
      <w:r w:rsidR="00384F14">
        <w:rPr>
          <w:rFonts w:eastAsia="Calibri" w:cstheme="minorHAnsi"/>
          <w:lang w:val="de-CH" w:eastAsia="en-US"/>
        </w:rPr>
        <w:t>P</w:t>
      </w:r>
      <w:r w:rsidR="009A1C6E">
        <w:rPr>
          <w:rFonts w:eastAsia="Calibri" w:cstheme="minorHAnsi"/>
          <w:lang w:val="de-CH" w:eastAsia="en-US"/>
        </w:rPr>
        <w:t>ositives mehr über das Nordreich zu berichten. Im Könige Buch werden die Laster des Königs nicht ausgelassen, da wird alles schonungslos berichtet und daher passen die Könige im Nordreich wunderbar in dieses Buch. Im Chronik Buch</w:t>
      </w:r>
      <w:r w:rsidR="00384F14">
        <w:rPr>
          <w:rFonts w:eastAsia="Calibri" w:cstheme="minorHAnsi"/>
          <w:lang w:val="de-CH" w:eastAsia="en-US"/>
        </w:rPr>
        <w:t xml:space="preserve"> hingegen</w:t>
      </w:r>
      <w:r w:rsidR="009A1C6E">
        <w:rPr>
          <w:rFonts w:eastAsia="Calibri" w:cstheme="minorHAnsi"/>
          <w:lang w:val="de-CH" w:eastAsia="en-US"/>
        </w:rPr>
        <w:t xml:space="preserve"> kommen die Tugenden des Königs zu</w:t>
      </w:r>
      <w:r w:rsidR="00384F14">
        <w:rPr>
          <w:rFonts w:eastAsia="Calibri" w:cstheme="minorHAnsi"/>
          <w:lang w:val="de-CH" w:eastAsia="en-US"/>
        </w:rPr>
        <w:t>m</w:t>
      </w:r>
      <w:r w:rsidR="009A1C6E">
        <w:rPr>
          <w:rFonts w:eastAsia="Calibri" w:cstheme="minorHAnsi"/>
          <w:lang w:val="de-CH" w:eastAsia="en-US"/>
        </w:rPr>
        <w:t xml:space="preserve"> </w:t>
      </w:r>
      <w:r w:rsidR="00384F14">
        <w:rPr>
          <w:rFonts w:eastAsia="Calibri" w:cstheme="minorHAnsi"/>
          <w:lang w:val="de-CH" w:eastAsia="en-US"/>
        </w:rPr>
        <w:t>T</w:t>
      </w:r>
      <w:r w:rsidR="009A1C6E">
        <w:rPr>
          <w:rFonts w:eastAsia="Calibri" w:cstheme="minorHAnsi"/>
          <w:lang w:val="de-CH" w:eastAsia="en-US"/>
        </w:rPr>
        <w:t xml:space="preserve">ragen und so sehen wir sogar beim womöglich schlimmsten König von allen, König Manasse, dass er sich (auch wenn </w:t>
      </w:r>
      <w:r w:rsidR="00B85AE9">
        <w:rPr>
          <w:rFonts w:eastAsia="Calibri" w:cstheme="minorHAnsi"/>
          <w:lang w:val="de-CH" w:eastAsia="en-US"/>
        </w:rPr>
        <w:t>erst gegen Ende seines Lebens</w:t>
      </w:r>
      <w:r w:rsidR="009A1C6E">
        <w:rPr>
          <w:rFonts w:eastAsia="Calibri" w:cstheme="minorHAnsi"/>
          <w:lang w:val="de-CH" w:eastAsia="en-US"/>
        </w:rPr>
        <w:t>) zu Gott gewandt hat. Moral und Gerechtigkeit stehen also dem Glauben und dem Gottesdienst gegenüber, beide Dinge waren zu den jeweiligen Abfassungszeiten wichtig und sie sind es auch für uns heute, damit wir ein vollständiges Bild haben. Beide Bücher sind gleichwertig und sollten gleichermassen gelesen werd</w:t>
      </w:r>
      <w:r w:rsidR="00387C9C">
        <w:rPr>
          <w:rFonts w:eastAsia="Calibri" w:cstheme="minorHAnsi"/>
          <w:lang w:val="de-CH" w:eastAsia="en-US"/>
        </w:rPr>
        <w:t>en</w:t>
      </w:r>
      <w:r w:rsidR="00605CF0">
        <w:rPr>
          <w:rFonts w:eastAsia="Calibri" w:cstheme="minorHAnsi"/>
          <w:lang w:val="de-CH" w:eastAsia="en-US"/>
        </w:rPr>
        <w:t>!</w:t>
      </w:r>
      <w:r w:rsidR="00387C9C">
        <w:rPr>
          <w:rFonts w:eastAsia="Calibri" w:cstheme="minorHAnsi"/>
          <w:lang w:val="de-CH" w:eastAsia="en-US"/>
        </w:rPr>
        <w:t xml:space="preserve"> </w:t>
      </w:r>
      <w:r w:rsidR="00605CF0">
        <w:rPr>
          <w:rFonts w:eastAsia="Calibri" w:cstheme="minorHAnsi"/>
          <w:lang w:val="de-CH" w:eastAsia="en-US"/>
        </w:rPr>
        <w:t xml:space="preserve">Ich werde nächsten Sonntag nochmal auf die Bedeutung des Chronik Buches eingehen und diesen Gedanken noch ein wenig weiterführen. </w:t>
      </w:r>
    </w:p>
    <w:p w:rsidR="0056396C" w:rsidRPr="00C352E9" w:rsidRDefault="0056396C" w:rsidP="007F250F">
      <w:pPr>
        <w:rPr>
          <w:rFonts w:eastAsia="Calibri" w:cstheme="minorHAnsi"/>
          <w:lang w:val="de-CH" w:eastAsia="en-US"/>
        </w:rPr>
      </w:pPr>
    </w:p>
    <w:p w:rsidR="009A1C6E" w:rsidRDefault="00387C9C" w:rsidP="009A1C6E">
      <w:pPr>
        <w:rPr>
          <w:rFonts w:eastAsia="Calibri" w:cstheme="minorHAnsi"/>
          <w:b/>
          <w:lang w:val="de-CH" w:eastAsia="en-US"/>
        </w:rPr>
      </w:pPr>
      <w:r>
        <w:rPr>
          <w:rFonts w:eastAsia="Calibri" w:cstheme="minorHAnsi"/>
          <w:b/>
          <w:lang w:val="de-CH" w:eastAsia="en-US"/>
        </w:rPr>
        <w:t>Namen in der Bibel</w:t>
      </w:r>
    </w:p>
    <w:p w:rsidR="00387C9C" w:rsidRDefault="00387C9C" w:rsidP="009A1C6E">
      <w:pPr>
        <w:rPr>
          <w:rFonts w:eastAsia="Calibri" w:cstheme="minorHAnsi"/>
          <w:b/>
          <w:lang w:val="de-CH" w:eastAsia="en-US"/>
        </w:rPr>
      </w:pPr>
    </w:p>
    <w:p w:rsidR="00387C9C" w:rsidRDefault="00387C9C" w:rsidP="009A1C6E">
      <w:pPr>
        <w:rPr>
          <w:rFonts w:eastAsia="Calibri" w:cstheme="minorHAnsi"/>
          <w:lang w:val="de-CH" w:eastAsia="en-US"/>
        </w:rPr>
      </w:pPr>
      <w:r>
        <w:rPr>
          <w:rFonts w:eastAsia="Calibri" w:cstheme="minorHAnsi"/>
          <w:lang w:val="de-CH" w:eastAsia="en-US"/>
        </w:rPr>
        <w:t xml:space="preserve">Nun kommen wir zu der längsten Namensliste der gesamten Bibel; </w:t>
      </w:r>
      <w:r w:rsidR="004510A4">
        <w:rPr>
          <w:rFonts w:eastAsia="Calibri" w:cstheme="minorHAnsi"/>
          <w:lang w:val="de-CH" w:eastAsia="en-US"/>
        </w:rPr>
        <w:t>knapp</w:t>
      </w:r>
      <w:r>
        <w:rPr>
          <w:rFonts w:eastAsia="Calibri" w:cstheme="minorHAnsi"/>
          <w:lang w:val="de-CH" w:eastAsia="en-US"/>
        </w:rPr>
        <w:t xml:space="preserve"> 1200 Namen werden in 1Chr 1-9 aufgezählt und aus diesem Grund wird dieses Buch von vielen Gläubigen so gemieden. Aber wisst ihr</w:t>
      </w:r>
      <w:r w:rsidR="00715D14">
        <w:rPr>
          <w:rFonts w:eastAsia="Calibri" w:cstheme="minorHAnsi"/>
          <w:lang w:val="de-CH" w:eastAsia="en-US"/>
        </w:rPr>
        <w:t>,</w:t>
      </w:r>
      <w:r>
        <w:rPr>
          <w:rFonts w:eastAsia="Calibri" w:cstheme="minorHAnsi"/>
          <w:lang w:val="de-CH" w:eastAsia="en-US"/>
        </w:rPr>
        <w:t xml:space="preserve"> </w:t>
      </w:r>
      <w:proofErr w:type="gramStart"/>
      <w:r>
        <w:rPr>
          <w:rFonts w:eastAsia="Calibri" w:cstheme="minorHAnsi"/>
          <w:lang w:val="de-CH" w:eastAsia="en-US"/>
        </w:rPr>
        <w:t>das</w:t>
      </w:r>
      <w:proofErr w:type="gramEnd"/>
      <w:r>
        <w:rPr>
          <w:rFonts w:eastAsia="Calibri" w:cstheme="minorHAnsi"/>
          <w:lang w:val="de-CH" w:eastAsia="en-US"/>
        </w:rPr>
        <w:t xml:space="preserve"> Chronik Buch ist ein Spiegel</w:t>
      </w:r>
      <w:r w:rsidR="00AA6C55">
        <w:rPr>
          <w:rFonts w:eastAsia="Calibri" w:cstheme="minorHAnsi"/>
          <w:lang w:val="de-CH" w:eastAsia="en-US"/>
        </w:rPr>
        <w:t>,</w:t>
      </w:r>
      <w:r>
        <w:rPr>
          <w:rFonts w:eastAsia="Calibri" w:cstheme="minorHAnsi"/>
          <w:lang w:val="de-CH" w:eastAsia="en-US"/>
        </w:rPr>
        <w:t xml:space="preserve"> der zeigt, wo G</w:t>
      </w:r>
      <w:r w:rsidR="00AA6C55">
        <w:rPr>
          <w:rFonts w:eastAsia="Calibri" w:cstheme="minorHAnsi"/>
          <w:lang w:val="de-CH" w:eastAsia="en-US"/>
        </w:rPr>
        <w:t>l</w:t>
      </w:r>
      <w:r>
        <w:rPr>
          <w:rFonts w:eastAsia="Calibri" w:cstheme="minorHAnsi"/>
          <w:lang w:val="de-CH" w:eastAsia="en-US"/>
        </w:rPr>
        <w:t xml:space="preserve">äubige mit der Bibel stehen. </w:t>
      </w:r>
      <w:r w:rsidR="00F80041">
        <w:rPr>
          <w:rFonts w:eastAsia="Calibri" w:cstheme="minorHAnsi"/>
          <w:lang w:val="de-CH" w:eastAsia="en-US"/>
        </w:rPr>
        <w:t xml:space="preserve">Wenn Esra bei Adam beginnt und seine Aufzählung gleich bis Noah durchzieht bevor er einen Kommentar abgibt, dann weil er das Wissen der Geschichte dieser Menschen voraussetzt. Er geht davon aus, dass der Leser die Geschichte Adams gedanklich nochmal durchgeht und weiss, wieso die Linie </w:t>
      </w:r>
      <w:r w:rsidR="004460A4">
        <w:rPr>
          <w:rFonts w:eastAsia="Calibri" w:cstheme="minorHAnsi"/>
          <w:lang w:val="de-CH" w:eastAsia="en-US"/>
        </w:rPr>
        <w:t xml:space="preserve">nicht über </w:t>
      </w:r>
      <w:proofErr w:type="spellStart"/>
      <w:r w:rsidR="004460A4">
        <w:rPr>
          <w:rFonts w:eastAsia="Calibri" w:cstheme="minorHAnsi"/>
          <w:lang w:val="de-CH" w:eastAsia="en-US"/>
        </w:rPr>
        <w:t>Kain</w:t>
      </w:r>
      <w:proofErr w:type="spellEnd"/>
      <w:r w:rsidR="004460A4">
        <w:rPr>
          <w:rFonts w:eastAsia="Calibri" w:cstheme="minorHAnsi"/>
          <w:lang w:val="de-CH" w:eastAsia="en-US"/>
        </w:rPr>
        <w:t xml:space="preserve">, sondern </w:t>
      </w:r>
      <w:r w:rsidR="00F80041">
        <w:rPr>
          <w:rFonts w:eastAsia="Calibri" w:cstheme="minorHAnsi"/>
          <w:lang w:val="de-CH" w:eastAsia="en-US"/>
        </w:rPr>
        <w:t>über Seth bis zu Noah weiterging. Ich habe es schon erwähnt, die Chronik ist ein Buch für Fortgeschrittene, aber wir haben mit unserem Projekt ja bei Genesis angefangen, wir sind völlig bereit für das Chronik Buch! Man muss sich bewusst sein, dass Namen erst interessant werden, wenn wir sie mit einer Person verknüpfen können. Vor kurzem ist ein guter Freund von mir (wir haben zusammen studiert) Vater geworden und er hat mir erzählt, wie er im Vorfeld ganze Namenslisten von A-Z durchgelesen hat. Für mich wäre das to</w:t>
      </w:r>
      <w:r w:rsidR="004A64A2">
        <w:rPr>
          <w:rFonts w:eastAsia="Calibri" w:cstheme="minorHAnsi"/>
          <w:lang w:val="de-CH" w:eastAsia="en-US"/>
        </w:rPr>
        <w:t>d</w:t>
      </w:r>
      <w:r w:rsidR="00F80041">
        <w:rPr>
          <w:rFonts w:eastAsia="Calibri" w:cstheme="minorHAnsi"/>
          <w:lang w:val="de-CH" w:eastAsia="en-US"/>
        </w:rPr>
        <w:t xml:space="preserve">langweilig, aber er hatte </w:t>
      </w:r>
      <w:r w:rsidR="00B958F4">
        <w:rPr>
          <w:rFonts w:eastAsia="Calibri" w:cstheme="minorHAnsi"/>
          <w:lang w:val="de-CH" w:eastAsia="en-US"/>
        </w:rPr>
        <w:t xml:space="preserve">damit </w:t>
      </w:r>
      <w:r w:rsidR="00F80041">
        <w:rPr>
          <w:rFonts w:eastAsia="Calibri" w:cstheme="minorHAnsi"/>
          <w:lang w:val="de-CH" w:eastAsia="en-US"/>
        </w:rPr>
        <w:t>eine Verknüpfung zu seinem Kind und daher war das eine aufregende Angelegenheit</w:t>
      </w:r>
      <w:r w:rsidR="00B958F4">
        <w:rPr>
          <w:rFonts w:eastAsia="Calibri" w:cstheme="minorHAnsi"/>
          <w:lang w:val="de-CH" w:eastAsia="en-US"/>
        </w:rPr>
        <w:t xml:space="preserve"> für ihn. Esra hat zum Glück nicht nur Namenslisten zusammengestellt, sondern immer mal wieder einen Kommentar dazu geschrieben, etwas wiederholt oder auch ergänzt. Und eines müssen wir uns immer wieder bewusst sein: Namen </w:t>
      </w:r>
      <w:r w:rsidR="00B958F4">
        <w:rPr>
          <w:rFonts w:eastAsia="Calibri" w:cstheme="minorHAnsi"/>
          <w:lang w:val="de-CH" w:eastAsia="en-US"/>
        </w:rPr>
        <w:lastRenderedPageBreak/>
        <w:t>stehen in der Bibel nie zufällig da! Wer glaubt das? Jeder Name in der Bibel hat seinen von Gott gesetzten Platz. Und wenn der Heilige Geist fand ein Name sollte nicht erwähnt werden, dann wurde die Person eben als der Soundso bezeichnet, wie wir im Buch Ruth lesen können</w:t>
      </w:r>
      <w:r w:rsidR="00710B32">
        <w:rPr>
          <w:rFonts w:eastAsia="Calibri" w:cstheme="minorHAnsi"/>
          <w:lang w:val="de-CH" w:eastAsia="en-US"/>
        </w:rPr>
        <w:t xml:space="preserve"> (Rut 4,1)</w:t>
      </w:r>
      <w:r w:rsidR="00B958F4">
        <w:rPr>
          <w:rFonts w:eastAsia="Calibri" w:cstheme="minorHAnsi"/>
          <w:lang w:val="de-CH" w:eastAsia="en-US"/>
        </w:rPr>
        <w:t>. Bevor wir den Stammbaum noch genauer zusammen anschauen, möchte ich in 7 kurzen und knackigen Punkten einige generelle Dinge zu Namen in der Bibel sagen.</w:t>
      </w:r>
    </w:p>
    <w:p w:rsidR="00B958F4" w:rsidRDefault="00B958F4" w:rsidP="009A1C6E">
      <w:pPr>
        <w:rPr>
          <w:rFonts w:eastAsia="Calibri" w:cstheme="minorHAnsi"/>
          <w:lang w:val="de-CH" w:eastAsia="en-US"/>
        </w:rPr>
      </w:pPr>
    </w:p>
    <w:p w:rsidR="00B958F4" w:rsidRPr="00B958F4" w:rsidRDefault="00B958F4" w:rsidP="00B958F4">
      <w:pPr>
        <w:pStyle w:val="Listenabsatz"/>
        <w:numPr>
          <w:ilvl w:val="0"/>
          <w:numId w:val="33"/>
        </w:numPr>
        <w:rPr>
          <w:rFonts w:eastAsia="Calibri" w:cstheme="minorHAnsi"/>
          <w:lang w:val="de-CH" w:eastAsia="en-US"/>
        </w:rPr>
      </w:pPr>
      <w:r w:rsidRPr="00B958F4">
        <w:rPr>
          <w:rFonts w:eastAsia="Calibri" w:cstheme="minorHAnsi"/>
          <w:lang w:eastAsia="en-US"/>
        </w:rPr>
        <w:t>Der Name steht für die Person selbst</w:t>
      </w:r>
    </w:p>
    <w:p w:rsidR="00B958F4" w:rsidRDefault="00B958F4" w:rsidP="009A1C6E">
      <w:pPr>
        <w:rPr>
          <w:rFonts w:eastAsia="Calibri" w:cstheme="minorHAnsi"/>
          <w:lang w:val="de-CH" w:eastAsia="en-US"/>
        </w:rPr>
      </w:pPr>
    </w:p>
    <w:p w:rsidR="00B958F4" w:rsidRDefault="00BF128D" w:rsidP="009A1C6E">
      <w:pPr>
        <w:rPr>
          <w:rFonts w:eastAsia="Calibri" w:cstheme="minorHAnsi"/>
          <w:lang w:val="de-CH" w:eastAsia="en-US"/>
        </w:rPr>
      </w:pPr>
      <w:r>
        <w:rPr>
          <w:rFonts w:eastAsia="Calibri" w:cstheme="minorHAnsi"/>
          <w:lang w:val="de-CH" w:eastAsia="en-US"/>
        </w:rPr>
        <w:t>Der Name ist unlösbar mit der Person verbunden, er ist gewissermassen der Ausweis für die Einmaligkeit und Unverwechselbarkeit des Menschen in seiner Existenz vor Gott. Ein gutes Beispiel sehen wir im Buch Exodus nachdem Israel um das goldene Kalb tanzte und anschliessend Mose vor Gott fürs Volk einstand und er folgende Antwort erhielt:</w:t>
      </w:r>
    </w:p>
    <w:p w:rsidR="00BF128D" w:rsidRDefault="00BF128D" w:rsidP="009A1C6E">
      <w:pPr>
        <w:rPr>
          <w:rFonts w:eastAsia="Calibri" w:cstheme="minorHAnsi"/>
          <w:lang w:val="de-CH" w:eastAsia="en-US"/>
        </w:rPr>
      </w:pPr>
    </w:p>
    <w:p w:rsidR="00B958F4" w:rsidRPr="00B958F4" w:rsidRDefault="00B958F4" w:rsidP="00B958F4">
      <w:pPr>
        <w:rPr>
          <w:rFonts w:eastAsia="Calibri" w:cstheme="minorHAnsi"/>
          <w:i/>
          <w:lang w:val="de-CH" w:eastAsia="en-US"/>
        </w:rPr>
      </w:pPr>
      <w:r w:rsidRPr="00B958F4">
        <w:rPr>
          <w:rFonts w:eastAsia="Calibri" w:cstheme="minorHAnsi"/>
          <w:i/>
          <w:lang w:val="de-CH" w:eastAsia="en-US"/>
        </w:rPr>
        <w:t>„Und der HERR sprach zu Mose: Auch dies, was du jetzt gesagt hast, will ich tun; denn du hast Gnade gefunden vor meinen Augen, und ich kenne dich mit Namen!“ 2Mo 33,17</w:t>
      </w:r>
    </w:p>
    <w:p w:rsidR="00B958F4" w:rsidRDefault="00B958F4" w:rsidP="009A1C6E">
      <w:pPr>
        <w:rPr>
          <w:rFonts w:eastAsia="Calibri" w:cstheme="minorHAnsi"/>
          <w:lang w:val="de-CH" w:eastAsia="en-US"/>
        </w:rPr>
      </w:pPr>
    </w:p>
    <w:p w:rsidR="00BF128D" w:rsidRDefault="00BF128D" w:rsidP="009A1C6E">
      <w:pPr>
        <w:rPr>
          <w:rFonts w:eastAsia="Calibri" w:cstheme="minorHAnsi"/>
          <w:lang w:val="de-CH" w:eastAsia="en-US"/>
        </w:rPr>
      </w:pPr>
      <w:r>
        <w:rPr>
          <w:rFonts w:eastAsia="Calibri" w:cstheme="minorHAnsi"/>
          <w:lang w:val="de-CH" w:eastAsia="en-US"/>
        </w:rPr>
        <w:t>Ich kenne dich mit Namen! Gott meinte damit nicht, dass er einfach nur den Name</w:t>
      </w:r>
      <w:r w:rsidR="00E67660">
        <w:rPr>
          <w:rFonts w:eastAsia="Calibri" w:cstheme="minorHAnsi"/>
          <w:lang w:val="de-CH" w:eastAsia="en-US"/>
        </w:rPr>
        <w:t>n</w:t>
      </w:r>
      <w:r>
        <w:rPr>
          <w:rFonts w:eastAsia="Calibri" w:cstheme="minorHAnsi"/>
          <w:lang w:val="de-CH" w:eastAsia="en-US"/>
        </w:rPr>
        <w:t xml:space="preserve"> von Mose kannte</w:t>
      </w:r>
      <w:r w:rsidR="00E67660">
        <w:rPr>
          <w:rFonts w:eastAsia="Calibri" w:cstheme="minorHAnsi"/>
          <w:lang w:val="de-CH" w:eastAsia="en-US"/>
        </w:rPr>
        <w:t>, sondern er kannte Mose als Wesen in seiner ganzen Existenz. Gott kennt jeden Menschen mit Namen, wir lesen im NT, dass Gott sogar die Anzahl Haare auf dem Kopf von jedem Menschen kennt (</w:t>
      </w:r>
      <w:proofErr w:type="spellStart"/>
      <w:r w:rsidR="00E67660">
        <w:rPr>
          <w:rFonts w:eastAsia="Calibri" w:cstheme="minorHAnsi"/>
          <w:lang w:val="de-CH" w:eastAsia="en-US"/>
        </w:rPr>
        <w:t>Mt</w:t>
      </w:r>
      <w:proofErr w:type="spellEnd"/>
      <w:r w:rsidR="00E67660">
        <w:rPr>
          <w:rFonts w:eastAsia="Calibri" w:cstheme="minorHAnsi"/>
          <w:lang w:val="de-CH" w:eastAsia="en-US"/>
        </w:rPr>
        <w:t xml:space="preserve"> 10,30; </w:t>
      </w:r>
      <w:proofErr w:type="spellStart"/>
      <w:r w:rsidR="00E67660">
        <w:rPr>
          <w:rFonts w:eastAsia="Calibri" w:cstheme="minorHAnsi"/>
          <w:lang w:val="de-CH" w:eastAsia="en-US"/>
        </w:rPr>
        <w:t>Lk</w:t>
      </w:r>
      <w:proofErr w:type="spellEnd"/>
      <w:r w:rsidR="00E67660">
        <w:rPr>
          <w:rFonts w:eastAsia="Calibri" w:cstheme="minorHAnsi"/>
          <w:lang w:val="de-CH" w:eastAsia="en-US"/>
        </w:rPr>
        <w:t xml:space="preserve"> 12,7). Die Bibel macht auch klar, dass Gott ebenfalls Namen hat, die für ihn als Person stehen, wie zum Beispiel in Psalm 74:</w:t>
      </w:r>
    </w:p>
    <w:p w:rsidR="00BF128D" w:rsidRPr="00387C9C" w:rsidRDefault="00BF128D" w:rsidP="009A1C6E">
      <w:pPr>
        <w:rPr>
          <w:rFonts w:eastAsia="Calibri" w:cstheme="minorHAnsi"/>
          <w:lang w:val="de-CH" w:eastAsia="en-US"/>
        </w:rPr>
      </w:pPr>
    </w:p>
    <w:p w:rsidR="00B958F4" w:rsidRPr="00B958F4" w:rsidRDefault="00B958F4" w:rsidP="00B958F4">
      <w:pPr>
        <w:rPr>
          <w:rFonts w:eastAsia="Calibri" w:cstheme="minorHAnsi"/>
          <w:i/>
          <w:lang w:val="de-CH" w:eastAsia="en-US"/>
        </w:rPr>
      </w:pPr>
      <w:r w:rsidRPr="00B958F4">
        <w:rPr>
          <w:rFonts w:eastAsia="Calibri" w:cstheme="minorHAnsi"/>
          <w:i/>
          <w:lang w:val="de-CH" w:eastAsia="en-US"/>
        </w:rPr>
        <w:t xml:space="preserve">„Sie stecken dein Heiligtum in Brand, sie entweihen die Wohnung deines Namens bis auf den Grund!“ </w:t>
      </w:r>
      <w:proofErr w:type="spellStart"/>
      <w:r w:rsidRPr="00B958F4">
        <w:rPr>
          <w:rFonts w:eastAsia="Calibri" w:cstheme="minorHAnsi"/>
          <w:i/>
          <w:lang w:val="de-CH" w:eastAsia="en-US"/>
        </w:rPr>
        <w:t>Ps</w:t>
      </w:r>
      <w:proofErr w:type="spellEnd"/>
      <w:r w:rsidRPr="00B958F4">
        <w:rPr>
          <w:rFonts w:eastAsia="Calibri" w:cstheme="minorHAnsi"/>
          <w:i/>
          <w:lang w:val="de-CH" w:eastAsia="en-US"/>
        </w:rPr>
        <w:t xml:space="preserve"> 74,7</w:t>
      </w:r>
    </w:p>
    <w:p w:rsidR="00E67660" w:rsidRDefault="00E67660" w:rsidP="008D5CAD">
      <w:pPr>
        <w:rPr>
          <w:rFonts w:eastAsia="Calibri" w:cstheme="minorHAnsi"/>
          <w:lang w:eastAsia="en-US"/>
        </w:rPr>
      </w:pPr>
    </w:p>
    <w:p w:rsidR="00E67660" w:rsidRDefault="00E67660" w:rsidP="00E67660">
      <w:pPr>
        <w:rPr>
          <w:rFonts w:eastAsia="Calibri" w:cstheme="minorHAnsi"/>
          <w:lang w:eastAsia="en-US"/>
        </w:rPr>
      </w:pPr>
      <w:r>
        <w:rPr>
          <w:rFonts w:eastAsia="Calibri" w:cstheme="minorHAnsi"/>
          <w:lang w:eastAsia="en-US"/>
        </w:rPr>
        <w:t xml:space="preserve">Asaph, ein Zeitgenosse Davids, prophezeite die Zerstörung Jerusalems und nannte den Tempel </w:t>
      </w:r>
      <w:r w:rsidR="00AA6C55">
        <w:rPr>
          <w:rFonts w:eastAsia="Calibri" w:cstheme="minorHAnsi"/>
          <w:lang w:eastAsia="en-US"/>
        </w:rPr>
        <w:t>„</w:t>
      </w:r>
      <w:r>
        <w:rPr>
          <w:rFonts w:eastAsia="Calibri" w:cstheme="minorHAnsi"/>
          <w:lang w:eastAsia="en-US"/>
        </w:rPr>
        <w:t>die Wohnung deines Namens</w:t>
      </w:r>
      <w:r w:rsidR="00AA6C55">
        <w:rPr>
          <w:rFonts w:eastAsia="Calibri" w:cstheme="minorHAnsi"/>
          <w:lang w:eastAsia="en-US"/>
        </w:rPr>
        <w:t>“</w:t>
      </w:r>
      <w:r>
        <w:rPr>
          <w:rFonts w:eastAsia="Calibri" w:cstheme="minorHAnsi"/>
          <w:lang w:eastAsia="en-US"/>
        </w:rPr>
        <w:t xml:space="preserve">. </w:t>
      </w:r>
    </w:p>
    <w:p w:rsidR="00E67660" w:rsidRDefault="00E67660" w:rsidP="00E67660">
      <w:pPr>
        <w:rPr>
          <w:rFonts w:eastAsia="Calibri" w:cstheme="minorHAnsi"/>
          <w:lang w:eastAsia="en-US"/>
        </w:rPr>
      </w:pPr>
    </w:p>
    <w:p w:rsidR="00E67660" w:rsidRDefault="00E67660" w:rsidP="00E67660">
      <w:pPr>
        <w:pStyle w:val="Listenabsatz"/>
        <w:numPr>
          <w:ilvl w:val="0"/>
          <w:numId w:val="33"/>
        </w:numPr>
        <w:rPr>
          <w:rFonts w:eastAsia="Calibri" w:cstheme="minorHAnsi"/>
          <w:lang w:eastAsia="en-US"/>
        </w:rPr>
      </w:pPr>
      <w:r w:rsidRPr="00E67660">
        <w:rPr>
          <w:rFonts w:eastAsia="Calibri" w:cstheme="minorHAnsi"/>
          <w:lang w:eastAsia="en-US"/>
        </w:rPr>
        <w:t>Manche Namen erzählen von einer Begebenheit</w:t>
      </w:r>
    </w:p>
    <w:p w:rsidR="00E67660" w:rsidRDefault="00E67660" w:rsidP="00E67660">
      <w:pPr>
        <w:rPr>
          <w:rFonts w:eastAsia="Calibri"/>
          <w:lang w:eastAsia="en-US"/>
        </w:rPr>
      </w:pPr>
    </w:p>
    <w:p w:rsidR="00E874AE" w:rsidRDefault="00E874AE" w:rsidP="00E67660">
      <w:pPr>
        <w:rPr>
          <w:rFonts w:eastAsia="Calibri"/>
          <w:lang w:eastAsia="en-US"/>
        </w:rPr>
      </w:pPr>
      <w:r>
        <w:rPr>
          <w:rFonts w:eastAsia="Calibri"/>
          <w:lang w:eastAsia="en-US"/>
        </w:rPr>
        <w:t>Bei Samuel haben wir gelesen, dass die Philister die Bundeslade geraubt haben und als Eli die Nachricht hörte</w:t>
      </w:r>
      <w:r w:rsidR="00926F60">
        <w:rPr>
          <w:rFonts w:eastAsia="Calibri"/>
          <w:lang w:eastAsia="en-US"/>
        </w:rPr>
        <w:t>,</w:t>
      </w:r>
      <w:r>
        <w:rPr>
          <w:rFonts w:eastAsia="Calibri"/>
          <w:lang w:eastAsia="en-US"/>
        </w:rPr>
        <w:t xml:space="preserve"> </w:t>
      </w:r>
      <w:r w:rsidR="00715D14">
        <w:rPr>
          <w:rFonts w:eastAsia="Calibri"/>
          <w:lang w:eastAsia="en-US"/>
        </w:rPr>
        <w:t>f</w:t>
      </w:r>
      <w:r>
        <w:rPr>
          <w:rFonts w:eastAsia="Calibri"/>
          <w:lang w:eastAsia="en-US"/>
        </w:rPr>
        <w:t xml:space="preserve">iel er rückwärts vom Stuhl und starb. Zur selben Zeit war seine Schwiegertochter, die Frau des </w:t>
      </w:r>
      <w:proofErr w:type="spellStart"/>
      <w:r>
        <w:rPr>
          <w:rFonts w:eastAsia="Calibri"/>
          <w:lang w:eastAsia="en-US"/>
        </w:rPr>
        <w:t>Pinehas</w:t>
      </w:r>
      <w:proofErr w:type="spellEnd"/>
      <w:r>
        <w:rPr>
          <w:rFonts w:eastAsia="Calibri"/>
          <w:lang w:eastAsia="en-US"/>
        </w:rPr>
        <w:t xml:space="preserve">, gerade am Gebären und als sie die Nachricht hörte, nannte sie ihren Sohn </w:t>
      </w:r>
      <w:proofErr w:type="spellStart"/>
      <w:r>
        <w:rPr>
          <w:rFonts w:eastAsia="Calibri"/>
          <w:lang w:eastAsia="en-US"/>
        </w:rPr>
        <w:t>Ikabod</w:t>
      </w:r>
      <w:proofErr w:type="spellEnd"/>
      <w:r>
        <w:rPr>
          <w:rFonts w:eastAsia="Calibri"/>
          <w:lang w:eastAsia="en-US"/>
        </w:rPr>
        <w:t xml:space="preserve">, was </w:t>
      </w:r>
      <w:r w:rsidR="00926F60">
        <w:rPr>
          <w:rFonts w:eastAsia="Calibri"/>
          <w:lang w:eastAsia="en-US"/>
        </w:rPr>
        <w:t>so viel</w:t>
      </w:r>
      <w:r>
        <w:rPr>
          <w:rFonts w:eastAsia="Calibri"/>
          <w:lang w:eastAsia="en-US"/>
        </w:rPr>
        <w:t xml:space="preserve"> bedeutet wie „die Herrlichkeit ist gewichen“. Der Name dieses Kindes wird immer die Geschichte erzählen, wie die Bundeslade von </w:t>
      </w:r>
      <w:r w:rsidR="00715D14">
        <w:rPr>
          <w:rFonts w:eastAsia="Calibri"/>
          <w:lang w:eastAsia="en-US"/>
        </w:rPr>
        <w:t>den Philistern</w:t>
      </w:r>
      <w:r>
        <w:rPr>
          <w:rFonts w:eastAsia="Calibri"/>
          <w:lang w:eastAsia="en-US"/>
        </w:rPr>
        <w:t xml:space="preserve"> erobert wurde. Ein weiter</w:t>
      </w:r>
      <w:r w:rsidR="00066C50">
        <w:rPr>
          <w:rFonts w:eastAsia="Calibri"/>
          <w:lang w:eastAsia="en-US"/>
        </w:rPr>
        <w:t>e</w:t>
      </w:r>
      <w:r>
        <w:rPr>
          <w:rFonts w:eastAsia="Calibri"/>
          <w:lang w:eastAsia="en-US"/>
        </w:rPr>
        <w:t>s Beispiel lesen wir in 1Chr 4,9:</w:t>
      </w:r>
    </w:p>
    <w:p w:rsidR="00E874AE" w:rsidRDefault="00E874AE" w:rsidP="00E67660">
      <w:pPr>
        <w:rPr>
          <w:rFonts w:eastAsia="Calibri"/>
          <w:lang w:eastAsia="en-US"/>
        </w:rPr>
      </w:pPr>
    </w:p>
    <w:p w:rsidR="00E67660" w:rsidRPr="00E67660" w:rsidRDefault="00E67660" w:rsidP="00E67660">
      <w:pPr>
        <w:rPr>
          <w:rFonts w:eastAsia="Calibri"/>
          <w:i/>
          <w:lang w:val="de-CH" w:eastAsia="en-US"/>
        </w:rPr>
      </w:pPr>
      <w:r w:rsidRPr="00E67660">
        <w:rPr>
          <w:rFonts w:eastAsia="Calibri"/>
          <w:i/>
          <w:lang w:val="de-CH" w:eastAsia="en-US"/>
        </w:rPr>
        <w:t>„</w:t>
      </w:r>
      <w:r w:rsidRPr="00E67660">
        <w:rPr>
          <w:rFonts w:eastAsia="Calibri"/>
          <w:i/>
          <w:lang w:eastAsia="en-US"/>
        </w:rPr>
        <w:t xml:space="preserve">Und </w:t>
      </w:r>
      <w:proofErr w:type="spellStart"/>
      <w:r w:rsidRPr="00E67660">
        <w:rPr>
          <w:rFonts w:eastAsia="Calibri"/>
          <w:i/>
          <w:lang w:eastAsia="en-US"/>
        </w:rPr>
        <w:t>Jabez</w:t>
      </w:r>
      <w:proofErr w:type="spellEnd"/>
      <w:r w:rsidRPr="00E67660">
        <w:rPr>
          <w:rFonts w:eastAsia="Calibri"/>
          <w:i/>
          <w:lang w:eastAsia="en-US"/>
        </w:rPr>
        <w:t xml:space="preserve"> war angesehener als seine Brüder; und seine Mutter gab ihm den Namen </w:t>
      </w:r>
      <w:proofErr w:type="spellStart"/>
      <w:r w:rsidRPr="00E67660">
        <w:rPr>
          <w:rFonts w:eastAsia="Calibri"/>
          <w:i/>
          <w:lang w:eastAsia="en-US"/>
        </w:rPr>
        <w:t>Jabez</w:t>
      </w:r>
      <w:proofErr w:type="spellEnd"/>
      <w:r w:rsidRPr="00E67660">
        <w:rPr>
          <w:rFonts w:eastAsia="Calibri"/>
          <w:i/>
          <w:lang w:eastAsia="en-US"/>
        </w:rPr>
        <w:t>, denn sie sprach: Mit Schmerzen habe ich ihn geboren.</w:t>
      </w:r>
      <w:r w:rsidRPr="00E67660">
        <w:rPr>
          <w:rFonts w:eastAsia="Calibri"/>
          <w:i/>
          <w:lang w:val="de-CH" w:eastAsia="en-US"/>
        </w:rPr>
        <w:t>“ 1Chr 4,9</w:t>
      </w:r>
    </w:p>
    <w:p w:rsidR="00E67660" w:rsidRDefault="00E67660" w:rsidP="00E67660">
      <w:pPr>
        <w:rPr>
          <w:rFonts w:eastAsia="Calibri"/>
          <w:lang w:eastAsia="en-US"/>
        </w:rPr>
      </w:pPr>
    </w:p>
    <w:p w:rsidR="00E874AE" w:rsidRDefault="00E874AE" w:rsidP="00E67660">
      <w:pPr>
        <w:rPr>
          <w:rFonts w:eastAsia="Calibri"/>
          <w:lang w:eastAsia="en-US"/>
        </w:rPr>
      </w:pPr>
      <w:r>
        <w:rPr>
          <w:rFonts w:eastAsia="Calibri"/>
          <w:lang w:eastAsia="en-US"/>
        </w:rPr>
        <w:t xml:space="preserve">Es war eine ganz schwere Geburt und so nannte die Mutter ihr Kind </w:t>
      </w:r>
      <w:proofErr w:type="spellStart"/>
      <w:r>
        <w:rPr>
          <w:rFonts w:eastAsia="Calibri"/>
          <w:lang w:eastAsia="en-US"/>
        </w:rPr>
        <w:t>Jabez</w:t>
      </w:r>
      <w:proofErr w:type="spellEnd"/>
      <w:r>
        <w:rPr>
          <w:rFonts w:eastAsia="Calibri"/>
          <w:lang w:eastAsia="en-US"/>
        </w:rPr>
        <w:t>, was Schmerz bedeutet. Doch bei dieser Geschichte sehen wir auch, dass die Bedeutung der Namen keine Autorität</w:t>
      </w:r>
      <w:r w:rsidR="00D3634D">
        <w:rPr>
          <w:rFonts w:eastAsia="Calibri"/>
          <w:lang w:eastAsia="en-US"/>
        </w:rPr>
        <w:t xml:space="preserve"> über dem eigenen Leben hat, denn wir lesen im nächsten Vers:</w:t>
      </w:r>
    </w:p>
    <w:p w:rsidR="00E874AE" w:rsidRDefault="00E874AE" w:rsidP="00E67660">
      <w:pPr>
        <w:rPr>
          <w:rFonts w:eastAsia="Calibri"/>
          <w:lang w:eastAsia="en-US"/>
        </w:rPr>
      </w:pPr>
    </w:p>
    <w:p w:rsidR="00E67660" w:rsidRPr="00E67660" w:rsidRDefault="00E67660" w:rsidP="00E67660">
      <w:pPr>
        <w:rPr>
          <w:rFonts w:eastAsia="Calibri"/>
          <w:i/>
          <w:lang w:val="de-CH" w:eastAsia="en-US"/>
        </w:rPr>
      </w:pPr>
      <w:r w:rsidRPr="00E67660">
        <w:rPr>
          <w:rFonts w:eastAsia="Calibri"/>
          <w:i/>
          <w:lang w:val="de-CH" w:eastAsia="en-US"/>
        </w:rPr>
        <w:t>„</w:t>
      </w:r>
      <w:r w:rsidRPr="00E67660">
        <w:rPr>
          <w:rFonts w:eastAsia="Calibri"/>
          <w:i/>
          <w:lang w:eastAsia="en-US"/>
        </w:rPr>
        <w:t xml:space="preserve">Und </w:t>
      </w:r>
      <w:proofErr w:type="spellStart"/>
      <w:r w:rsidRPr="00E67660">
        <w:rPr>
          <w:rFonts w:eastAsia="Calibri"/>
          <w:i/>
          <w:lang w:eastAsia="en-US"/>
        </w:rPr>
        <w:t>Jabez</w:t>
      </w:r>
      <w:proofErr w:type="spellEnd"/>
      <w:r w:rsidRPr="00E67660">
        <w:rPr>
          <w:rFonts w:eastAsia="Calibri"/>
          <w:i/>
          <w:lang w:eastAsia="en-US"/>
        </w:rPr>
        <w:t xml:space="preserve"> rief zu dem Gott Israels und sprach: </w:t>
      </w:r>
      <w:proofErr w:type="gramStart"/>
      <w:r w:rsidRPr="00E67660">
        <w:rPr>
          <w:rFonts w:eastAsia="Calibri"/>
          <w:i/>
          <w:lang w:eastAsia="en-US"/>
        </w:rPr>
        <w:t>O</w:t>
      </w:r>
      <w:proofErr w:type="gramEnd"/>
      <w:r w:rsidRPr="00E67660">
        <w:rPr>
          <w:rFonts w:eastAsia="Calibri"/>
          <w:i/>
          <w:lang w:eastAsia="en-US"/>
        </w:rPr>
        <w:t xml:space="preserve"> dass du mich reichlich segnen und meine Grenze erweitern wolltest und deine Hand mit mir wäre und du mich vor dem Übel bewahrtest, damit mich kein Schmerz trifft! Und Gott ließ kommen, was er gebeten hatte.</w:t>
      </w:r>
      <w:r w:rsidRPr="00E67660">
        <w:rPr>
          <w:rFonts w:eastAsia="Calibri"/>
          <w:i/>
          <w:lang w:val="de-CH" w:eastAsia="en-US"/>
        </w:rPr>
        <w:t>“ 1Chr 4,10</w:t>
      </w:r>
    </w:p>
    <w:p w:rsidR="00D3634D" w:rsidRDefault="00D3634D" w:rsidP="00E67660">
      <w:pPr>
        <w:rPr>
          <w:rFonts w:eastAsia="Calibri"/>
          <w:lang w:eastAsia="en-US"/>
        </w:rPr>
      </w:pPr>
    </w:p>
    <w:p w:rsidR="00BB0672" w:rsidRDefault="00D3634D" w:rsidP="00D3634D">
      <w:pPr>
        <w:rPr>
          <w:rFonts w:eastAsia="Calibri"/>
          <w:lang w:eastAsia="en-US"/>
        </w:rPr>
      </w:pPr>
      <w:r>
        <w:rPr>
          <w:rFonts w:eastAsia="Calibri"/>
          <w:lang w:eastAsia="en-US"/>
        </w:rPr>
        <w:t xml:space="preserve">Das ist einer der schönsten Perlen im Chronik Buch und ich kann aus zeitlichen Gründen nicht auf dieses wunderschöne Gebet eingehen. Aber wir sehen, dass auch wenn sein Name Schmerz bedeutete, der Herr ihn dennoch vor Schmerz bewahrte. </w:t>
      </w:r>
      <w:r w:rsidR="001478A9">
        <w:rPr>
          <w:rFonts w:eastAsia="Calibri"/>
          <w:lang w:eastAsia="en-US"/>
        </w:rPr>
        <w:t>Wir</w:t>
      </w:r>
      <w:r w:rsidR="00283726">
        <w:rPr>
          <w:rFonts w:eastAsia="Calibri"/>
          <w:lang w:eastAsia="en-US"/>
        </w:rPr>
        <w:t xml:space="preserve"> haben einen segnenden und </w:t>
      </w:r>
      <w:r w:rsidR="00283726">
        <w:rPr>
          <w:rFonts w:eastAsia="Calibri"/>
          <w:lang w:eastAsia="en-US"/>
        </w:rPr>
        <w:lastRenderedPageBreak/>
        <w:t xml:space="preserve">bewahrenden Gott und Esra will uns mit diesem Einschub daran erinnern. Und noch etwas anderes sehen wir hier: </w:t>
      </w:r>
      <w:r>
        <w:rPr>
          <w:rFonts w:eastAsia="Calibri"/>
          <w:lang w:eastAsia="en-US"/>
        </w:rPr>
        <w:t xml:space="preserve">Wir müssen unsere Namen nicht ändern, falls er etwas Negatives bedeutet. Apollos steht ja </w:t>
      </w:r>
      <w:r w:rsidR="00283726">
        <w:rPr>
          <w:rFonts w:eastAsia="Calibri"/>
          <w:lang w:eastAsia="en-US"/>
        </w:rPr>
        <w:t xml:space="preserve">auch </w:t>
      </w:r>
      <w:r>
        <w:rPr>
          <w:rFonts w:eastAsia="Calibri"/>
          <w:lang w:eastAsia="en-US"/>
        </w:rPr>
        <w:t xml:space="preserve">für eine Gottheit und doch </w:t>
      </w:r>
      <w:proofErr w:type="spellStart"/>
      <w:r>
        <w:rPr>
          <w:rFonts w:eastAsia="Calibri"/>
          <w:lang w:eastAsia="en-US"/>
        </w:rPr>
        <w:t>liess</w:t>
      </w:r>
      <w:proofErr w:type="spellEnd"/>
      <w:r>
        <w:rPr>
          <w:rFonts w:eastAsia="Calibri"/>
          <w:lang w:eastAsia="en-US"/>
        </w:rPr>
        <w:t xml:space="preserve"> Apollos sein Name nach seiner Bekehrung nicht ändern</w:t>
      </w:r>
      <w:r w:rsidR="00283726">
        <w:rPr>
          <w:rFonts w:eastAsia="Calibri"/>
          <w:lang w:eastAsia="en-US"/>
        </w:rPr>
        <w:t xml:space="preserve"> und es gibt noch mehr solcher Beispiele</w:t>
      </w:r>
      <w:r>
        <w:rPr>
          <w:rFonts w:eastAsia="Calibri"/>
          <w:lang w:eastAsia="en-US"/>
        </w:rPr>
        <w:t>. Namen können aber eine segensreiche Proklamation sein</w:t>
      </w:r>
      <w:r w:rsidR="00283726">
        <w:rPr>
          <w:rFonts w:eastAsia="Calibri"/>
          <w:lang w:eastAsia="en-US"/>
        </w:rPr>
        <w:t>!</w:t>
      </w:r>
      <w:r>
        <w:rPr>
          <w:rFonts w:eastAsia="Calibri"/>
          <w:lang w:eastAsia="en-US"/>
        </w:rPr>
        <w:t xml:space="preserve"> </w:t>
      </w:r>
    </w:p>
    <w:p w:rsidR="00D3634D" w:rsidRDefault="00D3634D" w:rsidP="00D3634D">
      <w:pPr>
        <w:rPr>
          <w:rFonts w:eastAsia="Calibri"/>
          <w:lang w:eastAsia="en-US"/>
        </w:rPr>
      </w:pPr>
    </w:p>
    <w:p w:rsidR="00D3634D" w:rsidRPr="0033558F" w:rsidRDefault="00D3634D" w:rsidP="00D3634D">
      <w:pPr>
        <w:pStyle w:val="Listenabsatz"/>
        <w:numPr>
          <w:ilvl w:val="0"/>
          <w:numId w:val="33"/>
        </w:numPr>
        <w:rPr>
          <w:rFonts w:eastAsia="Calibri"/>
          <w:lang w:eastAsia="en-US"/>
        </w:rPr>
      </w:pPr>
      <w:r w:rsidRPr="00D3634D">
        <w:rPr>
          <w:rFonts w:eastAsia="Calibri"/>
          <w:lang w:eastAsia="en-US"/>
        </w:rPr>
        <w:t>Manche Namen enthalten Hinweise auf den Charakter</w:t>
      </w:r>
    </w:p>
    <w:p w:rsidR="00D3634D" w:rsidRDefault="00D3634D" w:rsidP="00D3634D">
      <w:pPr>
        <w:rPr>
          <w:rFonts w:eastAsia="Calibri"/>
          <w:lang w:eastAsia="en-US"/>
        </w:rPr>
      </w:pPr>
    </w:p>
    <w:p w:rsidR="00AC0B07" w:rsidRDefault="001510F1" w:rsidP="00D3634D">
      <w:pPr>
        <w:rPr>
          <w:rFonts w:eastAsia="Calibri"/>
          <w:lang w:eastAsia="en-US"/>
        </w:rPr>
      </w:pPr>
      <w:r>
        <w:rPr>
          <w:rFonts w:eastAsia="Calibri"/>
          <w:lang w:eastAsia="en-US"/>
        </w:rPr>
        <w:t xml:space="preserve">Der Name Jakob hat eine mehrschichtige Bedeutung, einerseits Fersenhalter und damit verbunden aber auch Verdränger, </w:t>
      </w:r>
      <w:proofErr w:type="spellStart"/>
      <w:r>
        <w:rPr>
          <w:rFonts w:eastAsia="Calibri"/>
          <w:lang w:eastAsia="en-US"/>
        </w:rPr>
        <w:t>Überholer</w:t>
      </w:r>
      <w:proofErr w:type="spellEnd"/>
      <w:r>
        <w:rPr>
          <w:rFonts w:eastAsia="Calibri"/>
          <w:lang w:eastAsia="en-US"/>
        </w:rPr>
        <w:t xml:space="preserve"> oder gar Betrüger. Esau wirft ihm das vor und verbindet das mit seinem Namen, nachdem Jakob ihn zweimal überlistet hat:</w:t>
      </w:r>
    </w:p>
    <w:p w:rsidR="00AC0B07" w:rsidRDefault="00AC0B07" w:rsidP="00D3634D">
      <w:pPr>
        <w:rPr>
          <w:rFonts w:eastAsia="Calibri"/>
          <w:lang w:eastAsia="en-US"/>
        </w:rPr>
      </w:pPr>
    </w:p>
    <w:p w:rsidR="00D3634D" w:rsidRPr="00D3634D" w:rsidRDefault="00D3634D" w:rsidP="00D3634D">
      <w:pPr>
        <w:rPr>
          <w:rFonts w:eastAsia="Calibri"/>
          <w:i/>
          <w:lang w:val="de-CH" w:eastAsia="en-US"/>
        </w:rPr>
      </w:pPr>
      <w:r w:rsidRPr="00D3634D">
        <w:rPr>
          <w:rFonts w:eastAsia="Calibri"/>
          <w:i/>
          <w:lang w:val="de-CH" w:eastAsia="en-US"/>
        </w:rPr>
        <w:t xml:space="preserve">„[…] </w:t>
      </w:r>
      <w:r w:rsidRPr="00D3634D">
        <w:rPr>
          <w:rFonts w:eastAsia="Calibri"/>
          <w:i/>
          <w:lang w:eastAsia="en-US"/>
        </w:rPr>
        <w:t>Er heißt mit Recht Jakob; denn er hat mich nun zweimal überlistet! […]</w:t>
      </w:r>
      <w:r w:rsidRPr="00D3634D">
        <w:rPr>
          <w:rFonts w:eastAsia="Calibri"/>
          <w:i/>
          <w:lang w:val="de-CH" w:eastAsia="en-US"/>
        </w:rPr>
        <w:t>“ 1Mo 27,36</w:t>
      </w:r>
    </w:p>
    <w:p w:rsidR="00D3634D" w:rsidRDefault="00D3634D" w:rsidP="00D3634D">
      <w:pPr>
        <w:rPr>
          <w:rFonts w:eastAsia="Calibri"/>
          <w:lang w:eastAsia="en-US"/>
        </w:rPr>
      </w:pPr>
    </w:p>
    <w:p w:rsidR="0033558F" w:rsidRDefault="001510F1" w:rsidP="00D3634D">
      <w:pPr>
        <w:rPr>
          <w:rFonts w:eastAsia="Calibri"/>
          <w:lang w:eastAsia="en-US"/>
        </w:rPr>
      </w:pPr>
      <w:r>
        <w:rPr>
          <w:rFonts w:eastAsia="Calibri"/>
          <w:lang w:eastAsia="en-US"/>
        </w:rPr>
        <w:t xml:space="preserve">Ich muss fairerweise hinzufügen, dass Jakob das Erstgeburtsrecht nicht gestohlen, sondern erworben hat und der Segen bekam derjenige, der das Erstgeburtsrecht hatte. Aber eine gewisse Schlitzohrigkeit kann man Jakob nicht absprechen und dies wiederfuhr ihm selber dann bei </w:t>
      </w:r>
      <w:r w:rsidR="00C057B8">
        <w:rPr>
          <w:rFonts w:eastAsia="Calibri"/>
          <w:lang w:eastAsia="en-US"/>
        </w:rPr>
        <w:t xml:space="preserve">seinem Onkel </w:t>
      </w:r>
      <w:r>
        <w:rPr>
          <w:rFonts w:eastAsia="Calibri"/>
          <w:lang w:eastAsia="en-US"/>
        </w:rPr>
        <w:t xml:space="preserve">Laban, aber das ist eine andere Geschichte. Der Name kann, aber muss nicht auf den Charakter einer Person hinweisen, </w:t>
      </w:r>
      <w:proofErr w:type="spellStart"/>
      <w:r>
        <w:rPr>
          <w:rFonts w:eastAsia="Calibri"/>
          <w:lang w:eastAsia="en-US"/>
        </w:rPr>
        <w:t>ausser</w:t>
      </w:r>
      <w:proofErr w:type="spellEnd"/>
      <w:r>
        <w:rPr>
          <w:rFonts w:eastAsia="Calibri"/>
          <w:lang w:eastAsia="en-US"/>
        </w:rPr>
        <w:t xml:space="preserve"> bei Gott. Die Bibel gibt Gott viele Namen und ausnahmslos jeder Name trifft in seiner Bedeutung zu 100% auf Gott zu, glauben wir das? In Jesaja lesen wir beispielsweise </w:t>
      </w:r>
      <w:r w:rsidR="00AA6C55">
        <w:rPr>
          <w:rFonts w:eastAsia="Calibri"/>
          <w:lang w:eastAsia="en-US"/>
        </w:rPr>
        <w:t xml:space="preserve">von </w:t>
      </w:r>
      <w:r>
        <w:rPr>
          <w:rFonts w:eastAsia="Calibri"/>
          <w:lang w:eastAsia="en-US"/>
        </w:rPr>
        <w:t>folgende</w:t>
      </w:r>
      <w:r w:rsidR="00AA6C55">
        <w:rPr>
          <w:rFonts w:eastAsia="Calibri"/>
          <w:lang w:eastAsia="en-US"/>
        </w:rPr>
        <w:t>n</w:t>
      </w:r>
      <w:r>
        <w:rPr>
          <w:rFonts w:eastAsia="Calibri"/>
          <w:lang w:eastAsia="en-US"/>
        </w:rPr>
        <w:t xml:space="preserve"> Namen:</w:t>
      </w:r>
    </w:p>
    <w:p w:rsidR="0033558F" w:rsidRDefault="0033558F" w:rsidP="00D3634D">
      <w:pPr>
        <w:rPr>
          <w:rFonts w:eastAsia="Calibri"/>
          <w:lang w:eastAsia="en-US"/>
        </w:rPr>
      </w:pPr>
    </w:p>
    <w:p w:rsidR="00D3634D" w:rsidRPr="00D3634D" w:rsidRDefault="00D3634D" w:rsidP="00D3634D">
      <w:pPr>
        <w:rPr>
          <w:rFonts w:eastAsia="Calibri"/>
          <w:i/>
          <w:lang w:val="de-CH" w:eastAsia="en-US"/>
        </w:rPr>
      </w:pPr>
      <w:r w:rsidRPr="00D3634D">
        <w:rPr>
          <w:rFonts w:eastAsia="Calibri"/>
          <w:i/>
          <w:lang w:val="de-CH" w:eastAsia="en-US"/>
        </w:rPr>
        <w:t>„</w:t>
      </w:r>
      <w:r w:rsidRPr="00D3634D">
        <w:rPr>
          <w:rFonts w:eastAsia="Calibri"/>
          <w:i/>
          <w:lang w:eastAsia="en-US"/>
        </w:rPr>
        <w:t>Denn ein Kind ist uns geboren, ein Sohn ist uns gegeben; und die Herrschaft ruht auf seiner Schulter; und man nennt seinen Namen: Wunderbarer, Ratgeber, starker Gott, Ewig-Vater, Friedefürst.</w:t>
      </w:r>
      <w:r w:rsidRPr="00D3634D">
        <w:rPr>
          <w:rFonts w:eastAsia="Calibri"/>
          <w:i/>
          <w:lang w:val="de-CH" w:eastAsia="en-US"/>
        </w:rPr>
        <w:t xml:space="preserve">“ </w:t>
      </w:r>
      <w:proofErr w:type="spellStart"/>
      <w:r w:rsidRPr="00D3634D">
        <w:rPr>
          <w:rFonts w:eastAsia="Calibri"/>
          <w:i/>
          <w:lang w:val="de-CH" w:eastAsia="en-US"/>
        </w:rPr>
        <w:t>Jes</w:t>
      </w:r>
      <w:proofErr w:type="spellEnd"/>
      <w:r w:rsidRPr="00D3634D">
        <w:rPr>
          <w:rFonts w:eastAsia="Calibri"/>
          <w:i/>
          <w:lang w:val="de-CH" w:eastAsia="en-US"/>
        </w:rPr>
        <w:t xml:space="preserve"> 9,5</w:t>
      </w:r>
    </w:p>
    <w:p w:rsidR="001510F1" w:rsidRDefault="001510F1" w:rsidP="00D3634D">
      <w:pPr>
        <w:rPr>
          <w:rFonts w:eastAsia="Calibri"/>
          <w:lang w:eastAsia="en-US"/>
        </w:rPr>
      </w:pPr>
    </w:p>
    <w:p w:rsidR="00D3634D" w:rsidRDefault="001510F1" w:rsidP="001510F1">
      <w:pPr>
        <w:rPr>
          <w:rFonts w:eastAsia="Calibri"/>
          <w:lang w:eastAsia="en-US"/>
        </w:rPr>
      </w:pPr>
      <w:r>
        <w:rPr>
          <w:rFonts w:eastAsia="Calibri"/>
          <w:lang w:eastAsia="en-US"/>
        </w:rPr>
        <w:t>Jesus ist ein Gott der Wunder, er ist als die Weisheit in Person</w:t>
      </w:r>
      <w:r w:rsidR="00C475A0">
        <w:rPr>
          <w:rFonts w:eastAsia="Calibri"/>
          <w:lang w:eastAsia="en-US"/>
        </w:rPr>
        <w:t xml:space="preserve"> der perfekte Ratgeber, er hat</w:t>
      </w:r>
      <w:r>
        <w:rPr>
          <w:rFonts w:eastAsia="Calibri"/>
          <w:lang w:eastAsia="en-US"/>
        </w:rPr>
        <w:t xml:space="preserve"> alle Macht im Himmel und auf Erden, er ist Gott der Ewigkeit und ohne ihn ist kein Friede möglich.</w:t>
      </w:r>
    </w:p>
    <w:p w:rsidR="001510F1" w:rsidRDefault="001510F1" w:rsidP="001510F1">
      <w:pPr>
        <w:rPr>
          <w:rFonts w:eastAsia="Calibri"/>
          <w:lang w:eastAsia="en-US"/>
        </w:rPr>
      </w:pPr>
    </w:p>
    <w:p w:rsidR="001510F1" w:rsidRDefault="001510F1" w:rsidP="001510F1">
      <w:pPr>
        <w:pStyle w:val="Listenabsatz"/>
        <w:numPr>
          <w:ilvl w:val="0"/>
          <w:numId w:val="33"/>
        </w:numPr>
        <w:rPr>
          <w:rFonts w:eastAsia="Calibri"/>
          <w:lang w:eastAsia="en-US"/>
        </w:rPr>
      </w:pPr>
      <w:r w:rsidRPr="001510F1">
        <w:rPr>
          <w:rFonts w:eastAsia="Calibri"/>
          <w:lang w:eastAsia="en-US"/>
        </w:rPr>
        <w:t>Manche Namen haben eine prophetische Bedeutung</w:t>
      </w:r>
    </w:p>
    <w:p w:rsidR="001510F1" w:rsidRDefault="001510F1" w:rsidP="001510F1">
      <w:pPr>
        <w:rPr>
          <w:rFonts w:eastAsia="Calibri"/>
          <w:lang w:eastAsia="en-US"/>
        </w:rPr>
      </w:pPr>
    </w:p>
    <w:p w:rsidR="001510F1" w:rsidRDefault="001510F1" w:rsidP="001510F1">
      <w:pPr>
        <w:rPr>
          <w:rFonts w:eastAsia="Calibri"/>
          <w:lang w:eastAsia="en-US"/>
        </w:rPr>
      </w:pPr>
      <w:r>
        <w:rPr>
          <w:rFonts w:eastAsia="Calibri"/>
          <w:lang w:eastAsia="en-US"/>
        </w:rPr>
        <w:t>Ein bekanntes Beispiel ist</w:t>
      </w:r>
      <w:r w:rsidR="00352A7C">
        <w:rPr>
          <w:rFonts w:eastAsia="Calibri"/>
          <w:lang w:eastAsia="en-US"/>
        </w:rPr>
        <w:t xml:space="preserve"> der Name</w:t>
      </w:r>
      <w:r>
        <w:rPr>
          <w:rFonts w:eastAsia="Calibri"/>
          <w:lang w:eastAsia="en-US"/>
        </w:rPr>
        <w:t xml:space="preserve"> </w:t>
      </w:r>
      <w:proofErr w:type="spellStart"/>
      <w:r>
        <w:rPr>
          <w:rFonts w:eastAsia="Calibri"/>
          <w:lang w:eastAsia="en-US"/>
        </w:rPr>
        <w:t>Methu</w:t>
      </w:r>
      <w:r w:rsidR="00352A7C">
        <w:rPr>
          <w:rFonts w:eastAsia="Calibri"/>
          <w:lang w:eastAsia="en-US"/>
        </w:rPr>
        <w:t>salah</w:t>
      </w:r>
      <w:proofErr w:type="spellEnd"/>
      <w:r w:rsidR="00352A7C">
        <w:rPr>
          <w:rFonts w:eastAsia="Calibri"/>
          <w:lang w:eastAsia="en-US"/>
        </w:rPr>
        <w:t>, der so viel bedeutet wie „ist er tot, so wird es geschehen“ und in dem Jahr, in dem er gestorben ist, kam die Sintflut. Ein anderes Beispiel sind die Söhne Jesajas:</w:t>
      </w:r>
    </w:p>
    <w:p w:rsidR="00352A7C" w:rsidRDefault="00352A7C" w:rsidP="001510F1">
      <w:pPr>
        <w:rPr>
          <w:rFonts w:eastAsia="Calibri"/>
          <w:lang w:eastAsia="en-US"/>
        </w:rPr>
      </w:pPr>
    </w:p>
    <w:p w:rsidR="00352A7C" w:rsidRPr="00352A7C" w:rsidRDefault="00352A7C" w:rsidP="00352A7C">
      <w:pPr>
        <w:rPr>
          <w:rFonts w:eastAsia="Calibri"/>
          <w:lang w:val="de-CH" w:eastAsia="en-US"/>
        </w:rPr>
      </w:pPr>
      <w:proofErr w:type="spellStart"/>
      <w:r w:rsidRPr="00352A7C">
        <w:rPr>
          <w:rFonts w:eastAsia="Calibri"/>
          <w:lang w:val="de-CH" w:eastAsia="en-US"/>
        </w:rPr>
        <w:t>Schear-Jaschub</w:t>
      </w:r>
      <w:proofErr w:type="spellEnd"/>
      <w:r w:rsidRPr="00352A7C">
        <w:rPr>
          <w:rFonts w:eastAsia="Calibri"/>
          <w:lang w:val="de-CH" w:eastAsia="en-US"/>
        </w:rPr>
        <w:t xml:space="preserve">: </w:t>
      </w:r>
      <w:r w:rsidRPr="00352A7C">
        <w:rPr>
          <w:rFonts w:eastAsia="Calibri"/>
          <w:lang w:val="de-CH" w:eastAsia="en-US"/>
        </w:rPr>
        <w:tab/>
      </w:r>
      <w:r w:rsidRPr="00352A7C">
        <w:rPr>
          <w:rFonts w:eastAsia="Calibri"/>
          <w:lang w:val="de-CH" w:eastAsia="en-US"/>
        </w:rPr>
        <w:tab/>
      </w:r>
    </w:p>
    <w:p w:rsidR="00352A7C" w:rsidRPr="00352A7C" w:rsidRDefault="00352A7C" w:rsidP="00352A7C">
      <w:pPr>
        <w:rPr>
          <w:rFonts w:eastAsia="Calibri"/>
          <w:lang w:val="de-CH" w:eastAsia="en-US"/>
        </w:rPr>
      </w:pPr>
      <w:r w:rsidRPr="00352A7C">
        <w:rPr>
          <w:rFonts w:eastAsia="Calibri"/>
          <w:lang w:val="de-CH" w:eastAsia="en-US"/>
        </w:rPr>
        <w:t>ein Überrest wird umkehren/zurückkehren (</w:t>
      </w:r>
      <w:proofErr w:type="spellStart"/>
      <w:r w:rsidRPr="00352A7C">
        <w:rPr>
          <w:rFonts w:eastAsia="Calibri"/>
          <w:lang w:val="de-CH" w:eastAsia="en-US"/>
        </w:rPr>
        <w:t>Jes</w:t>
      </w:r>
      <w:proofErr w:type="spellEnd"/>
      <w:r w:rsidRPr="00352A7C">
        <w:rPr>
          <w:rFonts w:eastAsia="Calibri"/>
          <w:lang w:val="de-CH" w:eastAsia="en-US"/>
        </w:rPr>
        <w:t xml:space="preserve"> 7,3) </w:t>
      </w:r>
    </w:p>
    <w:p w:rsidR="00352A7C" w:rsidRDefault="00352A7C" w:rsidP="00352A7C">
      <w:pPr>
        <w:rPr>
          <w:rFonts w:eastAsia="Calibri"/>
          <w:lang w:val="de-CH" w:eastAsia="en-US"/>
        </w:rPr>
      </w:pPr>
    </w:p>
    <w:p w:rsidR="00352A7C" w:rsidRPr="00352A7C" w:rsidRDefault="00352A7C" w:rsidP="00352A7C">
      <w:pPr>
        <w:rPr>
          <w:rFonts w:eastAsia="Calibri"/>
          <w:lang w:val="de-CH" w:eastAsia="en-US"/>
        </w:rPr>
      </w:pPr>
      <w:r w:rsidRPr="00352A7C">
        <w:rPr>
          <w:rFonts w:eastAsia="Calibri"/>
          <w:lang w:val="de-CH" w:eastAsia="en-US"/>
        </w:rPr>
        <w:t>Maher-</w:t>
      </w:r>
      <w:proofErr w:type="spellStart"/>
      <w:r w:rsidRPr="00352A7C">
        <w:rPr>
          <w:rFonts w:eastAsia="Calibri"/>
          <w:lang w:val="de-CH" w:eastAsia="en-US"/>
        </w:rPr>
        <w:t>schalal</w:t>
      </w:r>
      <w:proofErr w:type="spellEnd"/>
      <w:r w:rsidRPr="00352A7C">
        <w:rPr>
          <w:rFonts w:eastAsia="Calibri"/>
          <w:lang w:val="de-CH" w:eastAsia="en-US"/>
        </w:rPr>
        <w:t>-hasch-</w:t>
      </w:r>
      <w:proofErr w:type="spellStart"/>
      <w:r w:rsidRPr="00352A7C">
        <w:rPr>
          <w:rFonts w:eastAsia="Calibri"/>
          <w:lang w:val="de-CH" w:eastAsia="en-US"/>
        </w:rPr>
        <w:t>bas</w:t>
      </w:r>
      <w:proofErr w:type="spellEnd"/>
      <w:r w:rsidRPr="00352A7C">
        <w:rPr>
          <w:rFonts w:eastAsia="Calibri"/>
          <w:lang w:val="de-CH" w:eastAsia="en-US"/>
        </w:rPr>
        <w:t>:</w:t>
      </w:r>
    </w:p>
    <w:p w:rsidR="00352A7C" w:rsidRPr="00352A7C" w:rsidRDefault="00352A7C" w:rsidP="00352A7C">
      <w:pPr>
        <w:rPr>
          <w:rFonts w:eastAsia="Calibri"/>
          <w:lang w:val="de-CH" w:eastAsia="en-US"/>
        </w:rPr>
      </w:pPr>
      <w:r w:rsidRPr="00352A7C">
        <w:rPr>
          <w:rFonts w:eastAsia="Calibri"/>
          <w:lang w:val="de-CH" w:eastAsia="en-US"/>
        </w:rPr>
        <w:t>bald kommt Plünderung, rasch Raub (</w:t>
      </w:r>
      <w:proofErr w:type="spellStart"/>
      <w:r w:rsidRPr="00352A7C">
        <w:rPr>
          <w:rFonts w:eastAsia="Calibri"/>
          <w:lang w:val="de-CH" w:eastAsia="en-US"/>
        </w:rPr>
        <w:t>Jes</w:t>
      </w:r>
      <w:proofErr w:type="spellEnd"/>
      <w:r w:rsidRPr="00352A7C">
        <w:rPr>
          <w:rFonts w:eastAsia="Calibri"/>
          <w:lang w:val="de-CH" w:eastAsia="en-US"/>
        </w:rPr>
        <w:t xml:space="preserve"> 8,3)</w:t>
      </w:r>
    </w:p>
    <w:p w:rsidR="00352A7C" w:rsidRDefault="00352A7C" w:rsidP="001510F1">
      <w:pPr>
        <w:rPr>
          <w:rFonts w:eastAsia="Calibri"/>
          <w:lang w:eastAsia="en-US"/>
        </w:rPr>
      </w:pPr>
    </w:p>
    <w:p w:rsidR="00D35322" w:rsidRDefault="00D35322" w:rsidP="001510F1">
      <w:pPr>
        <w:rPr>
          <w:rFonts w:eastAsia="Calibri"/>
          <w:lang w:eastAsia="en-US"/>
        </w:rPr>
      </w:pPr>
      <w:r>
        <w:rPr>
          <w:rFonts w:eastAsia="Calibri"/>
          <w:lang w:eastAsia="en-US"/>
        </w:rPr>
        <w:t>Gott hat durch diese Namen prophetisch zum Volk gesprochen und die Geschichte zeigt uns, dass Gott immer zu seinem Wort steht.</w:t>
      </w:r>
    </w:p>
    <w:p w:rsidR="00D35322" w:rsidRDefault="00D35322" w:rsidP="001510F1">
      <w:pPr>
        <w:rPr>
          <w:rFonts w:eastAsia="Calibri"/>
          <w:lang w:eastAsia="en-US"/>
        </w:rPr>
      </w:pPr>
    </w:p>
    <w:p w:rsidR="00EA0FC6" w:rsidRDefault="00352A7C" w:rsidP="00352A7C">
      <w:pPr>
        <w:pStyle w:val="Listenabsatz"/>
        <w:numPr>
          <w:ilvl w:val="0"/>
          <w:numId w:val="33"/>
        </w:numPr>
        <w:rPr>
          <w:rFonts w:eastAsia="Calibri"/>
          <w:lang w:eastAsia="en-US"/>
        </w:rPr>
      </w:pPr>
      <w:r w:rsidRPr="00352A7C">
        <w:rPr>
          <w:rFonts w:eastAsia="Calibri"/>
          <w:lang w:eastAsia="en-US"/>
        </w:rPr>
        <w:t>Manche Namen spiegeln eine göttliche Offenbarung wider</w:t>
      </w:r>
    </w:p>
    <w:p w:rsidR="00EA0FC6" w:rsidRDefault="00EA0FC6" w:rsidP="00EA0FC6">
      <w:pPr>
        <w:rPr>
          <w:rFonts w:eastAsia="Calibri"/>
          <w:lang w:eastAsia="en-US"/>
        </w:rPr>
      </w:pPr>
    </w:p>
    <w:p w:rsidR="00EA0FC6" w:rsidRDefault="001B67C9" w:rsidP="00EA0FC6">
      <w:pPr>
        <w:rPr>
          <w:rFonts w:eastAsia="Calibri"/>
          <w:lang w:eastAsia="en-US"/>
        </w:rPr>
      </w:pPr>
      <w:r>
        <w:rPr>
          <w:rFonts w:eastAsia="Calibri"/>
          <w:lang w:eastAsia="en-US"/>
        </w:rPr>
        <w:t xml:space="preserve">Das erste </w:t>
      </w:r>
      <w:proofErr w:type="gramStart"/>
      <w:r>
        <w:rPr>
          <w:rFonts w:eastAsia="Calibri"/>
          <w:lang w:eastAsia="en-US"/>
        </w:rPr>
        <w:t>solche Beispiel</w:t>
      </w:r>
      <w:proofErr w:type="gramEnd"/>
      <w:r>
        <w:rPr>
          <w:rFonts w:eastAsia="Calibri"/>
          <w:lang w:eastAsia="en-US"/>
        </w:rPr>
        <w:t xml:space="preserve"> in der Bibel finden wir bei Hagar, die wegen </w:t>
      </w:r>
      <w:proofErr w:type="spellStart"/>
      <w:r>
        <w:rPr>
          <w:rFonts w:eastAsia="Calibri"/>
          <w:lang w:eastAsia="en-US"/>
        </w:rPr>
        <w:t>Sarais</w:t>
      </w:r>
      <w:proofErr w:type="spellEnd"/>
      <w:r>
        <w:rPr>
          <w:rFonts w:eastAsia="Calibri"/>
          <w:lang w:eastAsia="en-US"/>
        </w:rPr>
        <w:t xml:space="preserve"> Neid in die Wüste fliehen musste und ihr dort Jesus erschienen ist:</w:t>
      </w:r>
    </w:p>
    <w:p w:rsidR="00EA0FC6" w:rsidRDefault="00EA0FC6" w:rsidP="00EA0FC6">
      <w:pPr>
        <w:rPr>
          <w:rFonts w:eastAsia="Calibri"/>
          <w:lang w:eastAsia="en-US"/>
        </w:rPr>
      </w:pPr>
    </w:p>
    <w:p w:rsidR="00EA0FC6" w:rsidRPr="00EA0FC6" w:rsidRDefault="00EA0FC6" w:rsidP="00EA0FC6">
      <w:pPr>
        <w:rPr>
          <w:rFonts w:eastAsia="Calibri"/>
          <w:i/>
          <w:lang w:val="de-CH" w:eastAsia="en-US"/>
        </w:rPr>
      </w:pPr>
      <w:r w:rsidRPr="00EA0FC6">
        <w:rPr>
          <w:rFonts w:eastAsia="Calibri"/>
          <w:i/>
          <w:lang w:val="de-CH" w:eastAsia="en-US"/>
        </w:rPr>
        <w:t>„</w:t>
      </w:r>
      <w:r w:rsidRPr="00EA0FC6">
        <w:rPr>
          <w:rFonts w:eastAsia="Calibri"/>
          <w:i/>
          <w:lang w:eastAsia="en-US"/>
        </w:rPr>
        <w:t>Weiter sprach der Engel des HERRN zu ihr: Siehe, du bist schwanger und wirst einen Sohn gebären, dem sollst du den Namen Ismael geben, weil der HERR dein Jammern erhört hat.</w:t>
      </w:r>
      <w:r w:rsidRPr="00EA0FC6">
        <w:rPr>
          <w:rFonts w:eastAsia="Calibri"/>
          <w:i/>
          <w:lang w:val="de-CH" w:eastAsia="en-US"/>
        </w:rPr>
        <w:t xml:space="preserve">“ 1Mo </w:t>
      </w:r>
      <w:r>
        <w:rPr>
          <w:rFonts w:eastAsia="Calibri"/>
          <w:i/>
          <w:lang w:val="de-CH" w:eastAsia="en-US"/>
        </w:rPr>
        <w:t>16,11</w:t>
      </w:r>
    </w:p>
    <w:p w:rsidR="001B67C9" w:rsidRDefault="001B67C9" w:rsidP="00EA0FC6">
      <w:pPr>
        <w:rPr>
          <w:rFonts w:eastAsia="Calibri"/>
          <w:lang w:eastAsia="en-US"/>
        </w:rPr>
      </w:pPr>
    </w:p>
    <w:p w:rsidR="00352A7C" w:rsidRDefault="003F0ADA" w:rsidP="001B67C9">
      <w:pPr>
        <w:rPr>
          <w:rFonts w:eastAsia="Calibri"/>
          <w:lang w:eastAsia="en-US"/>
        </w:rPr>
      </w:pPr>
      <w:r>
        <w:rPr>
          <w:rFonts w:eastAsia="Calibri"/>
          <w:lang w:eastAsia="en-US"/>
        </w:rPr>
        <w:lastRenderedPageBreak/>
        <w:t xml:space="preserve">Hagar war schwanger und machte sich zu </w:t>
      </w:r>
      <w:proofErr w:type="spellStart"/>
      <w:r>
        <w:rPr>
          <w:rFonts w:eastAsia="Calibri"/>
          <w:lang w:eastAsia="en-US"/>
        </w:rPr>
        <w:t>Fuss</w:t>
      </w:r>
      <w:proofErr w:type="spellEnd"/>
      <w:r>
        <w:rPr>
          <w:rFonts w:eastAsia="Calibri"/>
          <w:lang w:eastAsia="en-US"/>
        </w:rPr>
        <w:t xml:space="preserve"> von Kanaan auf den Rückweg nach Ägypten, ein aussichtloses Unterfangen. Erschöpft von der Reise und beladen von der Situation mit </w:t>
      </w:r>
      <w:proofErr w:type="spellStart"/>
      <w:r>
        <w:rPr>
          <w:rFonts w:eastAsia="Calibri"/>
          <w:lang w:eastAsia="en-US"/>
        </w:rPr>
        <w:t>Sarai</w:t>
      </w:r>
      <w:proofErr w:type="spellEnd"/>
      <w:r>
        <w:rPr>
          <w:rFonts w:eastAsia="Calibri"/>
          <w:lang w:eastAsia="en-US"/>
        </w:rPr>
        <w:t>, schrie sie zum Herrn und breitete ihm ihre Gefühle und Empfindungen aus. Gut möglich, dass sie über Tage hinweg betete währendem sie unterwegs w</w:t>
      </w:r>
      <w:r w:rsidR="00C475A0">
        <w:rPr>
          <w:rFonts w:eastAsia="Calibri"/>
          <w:lang w:eastAsia="en-US"/>
        </w:rPr>
        <w:t>ar</w:t>
      </w:r>
      <w:r>
        <w:rPr>
          <w:rFonts w:eastAsia="Calibri"/>
          <w:lang w:eastAsia="en-US"/>
        </w:rPr>
        <w:t>. Und da erschien ihr Jesus und prophezeite ihr die Geburt eines Sohnes und dass sie ihn Ismael nennen soll, was so viel bedeutet wie „Gott hört“. Der Herr hat ihr Klagen gehört und ihr Sohn Ismael soll sie immer daran erinnern, dass Gott ein Gott ist, der zuhört und auch wir erinnern uns daran, wenn wir im Stammbaum des Chronik Buches den Namen Ismael lesen: Gott hört uns zu!</w:t>
      </w:r>
    </w:p>
    <w:p w:rsidR="003F0ADA" w:rsidRDefault="003F0ADA" w:rsidP="001B67C9">
      <w:pPr>
        <w:rPr>
          <w:rFonts w:eastAsia="Calibri"/>
          <w:lang w:eastAsia="en-US"/>
        </w:rPr>
      </w:pPr>
    </w:p>
    <w:p w:rsidR="00D35322" w:rsidRDefault="003F0ADA" w:rsidP="003F0ADA">
      <w:pPr>
        <w:pStyle w:val="Listenabsatz"/>
        <w:numPr>
          <w:ilvl w:val="0"/>
          <w:numId w:val="33"/>
        </w:numPr>
        <w:rPr>
          <w:rFonts w:eastAsia="Calibri"/>
          <w:lang w:eastAsia="en-US"/>
        </w:rPr>
      </w:pPr>
      <w:r w:rsidRPr="003F0ADA">
        <w:rPr>
          <w:rFonts w:eastAsia="Calibri"/>
          <w:lang w:eastAsia="en-US"/>
        </w:rPr>
        <w:t>Neue Verhältnisse = Neue Namen</w:t>
      </w:r>
    </w:p>
    <w:p w:rsidR="00D35322" w:rsidRDefault="00D35322" w:rsidP="00D35322">
      <w:pPr>
        <w:rPr>
          <w:rFonts w:eastAsia="Calibri"/>
          <w:lang w:eastAsia="en-US"/>
        </w:rPr>
      </w:pPr>
    </w:p>
    <w:p w:rsidR="00AD445C" w:rsidRDefault="00AA054F" w:rsidP="00D35322">
      <w:pPr>
        <w:rPr>
          <w:rFonts w:eastAsia="Calibri"/>
          <w:lang w:eastAsia="en-US"/>
        </w:rPr>
      </w:pPr>
      <w:r>
        <w:rPr>
          <w:rFonts w:eastAsia="Calibri"/>
          <w:lang w:eastAsia="en-US"/>
        </w:rPr>
        <w:t xml:space="preserve">Manchmal treffen wir in der Bibel auch auf Menschen, die </w:t>
      </w:r>
      <w:r w:rsidR="00E65480">
        <w:rPr>
          <w:rFonts w:eastAsia="Calibri"/>
          <w:lang w:eastAsia="en-US"/>
        </w:rPr>
        <w:t>auf Grund neuer Verhältnisse einen neuen Namen gekriegt haben. Jemandem einen Namen zu geben spricht immer von Autorität, daher ist es auch absolut natürlich, dass die Eltern ihren Kindern einen Namen geben. Häufig war</w:t>
      </w:r>
      <w:r w:rsidR="00AD445C">
        <w:rPr>
          <w:rFonts w:eastAsia="Calibri"/>
          <w:lang w:eastAsia="en-US"/>
        </w:rPr>
        <w:t xml:space="preserve"> ein neuer Name folglich eine Machtdemonstration oder auch ein Zeichen der Unterwerfung. </w:t>
      </w:r>
      <w:r w:rsidR="00E65480">
        <w:rPr>
          <w:rFonts w:eastAsia="Calibri"/>
          <w:lang w:eastAsia="en-US"/>
        </w:rPr>
        <w:t xml:space="preserve">Pharao </w:t>
      </w:r>
      <w:proofErr w:type="spellStart"/>
      <w:r w:rsidR="00E65480">
        <w:rPr>
          <w:rFonts w:eastAsia="Calibri"/>
          <w:lang w:eastAsia="en-US"/>
        </w:rPr>
        <w:t>Necho</w:t>
      </w:r>
      <w:proofErr w:type="spellEnd"/>
      <w:r w:rsidR="00E65480">
        <w:rPr>
          <w:rFonts w:eastAsia="Calibri"/>
          <w:lang w:eastAsia="en-US"/>
        </w:rPr>
        <w:t xml:space="preserve"> gab beispielsweise </w:t>
      </w:r>
      <w:proofErr w:type="spellStart"/>
      <w:r w:rsidR="00E65480">
        <w:rPr>
          <w:rFonts w:eastAsia="Calibri"/>
          <w:lang w:eastAsia="en-US"/>
        </w:rPr>
        <w:t>Eljakim</w:t>
      </w:r>
      <w:proofErr w:type="spellEnd"/>
      <w:r w:rsidR="00E65480">
        <w:rPr>
          <w:rFonts w:eastAsia="Calibri"/>
          <w:lang w:eastAsia="en-US"/>
        </w:rPr>
        <w:t xml:space="preserve"> den Namen </w:t>
      </w:r>
      <w:proofErr w:type="spellStart"/>
      <w:r w:rsidR="00E65480">
        <w:rPr>
          <w:rFonts w:eastAsia="Calibri"/>
          <w:lang w:eastAsia="en-US"/>
        </w:rPr>
        <w:t>Jojakim</w:t>
      </w:r>
      <w:proofErr w:type="spellEnd"/>
      <w:r w:rsidR="00E65480">
        <w:rPr>
          <w:rFonts w:eastAsia="Calibri"/>
          <w:lang w:eastAsia="en-US"/>
        </w:rPr>
        <w:t xml:space="preserve"> als er ihn zum König Judas einsetzte (2Kö 23,34) und Nebukadnezar gab </w:t>
      </w:r>
      <w:proofErr w:type="spellStart"/>
      <w:r w:rsidR="00E65480">
        <w:rPr>
          <w:rFonts w:eastAsia="Calibri"/>
          <w:lang w:eastAsia="en-US"/>
        </w:rPr>
        <w:t>Mattanja</w:t>
      </w:r>
      <w:proofErr w:type="spellEnd"/>
      <w:r w:rsidR="00E65480">
        <w:rPr>
          <w:rFonts w:eastAsia="Calibri"/>
          <w:lang w:eastAsia="en-US"/>
        </w:rPr>
        <w:t xml:space="preserve"> den Namen Zedekia als er diesen zum König einsetzte (2Kö 24,17). </w:t>
      </w:r>
      <w:r w:rsidR="00AD445C">
        <w:rPr>
          <w:rFonts w:eastAsia="Calibri"/>
          <w:lang w:eastAsia="en-US"/>
        </w:rPr>
        <w:t xml:space="preserve">Es können aber auch positive Absichten </w:t>
      </w:r>
      <w:r w:rsidR="00C475A0">
        <w:rPr>
          <w:rFonts w:eastAsia="Calibri"/>
          <w:lang w:eastAsia="en-US"/>
        </w:rPr>
        <w:t>dahinterstecken</w:t>
      </w:r>
      <w:r w:rsidR="00AD445C">
        <w:rPr>
          <w:rFonts w:eastAsia="Calibri"/>
          <w:lang w:eastAsia="en-US"/>
        </w:rPr>
        <w:t>, wie wir das bei Joseph sehen:</w:t>
      </w:r>
      <w:r w:rsidR="00E65480">
        <w:rPr>
          <w:rFonts w:eastAsia="Calibri"/>
          <w:lang w:eastAsia="en-US"/>
        </w:rPr>
        <w:t xml:space="preserve"> </w:t>
      </w:r>
    </w:p>
    <w:p w:rsidR="00AD445C" w:rsidRDefault="00AD445C" w:rsidP="00AD445C">
      <w:pPr>
        <w:rPr>
          <w:rFonts w:eastAsia="Calibri"/>
          <w:lang w:eastAsia="en-US"/>
        </w:rPr>
      </w:pPr>
    </w:p>
    <w:p w:rsidR="00AD445C" w:rsidRPr="00AD445C" w:rsidRDefault="00AD445C" w:rsidP="00AD445C">
      <w:pPr>
        <w:rPr>
          <w:rFonts w:eastAsia="Calibri"/>
          <w:i/>
          <w:lang w:val="de-CH" w:eastAsia="en-US"/>
        </w:rPr>
      </w:pPr>
      <w:r w:rsidRPr="00AD445C">
        <w:rPr>
          <w:rFonts w:eastAsia="Calibri"/>
          <w:i/>
          <w:lang w:val="de-CH" w:eastAsia="en-US"/>
        </w:rPr>
        <w:t>„</w:t>
      </w:r>
      <w:r w:rsidRPr="00AD445C">
        <w:rPr>
          <w:rFonts w:eastAsia="Calibri"/>
          <w:i/>
          <w:lang w:eastAsia="en-US"/>
        </w:rPr>
        <w:t xml:space="preserve">Und der Pharao sprach zu Joseph: Ich bin der Pharao, aber ohne dich soll niemand im ganzen Land Ägypten die Hand oder den Fuß erheben! Und der Pharao gab Joseph den Namen </w:t>
      </w:r>
      <w:proofErr w:type="spellStart"/>
      <w:r w:rsidRPr="00AD445C">
        <w:rPr>
          <w:rFonts w:eastAsia="Calibri"/>
          <w:i/>
          <w:lang w:eastAsia="en-US"/>
        </w:rPr>
        <w:t>Zaphenat-Paneach</w:t>
      </w:r>
      <w:proofErr w:type="spellEnd"/>
      <w:r w:rsidRPr="00AD445C">
        <w:rPr>
          <w:rFonts w:eastAsia="Calibri"/>
          <w:i/>
          <w:lang w:eastAsia="en-US"/>
        </w:rPr>
        <w:t xml:space="preserve"> […]</w:t>
      </w:r>
      <w:r w:rsidRPr="00AD445C">
        <w:rPr>
          <w:rFonts w:eastAsia="Calibri"/>
          <w:i/>
          <w:lang w:val="de-CH" w:eastAsia="en-US"/>
        </w:rPr>
        <w:t>“ 1Mo 41,44-45</w:t>
      </w:r>
    </w:p>
    <w:p w:rsidR="00AD445C" w:rsidRDefault="00AD445C" w:rsidP="00AD445C">
      <w:pPr>
        <w:rPr>
          <w:rFonts w:eastAsia="Calibri"/>
          <w:lang w:eastAsia="en-US"/>
        </w:rPr>
      </w:pPr>
    </w:p>
    <w:p w:rsidR="003F0ADA" w:rsidRDefault="00AD445C" w:rsidP="00AD445C">
      <w:pPr>
        <w:rPr>
          <w:rFonts w:eastAsia="Calibri"/>
          <w:lang w:eastAsia="en-US"/>
        </w:rPr>
      </w:pPr>
      <w:r>
        <w:rPr>
          <w:rFonts w:eastAsia="Calibri"/>
          <w:lang w:eastAsia="en-US"/>
        </w:rPr>
        <w:t xml:space="preserve">Nachdem der Pharao Joseph zum Zweithöchsten des Landes gesetzt hat, gab er ihm den Namen </w:t>
      </w:r>
      <w:proofErr w:type="spellStart"/>
      <w:r>
        <w:rPr>
          <w:rFonts w:eastAsia="Calibri"/>
          <w:lang w:eastAsia="en-US"/>
        </w:rPr>
        <w:t>Zaphenat-Paneach</w:t>
      </w:r>
      <w:proofErr w:type="spellEnd"/>
      <w:r>
        <w:rPr>
          <w:rFonts w:eastAsia="Calibri"/>
          <w:lang w:eastAsia="en-US"/>
        </w:rPr>
        <w:t xml:space="preserve"> (Gott spricht und lebt -&gt; er bezieht sich dabei auf die Traumdeutungen Josephs) als Zeichen seiner neuen Stellung. Wir finden aber nicht nur Menschen, die einen neuen Namen gegeben haben, sondern auch Gott selber:</w:t>
      </w:r>
    </w:p>
    <w:p w:rsidR="00AD445C" w:rsidRDefault="00AD445C" w:rsidP="00AD445C">
      <w:pPr>
        <w:rPr>
          <w:rFonts w:eastAsia="Calibri"/>
          <w:lang w:eastAsia="en-US"/>
        </w:rPr>
      </w:pPr>
    </w:p>
    <w:p w:rsidR="00AD445C" w:rsidRPr="00AD445C" w:rsidRDefault="00AD445C" w:rsidP="00AD445C">
      <w:pPr>
        <w:rPr>
          <w:rFonts w:eastAsia="Calibri"/>
          <w:i/>
          <w:lang w:val="de-CH" w:eastAsia="en-US"/>
        </w:rPr>
      </w:pPr>
      <w:r w:rsidRPr="00AD445C">
        <w:rPr>
          <w:rFonts w:eastAsia="Calibri"/>
          <w:i/>
          <w:lang w:val="de-CH" w:eastAsia="en-US"/>
        </w:rPr>
        <w:t>„</w:t>
      </w:r>
      <w:r w:rsidRPr="00AD445C">
        <w:rPr>
          <w:rFonts w:eastAsia="Calibri"/>
          <w:i/>
          <w:lang w:eastAsia="en-US"/>
        </w:rPr>
        <w:t>Siehe, ich bin der, welcher im Bund mit dir steht; und du sollst ein Vater vieler Völker werden. Darum sollst du nicht mehr Abram heißen, sondern Abraham soll dein Name sein; denn ich habe dich zum Vater vieler Völker gemacht.</w:t>
      </w:r>
      <w:r w:rsidRPr="00AD445C">
        <w:rPr>
          <w:rFonts w:eastAsia="Calibri"/>
          <w:i/>
          <w:lang w:val="de-CH" w:eastAsia="en-US"/>
        </w:rPr>
        <w:t>“ 1Mo 17,4-5</w:t>
      </w:r>
    </w:p>
    <w:p w:rsidR="00AD445C" w:rsidRDefault="00AD445C" w:rsidP="00AD445C">
      <w:pPr>
        <w:rPr>
          <w:rFonts w:eastAsia="Calibri"/>
          <w:lang w:eastAsia="en-US"/>
        </w:rPr>
      </w:pPr>
    </w:p>
    <w:p w:rsidR="002537D1" w:rsidRDefault="002537D1" w:rsidP="00AD445C">
      <w:pPr>
        <w:rPr>
          <w:rFonts w:eastAsia="Calibri"/>
          <w:lang w:eastAsia="en-US"/>
        </w:rPr>
      </w:pPr>
      <w:r>
        <w:rPr>
          <w:rFonts w:eastAsia="Calibri"/>
          <w:lang w:eastAsia="en-US"/>
        </w:rPr>
        <w:t xml:space="preserve">Abraham war hier 99 Jahre alt und Gott hatte zuvor 13 Jahre geschwiegen, da Abraham mit Hagar aus eigener Kraft versuchte, die </w:t>
      </w:r>
      <w:proofErr w:type="spellStart"/>
      <w:r>
        <w:rPr>
          <w:rFonts w:eastAsia="Calibri"/>
          <w:lang w:eastAsia="en-US"/>
        </w:rPr>
        <w:t>Verheissung</w:t>
      </w:r>
      <w:proofErr w:type="spellEnd"/>
      <w:r>
        <w:rPr>
          <w:rFonts w:eastAsia="Calibri"/>
          <w:lang w:eastAsia="en-US"/>
        </w:rPr>
        <w:t xml:space="preserve"> Gottes zu erfüllen. Aber Gott ist so treu, er steht zu seinem Wort auch wenn die Menschen das </w:t>
      </w:r>
      <w:r w:rsidR="00C475A0">
        <w:rPr>
          <w:rFonts w:eastAsia="Calibri"/>
          <w:lang w:eastAsia="en-US"/>
        </w:rPr>
        <w:t>I</w:t>
      </w:r>
      <w:r>
        <w:rPr>
          <w:rFonts w:eastAsia="Calibri"/>
          <w:lang w:eastAsia="en-US"/>
        </w:rPr>
        <w:t xml:space="preserve">hre brechen. </w:t>
      </w:r>
      <w:r w:rsidR="004A4DBC">
        <w:rPr>
          <w:rFonts w:eastAsia="Calibri"/>
          <w:lang w:eastAsia="en-US"/>
        </w:rPr>
        <w:t>Gott</w:t>
      </w:r>
      <w:r>
        <w:rPr>
          <w:rFonts w:eastAsia="Calibri"/>
          <w:lang w:eastAsia="en-US"/>
        </w:rPr>
        <w:t xml:space="preserve"> bestätigte hier den Bund mit Abraham zum vierten Mal und gab ihm den neuen Namen Abraham, vom erhabenen Vater (Abram) zum Vater einer Menge</w:t>
      </w:r>
      <w:r w:rsidR="004A4DBC">
        <w:rPr>
          <w:rFonts w:eastAsia="Calibri"/>
          <w:lang w:eastAsia="en-US"/>
        </w:rPr>
        <w:t xml:space="preserve"> (Abraham). Und wenn Esra im Stammbaum schreibt…</w:t>
      </w:r>
    </w:p>
    <w:p w:rsidR="002537D1" w:rsidRDefault="002537D1" w:rsidP="00AD445C">
      <w:pPr>
        <w:rPr>
          <w:rFonts w:eastAsia="Calibri"/>
          <w:lang w:eastAsia="en-US"/>
        </w:rPr>
      </w:pPr>
    </w:p>
    <w:p w:rsidR="00531CA7" w:rsidRDefault="002537D1" w:rsidP="00AD445C">
      <w:pPr>
        <w:rPr>
          <w:rFonts w:eastAsia="Calibri"/>
          <w:lang w:eastAsia="en-US"/>
        </w:rPr>
      </w:pPr>
      <w:r w:rsidRPr="00AD445C">
        <w:rPr>
          <w:rFonts w:eastAsia="Calibri"/>
          <w:i/>
          <w:lang w:val="de-CH" w:eastAsia="en-US"/>
        </w:rPr>
        <w:t>„</w:t>
      </w:r>
      <w:r w:rsidRPr="002537D1">
        <w:rPr>
          <w:rFonts w:eastAsia="Calibri"/>
          <w:i/>
          <w:lang w:eastAsia="en-US"/>
        </w:rPr>
        <w:t>Abram, das ist Abraham.</w:t>
      </w:r>
      <w:r w:rsidRPr="002537D1">
        <w:rPr>
          <w:rFonts w:eastAsia="Calibri"/>
          <w:i/>
          <w:lang w:val="de-CH" w:eastAsia="en-US"/>
        </w:rPr>
        <w:t>“ 1</w:t>
      </w:r>
      <w:r>
        <w:rPr>
          <w:rFonts w:eastAsia="Calibri"/>
          <w:i/>
          <w:lang w:val="de-CH" w:eastAsia="en-US"/>
        </w:rPr>
        <w:t>Chr 1,27</w:t>
      </w:r>
    </w:p>
    <w:p w:rsidR="00531CA7" w:rsidRDefault="00531CA7" w:rsidP="00AD445C">
      <w:pPr>
        <w:rPr>
          <w:rFonts w:eastAsia="Calibri"/>
          <w:lang w:eastAsia="en-US"/>
        </w:rPr>
      </w:pPr>
    </w:p>
    <w:p w:rsidR="004A4DBC" w:rsidRDefault="004A4DBC" w:rsidP="00AD445C">
      <w:pPr>
        <w:rPr>
          <w:rFonts w:eastAsia="Calibri"/>
          <w:lang w:eastAsia="en-US"/>
        </w:rPr>
      </w:pPr>
      <w:r>
        <w:rPr>
          <w:rFonts w:eastAsia="Calibri"/>
          <w:lang w:eastAsia="en-US"/>
        </w:rPr>
        <w:t>… dann will er den Leser daran erinnern, dass Gott den Götzendiener Abram gerufen hat, mit ihm einen Bund schloss</w:t>
      </w:r>
      <w:r w:rsidR="004F7D58">
        <w:rPr>
          <w:rFonts w:eastAsia="Calibri"/>
          <w:lang w:eastAsia="en-US"/>
        </w:rPr>
        <w:t>,</w:t>
      </w:r>
      <w:r>
        <w:rPr>
          <w:rFonts w:eastAsia="Calibri"/>
          <w:lang w:eastAsia="en-US"/>
        </w:rPr>
        <w:t xml:space="preserve"> ihn damit in ein völlig neues Verhältnis setzte und ihm die </w:t>
      </w:r>
      <w:proofErr w:type="spellStart"/>
      <w:r>
        <w:rPr>
          <w:rFonts w:eastAsia="Calibri"/>
          <w:lang w:eastAsia="en-US"/>
        </w:rPr>
        <w:t>Verheissung</w:t>
      </w:r>
      <w:proofErr w:type="spellEnd"/>
      <w:r>
        <w:rPr>
          <w:rFonts w:eastAsia="Calibri"/>
          <w:lang w:eastAsia="en-US"/>
        </w:rPr>
        <w:t xml:space="preserve"> einer unzählbaren Nachkommenschaft gab. </w:t>
      </w:r>
      <w:r w:rsidR="00911C97">
        <w:rPr>
          <w:rFonts w:eastAsia="Calibri"/>
          <w:lang w:eastAsia="en-US"/>
        </w:rPr>
        <w:t>Und d</w:t>
      </w:r>
      <w:r>
        <w:rPr>
          <w:rFonts w:eastAsia="Calibri"/>
          <w:lang w:eastAsia="en-US"/>
        </w:rPr>
        <w:t>ies betrifft auch uns als Gemeinde, denn wir sind geistliche Nachkommen Abrahams (Gal 3,7)! Merken wir wie Namen zu uns sprechen können? Wisst ihr, Gott hat die Autorität jedem Menschen einen neuen Namen zu geben und er wird es auch tun, nämlich bei jedem, der überwindet:</w:t>
      </w:r>
    </w:p>
    <w:p w:rsidR="004A4DBC" w:rsidRDefault="004A4DBC" w:rsidP="00AD445C">
      <w:pPr>
        <w:rPr>
          <w:rFonts w:eastAsia="Calibri"/>
          <w:lang w:eastAsia="en-US"/>
        </w:rPr>
      </w:pPr>
    </w:p>
    <w:p w:rsidR="00AD445C" w:rsidRPr="00AD445C" w:rsidRDefault="00AD445C" w:rsidP="00AD445C">
      <w:pPr>
        <w:rPr>
          <w:rFonts w:eastAsia="Calibri"/>
          <w:i/>
          <w:lang w:val="de-CH" w:eastAsia="en-US"/>
        </w:rPr>
      </w:pPr>
      <w:r w:rsidRPr="00AD445C">
        <w:rPr>
          <w:rFonts w:eastAsia="Calibri"/>
          <w:i/>
          <w:lang w:val="de-CH" w:eastAsia="en-US"/>
        </w:rPr>
        <w:t>„</w:t>
      </w:r>
      <w:r w:rsidRPr="00AD445C">
        <w:rPr>
          <w:rFonts w:eastAsia="Calibri"/>
          <w:i/>
          <w:lang w:eastAsia="en-US"/>
        </w:rPr>
        <w:t>Wer ein Ohr hat, höre, was der Geist den Gemeinden sagt! Wer überwindet, dem werde ich von dem verborgenen Manna geben; und ich werde ihm einen weißen Stein geben und, auf den Stein geschrieben, einen neuen Namen, den niemand kennt, als wer ihn empfängt.</w:t>
      </w:r>
      <w:r w:rsidRPr="00AD445C">
        <w:rPr>
          <w:rFonts w:eastAsia="Calibri"/>
          <w:i/>
          <w:lang w:val="de-CH" w:eastAsia="en-US"/>
        </w:rPr>
        <w:t>“ Offb 2,17</w:t>
      </w:r>
    </w:p>
    <w:p w:rsidR="00AD445C" w:rsidRDefault="00AD445C" w:rsidP="00AD445C">
      <w:pPr>
        <w:rPr>
          <w:rFonts w:eastAsia="Calibri"/>
          <w:lang w:eastAsia="en-US"/>
        </w:rPr>
      </w:pPr>
    </w:p>
    <w:p w:rsidR="00A27086" w:rsidRPr="001A30D9" w:rsidRDefault="001A30D9" w:rsidP="000D1E6A">
      <w:pPr>
        <w:rPr>
          <w:rFonts w:eastAsia="Calibri" w:cstheme="minorHAnsi"/>
          <w:lang w:val="de-CH" w:eastAsia="en-US"/>
        </w:rPr>
      </w:pPr>
      <w:r>
        <w:rPr>
          <w:rFonts w:eastAsia="Calibri" w:cstheme="minorHAnsi"/>
          <w:lang w:val="de-CH" w:eastAsia="en-US"/>
        </w:rPr>
        <w:lastRenderedPageBreak/>
        <w:t xml:space="preserve">Im Altertum war es Brauch, dass bei ausserordentlichen Verdiensten jemandem den Zutritt zu exklusiven Versammlungen gewährt wurde. Dies geschah beispielsweise häufig bei den römischen Sportveranstaltungen, bei denen die Sieger einen weissen Stein erhielten und damit Zugang zum High Society Club erhielten. </w:t>
      </w:r>
      <w:r w:rsidR="004A64A2">
        <w:rPr>
          <w:rFonts w:eastAsia="Calibri" w:cstheme="minorHAnsi"/>
          <w:lang w:val="de-CH" w:eastAsia="en-US"/>
        </w:rPr>
        <w:t xml:space="preserve">Wenn wir also überwinden, wenn wir mit dem Herrn dranbleiben und den Lauf bis zum Ende durchhalten, dann verheisst uns Jesus den Zutritt zu seinem exklusiven Club der Siegesschar und in seiner Autorität wird er jedem Clubmitglied einen neuen Namen geben. Das griechische Wort für neu beschriebt hier etwas völlig </w:t>
      </w:r>
      <w:r w:rsidR="00BB6E0C">
        <w:rPr>
          <w:rFonts w:eastAsia="Calibri" w:cstheme="minorHAnsi"/>
          <w:lang w:val="de-CH" w:eastAsia="en-US"/>
        </w:rPr>
        <w:t>N</w:t>
      </w:r>
      <w:r w:rsidR="004A64A2">
        <w:rPr>
          <w:rFonts w:eastAsia="Calibri" w:cstheme="minorHAnsi"/>
          <w:lang w:val="de-CH" w:eastAsia="en-US"/>
        </w:rPr>
        <w:t>euartiges, es werden also völlig neue und andersartige Namen sein, die die Liebe Jesu zu uns widerspiegeln werden. Freuen wir uns darauf?</w:t>
      </w:r>
    </w:p>
    <w:p w:rsidR="00A27086" w:rsidRDefault="00A27086" w:rsidP="000D1E6A">
      <w:pPr>
        <w:rPr>
          <w:rFonts w:eastAsia="Calibri" w:cstheme="minorHAnsi"/>
          <w:b/>
          <w:lang w:val="de-CH" w:eastAsia="en-US"/>
        </w:rPr>
      </w:pPr>
    </w:p>
    <w:p w:rsidR="004A64A2" w:rsidRPr="004A64A2" w:rsidRDefault="004A64A2" w:rsidP="004A64A2">
      <w:pPr>
        <w:pStyle w:val="Listenabsatz"/>
        <w:numPr>
          <w:ilvl w:val="0"/>
          <w:numId w:val="33"/>
        </w:numPr>
        <w:rPr>
          <w:rFonts w:eastAsia="Calibri"/>
          <w:lang w:eastAsia="en-US"/>
        </w:rPr>
      </w:pPr>
      <w:r w:rsidRPr="004A64A2">
        <w:rPr>
          <w:rFonts w:eastAsia="Calibri"/>
          <w:lang w:eastAsia="en-US"/>
        </w:rPr>
        <w:t>Auch die Anordnungen der Namen können etwas bedeuten</w:t>
      </w:r>
    </w:p>
    <w:p w:rsidR="004A64A2" w:rsidRDefault="004A64A2" w:rsidP="000D1E6A">
      <w:pPr>
        <w:rPr>
          <w:rFonts w:eastAsia="Calibri" w:cstheme="minorHAnsi"/>
          <w:b/>
          <w:lang w:val="de-CH" w:eastAsia="en-US"/>
        </w:rPr>
      </w:pPr>
    </w:p>
    <w:p w:rsidR="004A64A2" w:rsidRPr="001274DA" w:rsidRDefault="001274DA" w:rsidP="000D1E6A">
      <w:pPr>
        <w:rPr>
          <w:rFonts w:eastAsia="Calibri" w:cstheme="minorHAnsi"/>
          <w:lang w:val="de-CH" w:eastAsia="en-US"/>
        </w:rPr>
      </w:pPr>
      <w:r>
        <w:rPr>
          <w:rFonts w:eastAsia="Calibri" w:cstheme="minorHAnsi"/>
          <w:lang w:val="de-CH" w:eastAsia="en-US"/>
        </w:rPr>
        <w:t xml:space="preserve">Nicht nur die einzelnen Namen sind </w:t>
      </w:r>
      <w:r w:rsidR="003C433E">
        <w:rPr>
          <w:rFonts w:eastAsia="Calibri" w:cstheme="minorHAnsi"/>
          <w:lang w:val="de-CH" w:eastAsia="en-US"/>
        </w:rPr>
        <w:t>kein Zufall,</w:t>
      </w:r>
      <w:r>
        <w:rPr>
          <w:rFonts w:eastAsia="Calibri" w:cstheme="minorHAnsi"/>
          <w:lang w:val="de-CH" w:eastAsia="en-US"/>
        </w:rPr>
        <w:t xml:space="preserve"> sondern auch ganze Namenslisten können geistliche Schätze beinhalten. Nehmen wir die ersten 10 Generationen der Menschheit:</w:t>
      </w:r>
    </w:p>
    <w:p w:rsidR="004A64A2" w:rsidRDefault="004A64A2" w:rsidP="000D1E6A">
      <w:pPr>
        <w:rPr>
          <w:rFonts w:eastAsia="Calibri" w:cstheme="minorHAnsi"/>
          <w:b/>
          <w:lang w:val="de-CH" w:eastAsia="en-US"/>
        </w:rPr>
      </w:pPr>
    </w:p>
    <w:p w:rsidR="0026067B" w:rsidRPr="004A64A2" w:rsidRDefault="00D66E69" w:rsidP="004A64A2">
      <w:pPr>
        <w:numPr>
          <w:ilvl w:val="0"/>
          <w:numId w:val="34"/>
        </w:numPr>
        <w:rPr>
          <w:rFonts w:eastAsia="Calibri" w:cstheme="minorHAnsi"/>
          <w:lang w:val="de-CH" w:eastAsia="en-US"/>
        </w:rPr>
      </w:pPr>
      <w:r w:rsidRPr="004A64A2">
        <w:rPr>
          <w:rFonts w:eastAsia="Calibri" w:cstheme="minorHAnsi"/>
          <w:lang w:val="de-CH" w:eastAsia="en-US"/>
        </w:rPr>
        <w:t>Adam = Mensch</w:t>
      </w:r>
    </w:p>
    <w:p w:rsidR="0026067B" w:rsidRPr="004A64A2" w:rsidRDefault="00D66E69" w:rsidP="004A64A2">
      <w:pPr>
        <w:numPr>
          <w:ilvl w:val="0"/>
          <w:numId w:val="34"/>
        </w:numPr>
        <w:rPr>
          <w:rFonts w:eastAsia="Calibri" w:cstheme="minorHAnsi"/>
          <w:lang w:val="de-CH" w:eastAsia="en-US"/>
        </w:rPr>
      </w:pPr>
      <w:r w:rsidRPr="004A64A2">
        <w:rPr>
          <w:rFonts w:eastAsia="Calibri" w:cstheme="minorHAnsi"/>
          <w:lang w:val="de-CH" w:eastAsia="en-US"/>
        </w:rPr>
        <w:t>Seth = Ersatz/Stellung</w:t>
      </w:r>
    </w:p>
    <w:p w:rsidR="0026067B" w:rsidRPr="004A64A2" w:rsidRDefault="00D66E69" w:rsidP="004A64A2">
      <w:pPr>
        <w:numPr>
          <w:ilvl w:val="0"/>
          <w:numId w:val="34"/>
        </w:numPr>
        <w:rPr>
          <w:rFonts w:eastAsia="Calibri" w:cstheme="minorHAnsi"/>
          <w:lang w:val="de-CH" w:eastAsia="en-US"/>
        </w:rPr>
      </w:pPr>
      <w:proofErr w:type="spellStart"/>
      <w:r w:rsidRPr="004A64A2">
        <w:rPr>
          <w:rFonts w:eastAsia="Calibri" w:cstheme="minorHAnsi"/>
          <w:lang w:val="de-CH" w:eastAsia="en-US"/>
        </w:rPr>
        <w:t>Enosch</w:t>
      </w:r>
      <w:proofErr w:type="spellEnd"/>
      <w:r w:rsidRPr="004A64A2">
        <w:rPr>
          <w:rFonts w:eastAsia="Calibri" w:cstheme="minorHAnsi"/>
          <w:lang w:val="de-CH" w:eastAsia="en-US"/>
        </w:rPr>
        <w:t xml:space="preserve"> = sündiger Mensch</w:t>
      </w:r>
    </w:p>
    <w:p w:rsidR="0026067B" w:rsidRPr="004A64A2" w:rsidRDefault="00D66E69" w:rsidP="004A64A2">
      <w:pPr>
        <w:numPr>
          <w:ilvl w:val="0"/>
          <w:numId w:val="34"/>
        </w:numPr>
        <w:rPr>
          <w:rFonts w:eastAsia="Calibri" w:cstheme="minorHAnsi"/>
          <w:lang w:val="de-CH" w:eastAsia="en-US"/>
        </w:rPr>
      </w:pPr>
      <w:r w:rsidRPr="004A64A2">
        <w:rPr>
          <w:rFonts w:eastAsia="Calibri" w:cstheme="minorHAnsi"/>
          <w:lang w:val="de-CH" w:eastAsia="en-US"/>
        </w:rPr>
        <w:t>Kenan = Schmid/Weinender</w:t>
      </w:r>
    </w:p>
    <w:p w:rsidR="0026067B" w:rsidRPr="004A64A2" w:rsidRDefault="00D66E69" w:rsidP="004A64A2">
      <w:pPr>
        <w:numPr>
          <w:ilvl w:val="0"/>
          <w:numId w:val="34"/>
        </w:numPr>
        <w:rPr>
          <w:rFonts w:eastAsia="Calibri" w:cstheme="minorHAnsi"/>
          <w:lang w:val="de-CH" w:eastAsia="en-US"/>
        </w:rPr>
      </w:pPr>
      <w:proofErr w:type="spellStart"/>
      <w:r w:rsidRPr="004A64A2">
        <w:rPr>
          <w:rFonts w:eastAsia="Calibri" w:cstheme="minorHAnsi"/>
          <w:lang w:val="de-CH" w:eastAsia="en-US"/>
        </w:rPr>
        <w:t>Mahalaleel</w:t>
      </w:r>
      <w:proofErr w:type="spellEnd"/>
      <w:r w:rsidRPr="004A64A2">
        <w:rPr>
          <w:rFonts w:eastAsia="Calibri" w:cstheme="minorHAnsi"/>
          <w:lang w:val="de-CH" w:eastAsia="en-US"/>
        </w:rPr>
        <w:t xml:space="preserve"> = Gott ist lobenswürdig</w:t>
      </w:r>
    </w:p>
    <w:p w:rsidR="004A64A2" w:rsidRPr="004A64A2" w:rsidRDefault="004A64A2" w:rsidP="004A64A2">
      <w:pPr>
        <w:numPr>
          <w:ilvl w:val="0"/>
          <w:numId w:val="34"/>
        </w:numPr>
        <w:rPr>
          <w:rFonts w:eastAsia="Calibri" w:cstheme="minorHAnsi"/>
          <w:lang w:val="de-CH" w:eastAsia="en-US"/>
        </w:rPr>
      </w:pPr>
      <w:r w:rsidRPr="004A64A2">
        <w:rPr>
          <w:rFonts w:eastAsia="Calibri" w:cstheme="minorHAnsi"/>
          <w:lang w:val="de-CH" w:eastAsia="en-US"/>
        </w:rPr>
        <w:t>Jared = Abstieg</w:t>
      </w:r>
    </w:p>
    <w:p w:rsidR="004A64A2" w:rsidRPr="004A64A2" w:rsidRDefault="004A64A2" w:rsidP="004A64A2">
      <w:pPr>
        <w:numPr>
          <w:ilvl w:val="0"/>
          <w:numId w:val="34"/>
        </w:numPr>
        <w:rPr>
          <w:rFonts w:eastAsia="Calibri" w:cstheme="minorHAnsi"/>
          <w:lang w:val="de-CH" w:eastAsia="en-US"/>
        </w:rPr>
      </w:pPr>
      <w:r w:rsidRPr="004A64A2">
        <w:rPr>
          <w:rFonts w:eastAsia="Calibri" w:cstheme="minorHAnsi"/>
          <w:lang w:val="de-CH" w:eastAsia="en-US"/>
        </w:rPr>
        <w:t>Henoch = Geweihter</w:t>
      </w:r>
    </w:p>
    <w:p w:rsidR="004A64A2" w:rsidRPr="004A64A2" w:rsidRDefault="004A64A2" w:rsidP="004A64A2">
      <w:pPr>
        <w:numPr>
          <w:ilvl w:val="0"/>
          <w:numId w:val="34"/>
        </w:numPr>
        <w:rPr>
          <w:rFonts w:eastAsia="Calibri" w:cstheme="minorHAnsi"/>
          <w:lang w:val="de-CH" w:eastAsia="en-US"/>
        </w:rPr>
      </w:pPr>
      <w:proofErr w:type="spellStart"/>
      <w:r w:rsidRPr="004A64A2">
        <w:rPr>
          <w:rFonts w:eastAsia="Calibri" w:cstheme="minorHAnsi"/>
          <w:lang w:val="de-CH" w:eastAsia="en-US"/>
        </w:rPr>
        <w:t>Methusalah</w:t>
      </w:r>
      <w:proofErr w:type="spellEnd"/>
      <w:r w:rsidRPr="004A64A2">
        <w:rPr>
          <w:rFonts w:eastAsia="Calibri" w:cstheme="minorHAnsi"/>
          <w:lang w:val="de-CH" w:eastAsia="en-US"/>
        </w:rPr>
        <w:t xml:space="preserve"> = Ist er tot, so wird er senden/geschehen</w:t>
      </w:r>
    </w:p>
    <w:p w:rsidR="004A64A2" w:rsidRPr="004A64A2" w:rsidRDefault="004A64A2" w:rsidP="004A64A2">
      <w:pPr>
        <w:numPr>
          <w:ilvl w:val="0"/>
          <w:numId w:val="34"/>
        </w:numPr>
        <w:rPr>
          <w:rFonts w:eastAsia="Calibri" w:cstheme="minorHAnsi"/>
          <w:lang w:val="de-CH" w:eastAsia="en-US"/>
        </w:rPr>
      </w:pPr>
      <w:proofErr w:type="spellStart"/>
      <w:r w:rsidRPr="004A64A2">
        <w:rPr>
          <w:rFonts w:eastAsia="Calibri" w:cstheme="minorHAnsi"/>
          <w:lang w:val="de-CH" w:eastAsia="en-US"/>
        </w:rPr>
        <w:t>Lamech</w:t>
      </w:r>
      <w:proofErr w:type="spellEnd"/>
      <w:r w:rsidRPr="004A64A2">
        <w:rPr>
          <w:rFonts w:eastAsia="Calibri" w:cstheme="minorHAnsi"/>
          <w:lang w:val="de-CH" w:eastAsia="en-US"/>
        </w:rPr>
        <w:t xml:space="preserve"> = gewalttätiger Mensch</w:t>
      </w:r>
    </w:p>
    <w:p w:rsidR="004A64A2" w:rsidRPr="004A64A2" w:rsidRDefault="004A64A2" w:rsidP="004A64A2">
      <w:pPr>
        <w:numPr>
          <w:ilvl w:val="0"/>
          <w:numId w:val="34"/>
        </w:numPr>
        <w:rPr>
          <w:rFonts w:eastAsia="Calibri" w:cstheme="minorHAnsi"/>
          <w:lang w:val="de-CH" w:eastAsia="en-US"/>
        </w:rPr>
      </w:pPr>
      <w:r w:rsidRPr="004A64A2">
        <w:rPr>
          <w:rFonts w:eastAsia="Calibri" w:cstheme="minorHAnsi"/>
          <w:lang w:val="de-CH" w:eastAsia="en-US"/>
        </w:rPr>
        <w:t>Noah = Trost/Ruhe</w:t>
      </w:r>
    </w:p>
    <w:p w:rsidR="004A64A2" w:rsidRDefault="004A64A2" w:rsidP="000D1E6A">
      <w:pPr>
        <w:rPr>
          <w:rFonts w:eastAsia="Calibri" w:cstheme="minorHAnsi"/>
          <w:b/>
          <w:lang w:val="de-CH" w:eastAsia="en-US"/>
        </w:rPr>
      </w:pPr>
    </w:p>
    <w:p w:rsidR="001274DA" w:rsidRDefault="001274DA" w:rsidP="000D1E6A">
      <w:pPr>
        <w:rPr>
          <w:rFonts w:eastAsia="Calibri" w:cstheme="minorHAnsi"/>
          <w:lang w:val="de-CH" w:eastAsia="en-US"/>
        </w:rPr>
      </w:pPr>
      <w:r>
        <w:rPr>
          <w:rFonts w:eastAsia="Calibri" w:cstheme="minorHAnsi"/>
          <w:lang w:val="de-CH" w:eastAsia="en-US"/>
        </w:rPr>
        <w:t>Wenn wir die Bedeutungen hintereinander in einem Satz verpacken, dann leuchtet uns das Evangelium der Erlösung entgegen:</w:t>
      </w:r>
    </w:p>
    <w:p w:rsidR="001274DA" w:rsidRDefault="001274DA" w:rsidP="000D1E6A">
      <w:pPr>
        <w:rPr>
          <w:rFonts w:eastAsia="Calibri" w:cstheme="minorHAnsi"/>
          <w:lang w:val="de-CH" w:eastAsia="en-US"/>
        </w:rPr>
      </w:pPr>
    </w:p>
    <w:p w:rsidR="001274DA" w:rsidRPr="001274DA" w:rsidRDefault="001274DA" w:rsidP="001274DA">
      <w:pPr>
        <w:rPr>
          <w:rFonts w:eastAsia="Calibri" w:cstheme="minorHAnsi"/>
          <w:lang w:val="de-CH" w:eastAsia="en-US"/>
        </w:rPr>
      </w:pPr>
      <w:r w:rsidRPr="001274DA">
        <w:rPr>
          <w:rFonts w:eastAsia="Calibri" w:cstheme="minorHAnsi"/>
          <w:lang w:val="de-CH" w:eastAsia="en-US"/>
        </w:rPr>
        <w:t>Der Mensch (Adam) kam in die Stellung (Seth) eines sterblichen Sünders (</w:t>
      </w:r>
      <w:proofErr w:type="spellStart"/>
      <w:r w:rsidRPr="001274DA">
        <w:rPr>
          <w:rFonts w:eastAsia="Calibri" w:cstheme="minorHAnsi"/>
          <w:lang w:val="de-CH" w:eastAsia="en-US"/>
        </w:rPr>
        <w:t>Enosch</w:t>
      </w:r>
      <w:proofErr w:type="spellEnd"/>
      <w:r w:rsidRPr="001274DA">
        <w:rPr>
          <w:rFonts w:eastAsia="Calibri" w:cstheme="minorHAnsi"/>
          <w:lang w:val="de-CH" w:eastAsia="en-US"/>
        </w:rPr>
        <w:t>) und er weinte (Kenan). Der lobenswerte Gott (</w:t>
      </w:r>
      <w:proofErr w:type="spellStart"/>
      <w:r w:rsidRPr="001274DA">
        <w:rPr>
          <w:rFonts w:eastAsia="Calibri" w:cstheme="minorHAnsi"/>
          <w:lang w:val="de-CH" w:eastAsia="en-US"/>
        </w:rPr>
        <w:t>Mahalaleel</w:t>
      </w:r>
      <w:proofErr w:type="spellEnd"/>
      <w:r w:rsidRPr="001274DA">
        <w:rPr>
          <w:rFonts w:eastAsia="Calibri" w:cstheme="minorHAnsi"/>
          <w:lang w:val="de-CH" w:eastAsia="en-US"/>
        </w:rPr>
        <w:t>) stieg herab (Jared) und lebte in geweihter Hingabe (Henoch). Sein Tod sendet (</w:t>
      </w:r>
      <w:proofErr w:type="spellStart"/>
      <w:r w:rsidRPr="001274DA">
        <w:rPr>
          <w:rFonts w:eastAsia="Calibri" w:cstheme="minorHAnsi"/>
          <w:lang w:val="de-CH" w:eastAsia="en-US"/>
        </w:rPr>
        <w:t>Methusalah</w:t>
      </w:r>
      <w:proofErr w:type="spellEnd"/>
      <w:r w:rsidRPr="001274DA">
        <w:rPr>
          <w:rFonts w:eastAsia="Calibri" w:cstheme="minorHAnsi"/>
          <w:lang w:val="de-CH" w:eastAsia="en-US"/>
        </w:rPr>
        <w:t>) dem gewalttätigen Menschen (</w:t>
      </w:r>
      <w:proofErr w:type="spellStart"/>
      <w:r w:rsidRPr="001274DA">
        <w:rPr>
          <w:rFonts w:eastAsia="Calibri" w:cstheme="minorHAnsi"/>
          <w:lang w:val="de-CH" w:eastAsia="en-US"/>
        </w:rPr>
        <w:t>Lamech</w:t>
      </w:r>
      <w:proofErr w:type="spellEnd"/>
      <w:r w:rsidRPr="001274DA">
        <w:rPr>
          <w:rFonts w:eastAsia="Calibri" w:cstheme="minorHAnsi"/>
          <w:lang w:val="de-CH" w:eastAsia="en-US"/>
        </w:rPr>
        <w:t>) Trost und Ruhe (Noah).</w:t>
      </w:r>
    </w:p>
    <w:p w:rsidR="001274DA" w:rsidRPr="001274DA" w:rsidRDefault="001274DA" w:rsidP="000D1E6A">
      <w:pPr>
        <w:rPr>
          <w:rFonts w:eastAsia="Calibri" w:cstheme="minorHAnsi"/>
          <w:lang w:val="de-CH" w:eastAsia="en-US"/>
        </w:rPr>
      </w:pPr>
    </w:p>
    <w:p w:rsidR="004A64A2" w:rsidRPr="001274DA" w:rsidRDefault="001274DA" w:rsidP="000D1E6A">
      <w:pPr>
        <w:rPr>
          <w:rFonts w:eastAsia="Calibri" w:cstheme="minorHAnsi"/>
          <w:lang w:val="de-CH" w:eastAsia="en-US"/>
        </w:rPr>
      </w:pPr>
      <w:r w:rsidRPr="001274DA">
        <w:rPr>
          <w:rFonts w:eastAsia="Calibri" w:cstheme="minorHAnsi"/>
          <w:lang w:val="de-CH" w:eastAsia="en-US"/>
        </w:rPr>
        <w:t xml:space="preserve">Ein weiteres schönes Beispiel haben wir in 1Chr 6, wenn wir dort alle 13 «El» Namen </w:t>
      </w:r>
      <w:r w:rsidR="0099300D">
        <w:rPr>
          <w:rFonts w:eastAsia="Calibri" w:cstheme="minorHAnsi"/>
          <w:lang w:val="de-CH" w:eastAsia="en-US"/>
        </w:rPr>
        <w:t xml:space="preserve">(El = Gott) </w:t>
      </w:r>
      <w:r w:rsidRPr="001274DA">
        <w:rPr>
          <w:rFonts w:eastAsia="Calibri" w:cstheme="minorHAnsi"/>
          <w:lang w:val="de-CH" w:eastAsia="en-US"/>
        </w:rPr>
        <w:t>betrachten:</w:t>
      </w:r>
    </w:p>
    <w:p w:rsidR="004A64A2" w:rsidRDefault="004A64A2" w:rsidP="000D1E6A">
      <w:pPr>
        <w:rPr>
          <w:rFonts w:eastAsia="Calibri" w:cstheme="minorHAnsi"/>
          <w:b/>
          <w:lang w:val="de-CH" w:eastAsia="en-US"/>
        </w:rPr>
      </w:pPr>
    </w:p>
    <w:p w:rsidR="001274DA" w:rsidRPr="001274DA" w:rsidRDefault="001274DA" w:rsidP="001274DA">
      <w:pPr>
        <w:pStyle w:val="Listenabsatz"/>
        <w:numPr>
          <w:ilvl w:val="0"/>
          <w:numId w:val="36"/>
        </w:numPr>
        <w:rPr>
          <w:rFonts w:eastAsia="Calibri" w:cstheme="minorHAnsi"/>
          <w:lang w:val="de-CH" w:eastAsia="en-US"/>
        </w:rPr>
      </w:pPr>
      <w:r w:rsidRPr="001274DA">
        <w:rPr>
          <w:rFonts w:eastAsia="Calibri" w:cstheme="minorHAnsi"/>
          <w:lang w:val="de-CH" w:eastAsia="en-US"/>
        </w:rPr>
        <w:t xml:space="preserve"> </w:t>
      </w:r>
      <w:proofErr w:type="spellStart"/>
      <w:r w:rsidRPr="001274DA">
        <w:rPr>
          <w:rFonts w:eastAsia="Calibri" w:cstheme="minorHAnsi"/>
          <w:lang w:val="de-CH" w:eastAsia="en-US"/>
        </w:rPr>
        <w:t>Ussi-el</w:t>
      </w:r>
      <w:proofErr w:type="spellEnd"/>
      <w:r w:rsidRPr="001274DA">
        <w:rPr>
          <w:rFonts w:eastAsia="Calibri" w:cstheme="minorHAnsi"/>
          <w:lang w:val="de-CH" w:eastAsia="en-US"/>
        </w:rPr>
        <w:t xml:space="preserve"> = (Meine) Stärke ist </w:t>
      </w:r>
      <w:r w:rsidR="00186286">
        <w:rPr>
          <w:rFonts w:eastAsia="Calibri" w:cstheme="minorHAnsi"/>
          <w:lang w:val="de-CH" w:eastAsia="en-US"/>
        </w:rPr>
        <w:t>Gott</w:t>
      </w:r>
    </w:p>
    <w:p w:rsidR="001274DA" w:rsidRPr="001274DA" w:rsidRDefault="001274DA" w:rsidP="001274DA">
      <w:pPr>
        <w:numPr>
          <w:ilvl w:val="0"/>
          <w:numId w:val="36"/>
        </w:numPr>
        <w:rPr>
          <w:rFonts w:eastAsia="Calibri" w:cstheme="minorHAnsi"/>
          <w:lang w:val="de-CH" w:eastAsia="en-US"/>
        </w:rPr>
      </w:pPr>
      <w:r w:rsidRPr="001274DA">
        <w:rPr>
          <w:rFonts w:eastAsia="Calibri" w:cstheme="minorHAnsi"/>
          <w:lang w:val="de-CH" w:eastAsia="en-US"/>
        </w:rPr>
        <w:t xml:space="preserve"> El-</w:t>
      </w:r>
      <w:proofErr w:type="spellStart"/>
      <w:r w:rsidRPr="001274DA">
        <w:rPr>
          <w:rFonts w:eastAsia="Calibri" w:cstheme="minorHAnsi"/>
          <w:lang w:val="de-CH" w:eastAsia="en-US"/>
        </w:rPr>
        <w:t>easar</w:t>
      </w:r>
      <w:proofErr w:type="spellEnd"/>
      <w:r w:rsidRPr="001274DA">
        <w:rPr>
          <w:rFonts w:eastAsia="Calibri" w:cstheme="minorHAnsi"/>
          <w:lang w:val="de-CH" w:eastAsia="en-US"/>
        </w:rPr>
        <w:t xml:space="preserve"> = </w:t>
      </w:r>
      <w:r w:rsidR="00186286">
        <w:rPr>
          <w:rFonts w:eastAsia="Calibri" w:cstheme="minorHAnsi"/>
          <w:lang w:val="de-CH" w:eastAsia="en-US"/>
        </w:rPr>
        <w:t>Gott</w:t>
      </w:r>
      <w:r w:rsidRPr="001274DA">
        <w:rPr>
          <w:rFonts w:eastAsia="Calibri" w:cstheme="minorHAnsi"/>
          <w:lang w:val="de-CH" w:eastAsia="en-US"/>
        </w:rPr>
        <w:t xml:space="preserve"> hat geholfen, ist Helfer</w:t>
      </w:r>
    </w:p>
    <w:p w:rsidR="001274DA" w:rsidRPr="001274DA" w:rsidRDefault="001274DA" w:rsidP="001274DA">
      <w:pPr>
        <w:numPr>
          <w:ilvl w:val="0"/>
          <w:numId w:val="36"/>
        </w:numPr>
        <w:rPr>
          <w:rFonts w:eastAsia="Calibri" w:cstheme="minorHAnsi"/>
          <w:lang w:val="de-CH" w:eastAsia="en-US"/>
        </w:rPr>
      </w:pPr>
      <w:r w:rsidRPr="001274DA">
        <w:rPr>
          <w:rFonts w:eastAsia="Calibri" w:cstheme="minorHAnsi"/>
          <w:lang w:val="de-CH" w:eastAsia="en-US"/>
        </w:rPr>
        <w:t xml:space="preserve"> El-</w:t>
      </w:r>
      <w:proofErr w:type="spellStart"/>
      <w:r w:rsidRPr="001274DA">
        <w:rPr>
          <w:rFonts w:eastAsia="Calibri" w:cstheme="minorHAnsi"/>
          <w:lang w:val="de-CH" w:eastAsia="en-US"/>
        </w:rPr>
        <w:t>kana</w:t>
      </w:r>
      <w:proofErr w:type="spellEnd"/>
      <w:r w:rsidRPr="001274DA">
        <w:rPr>
          <w:rFonts w:eastAsia="Calibri" w:cstheme="minorHAnsi"/>
          <w:lang w:val="de-CH" w:eastAsia="en-US"/>
        </w:rPr>
        <w:t xml:space="preserve"> = </w:t>
      </w:r>
      <w:r w:rsidR="00186286">
        <w:rPr>
          <w:rFonts w:eastAsia="Calibri" w:cstheme="minorHAnsi"/>
          <w:lang w:val="de-CH" w:eastAsia="en-US"/>
        </w:rPr>
        <w:t>Gott</w:t>
      </w:r>
      <w:r w:rsidRPr="001274DA">
        <w:rPr>
          <w:rFonts w:eastAsia="Calibri" w:cstheme="minorHAnsi"/>
          <w:lang w:val="de-CH" w:eastAsia="en-US"/>
        </w:rPr>
        <w:t xml:space="preserve"> hat geschaffen</w:t>
      </w:r>
    </w:p>
    <w:p w:rsidR="001274DA" w:rsidRPr="001274DA" w:rsidRDefault="001274DA" w:rsidP="001274DA">
      <w:pPr>
        <w:numPr>
          <w:ilvl w:val="0"/>
          <w:numId w:val="36"/>
        </w:numPr>
        <w:rPr>
          <w:rFonts w:eastAsia="Calibri" w:cstheme="minorHAnsi"/>
          <w:lang w:val="de-CH" w:eastAsia="en-US"/>
        </w:rPr>
      </w:pPr>
      <w:r w:rsidRPr="001274DA">
        <w:rPr>
          <w:rFonts w:eastAsia="Calibri" w:cstheme="minorHAnsi"/>
          <w:lang w:val="de-CH" w:eastAsia="en-US"/>
        </w:rPr>
        <w:t xml:space="preserve"> Uri-</w:t>
      </w:r>
      <w:proofErr w:type="spellStart"/>
      <w:r w:rsidRPr="001274DA">
        <w:rPr>
          <w:rFonts w:eastAsia="Calibri" w:cstheme="minorHAnsi"/>
          <w:lang w:val="de-CH" w:eastAsia="en-US"/>
        </w:rPr>
        <w:t>el</w:t>
      </w:r>
      <w:proofErr w:type="spellEnd"/>
      <w:r w:rsidRPr="001274DA">
        <w:rPr>
          <w:rFonts w:eastAsia="Calibri" w:cstheme="minorHAnsi"/>
          <w:lang w:val="de-CH" w:eastAsia="en-US"/>
        </w:rPr>
        <w:t xml:space="preserve"> = (Mein) Licht ist </w:t>
      </w:r>
      <w:r w:rsidR="00186286">
        <w:rPr>
          <w:rFonts w:eastAsia="Calibri" w:cstheme="minorHAnsi"/>
          <w:lang w:val="de-CH" w:eastAsia="en-US"/>
        </w:rPr>
        <w:t>Gott</w:t>
      </w:r>
    </w:p>
    <w:p w:rsidR="001274DA" w:rsidRPr="001274DA" w:rsidRDefault="001274DA" w:rsidP="001274DA">
      <w:pPr>
        <w:numPr>
          <w:ilvl w:val="0"/>
          <w:numId w:val="36"/>
        </w:numPr>
        <w:rPr>
          <w:rFonts w:eastAsia="Calibri" w:cstheme="minorHAnsi"/>
          <w:lang w:val="de-CH" w:eastAsia="en-US"/>
        </w:rPr>
      </w:pPr>
      <w:r w:rsidRPr="001274DA">
        <w:rPr>
          <w:rFonts w:eastAsia="Calibri" w:cstheme="minorHAnsi"/>
          <w:lang w:val="de-CH" w:eastAsia="en-US"/>
        </w:rPr>
        <w:t xml:space="preserve"> El-</w:t>
      </w:r>
      <w:proofErr w:type="spellStart"/>
      <w:r w:rsidRPr="001274DA">
        <w:rPr>
          <w:rFonts w:eastAsia="Calibri" w:cstheme="minorHAnsi"/>
          <w:lang w:val="de-CH" w:eastAsia="en-US"/>
        </w:rPr>
        <w:t>kana</w:t>
      </w:r>
      <w:proofErr w:type="spellEnd"/>
      <w:r w:rsidRPr="001274DA">
        <w:rPr>
          <w:rFonts w:eastAsia="Calibri" w:cstheme="minorHAnsi"/>
          <w:lang w:val="de-CH" w:eastAsia="en-US"/>
        </w:rPr>
        <w:t xml:space="preserve"> </w:t>
      </w:r>
      <w:r>
        <w:rPr>
          <w:rFonts w:eastAsia="Calibri" w:cstheme="minorHAnsi"/>
          <w:lang w:val="de-CH" w:eastAsia="en-US"/>
        </w:rPr>
        <w:t>=</w:t>
      </w:r>
      <w:r w:rsidRPr="001274DA">
        <w:rPr>
          <w:rFonts w:eastAsia="Calibri" w:cstheme="minorHAnsi"/>
          <w:lang w:val="de-CH" w:eastAsia="en-US"/>
        </w:rPr>
        <w:t xml:space="preserve"> </w:t>
      </w:r>
      <w:r w:rsidR="00186286">
        <w:rPr>
          <w:rFonts w:eastAsia="Calibri" w:cstheme="minorHAnsi"/>
          <w:lang w:val="de-CH" w:eastAsia="en-US"/>
        </w:rPr>
        <w:t>Gott</w:t>
      </w:r>
      <w:r w:rsidRPr="001274DA">
        <w:rPr>
          <w:rFonts w:eastAsia="Calibri" w:cstheme="minorHAnsi"/>
          <w:lang w:val="de-CH" w:eastAsia="en-US"/>
        </w:rPr>
        <w:t xml:space="preserve"> hat geschaffen</w:t>
      </w:r>
    </w:p>
    <w:p w:rsidR="001274DA" w:rsidRPr="001274DA" w:rsidRDefault="001274DA" w:rsidP="001274DA">
      <w:pPr>
        <w:numPr>
          <w:ilvl w:val="0"/>
          <w:numId w:val="36"/>
        </w:numPr>
        <w:rPr>
          <w:rFonts w:eastAsia="Calibri" w:cstheme="minorHAnsi"/>
          <w:lang w:val="de-CH" w:eastAsia="en-US"/>
        </w:rPr>
      </w:pPr>
      <w:r w:rsidRPr="001274DA">
        <w:rPr>
          <w:rFonts w:eastAsia="Calibri" w:cstheme="minorHAnsi"/>
          <w:lang w:val="de-CH" w:eastAsia="en-US"/>
        </w:rPr>
        <w:t xml:space="preserve"> Eli-ab </w:t>
      </w:r>
      <w:r>
        <w:rPr>
          <w:rFonts w:eastAsia="Calibri" w:cstheme="minorHAnsi"/>
          <w:lang w:val="de-CH" w:eastAsia="en-US"/>
        </w:rPr>
        <w:t>=</w:t>
      </w:r>
      <w:r w:rsidRPr="001274DA">
        <w:rPr>
          <w:rFonts w:eastAsia="Calibri" w:cstheme="minorHAnsi"/>
          <w:lang w:val="de-CH" w:eastAsia="en-US"/>
        </w:rPr>
        <w:t xml:space="preserve"> (Mein) </w:t>
      </w:r>
      <w:r w:rsidR="00186286">
        <w:rPr>
          <w:rFonts w:eastAsia="Calibri" w:cstheme="minorHAnsi"/>
          <w:lang w:val="de-CH" w:eastAsia="en-US"/>
        </w:rPr>
        <w:t>Gott</w:t>
      </w:r>
      <w:r w:rsidRPr="001274DA">
        <w:rPr>
          <w:rFonts w:eastAsia="Calibri" w:cstheme="minorHAnsi"/>
          <w:lang w:val="de-CH" w:eastAsia="en-US"/>
        </w:rPr>
        <w:t xml:space="preserve"> ist Vater</w:t>
      </w:r>
    </w:p>
    <w:p w:rsidR="001274DA" w:rsidRPr="001274DA" w:rsidRDefault="001274DA" w:rsidP="001274DA">
      <w:pPr>
        <w:numPr>
          <w:ilvl w:val="0"/>
          <w:numId w:val="36"/>
        </w:numPr>
        <w:rPr>
          <w:rFonts w:eastAsia="Calibri" w:cstheme="minorHAnsi"/>
          <w:lang w:val="de-CH" w:eastAsia="en-US"/>
        </w:rPr>
      </w:pPr>
      <w:r w:rsidRPr="001274DA">
        <w:rPr>
          <w:rFonts w:eastAsia="Calibri" w:cstheme="minorHAnsi"/>
          <w:lang w:val="de-CH" w:eastAsia="en-US"/>
        </w:rPr>
        <w:t xml:space="preserve"> El-</w:t>
      </w:r>
      <w:proofErr w:type="spellStart"/>
      <w:r w:rsidRPr="001274DA">
        <w:rPr>
          <w:rFonts w:eastAsia="Calibri" w:cstheme="minorHAnsi"/>
          <w:lang w:val="de-CH" w:eastAsia="en-US"/>
        </w:rPr>
        <w:t>kana</w:t>
      </w:r>
      <w:proofErr w:type="spellEnd"/>
      <w:r w:rsidRPr="001274DA">
        <w:rPr>
          <w:rFonts w:eastAsia="Calibri" w:cstheme="minorHAnsi"/>
          <w:lang w:val="de-CH" w:eastAsia="en-US"/>
        </w:rPr>
        <w:t xml:space="preserve"> </w:t>
      </w:r>
      <w:r>
        <w:rPr>
          <w:rFonts w:eastAsia="Calibri" w:cstheme="minorHAnsi"/>
          <w:lang w:val="de-CH" w:eastAsia="en-US"/>
        </w:rPr>
        <w:t>=</w:t>
      </w:r>
      <w:r w:rsidRPr="001274DA">
        <w:rPr>
          <w:rFonts w:eastAsia="Calibri" w:cstheme="minorHAnsi"/>
          <w:lang w:val="de-CH" w:eastAsia="en-US"/>
        </w:rPr>
        <w:t xml:space="preserve"> </w:t>
      </w:r>
      <w:r w:rsidR="00186286">
        <w:rPr>
          <w:rFonts w:eastAsia="Calibri" w:cstheme="minorHAnsi"/>
          <w:lang w:val="de-CH" w:eastAsia="en-US"/>
        </w:rPr>
        <w:t>Gott</w:t>
      </w:r>
      <w:r w:rsidRPr="001274DA">
        <w:rPr>
          <w:rFonts w:eastAsia="Calibri" w:cstheme="minorHAnsi"/>
          <w:lang w:val="de-CH" w:eastAsia="en-US"/>
        </w:rPr>
        <w:t xml:space="preserve"> hat geschaffen</w:t>
      </w:r>
    </w:p>
    <w:p w:rsidR="001274DA" w:rsidRPr="001274DA" w:rsidRDefault="001274DA" w:rsidP="001274DA">
      <w:pPr>
        <w:numPr>
          <w:ilvl w:val="0"/>
          <w:numId w:val="36"/>
        </w:numPr>
        <w:rPr>
          <w:rFonts w:eastAsia="Calibri" w:cstheme="minorHAnsi"/>
          <w:lang w:val="de-CH" w:eastAsia="en-US"/>
        </w:rPr>
      </w:pPr>
      <w:r w:rsidRPr="001274DA">
        <w:rPr>
          <w:rFonts w:eastAsia="Calibri" w:cstheme="minorHAnsi"/>
          <w:lang w:val="de-CH" w:eastAsia="en-US"/>
        </w:rPr>
        <w:t xml:space="preserve"> Samu-</w:t>
      </w:r>
      <w:proofErr w:type="spellStart"/>
      <w:r w:rsidRPr="001274DA">
        <w:rPr>
          <w:rFonts w:eastAsia="Calibri" w:cstheme="minorHAnsi"/>
          <w:lang w:val="de-CH" w:eastAsia="en-US"/>
        </w:rPr>
        <w:t>el</w:t>
      </w:r>
      <w:proofErr w:type="spellEnd"/>
      <w:r w:rsidRPr="001274DA">
        <w:rPr>
          <w:rFonts w:eastAsia="Calibri" w:cstheme="minorHAnsi"/>
          <w:lang w:val="de-CH" w:eastAsia="en-US"/>
        </w:rPr>
        <w:t xml:space="preserve"> </w:t>
      </w:r>
      <w:r>
        <w:rPr>
          <w:rFonts w:eastAsia="Calibri" w:cstheme="minorHAnsi"/>
          <w:lang w:val="de-CH" w:eastAsia="en-US"/>
        </w:rPr>
        <w:t>=</w:t>
      </w:r>
      <w:r w:rsidRPr="001274DA">
        <w:rPr>
          <w:rFonts w:eastAsia="Calibri" w:cstheme="minorHAnsi"/>
          <w:lang w:val="de-CH" w:eastAsia="en-US"/>
        </w:rPr>
        <w:t xml:space="preserve"> Sein Name ist </w:t>
      </w:r>
      <w:r w:rsidR="00186286">
        <w:rPr>
          <w:rFonts w:eastAsia="Calibri" w:cstheme="minorHAnsi"/>
          <w:lang w:val="de-CH" w:eastAsia="en-US"/>
        </w:rPr>
        <w:t>Gott</w:t>
      </w:r>
    </w:p>
    <w:p w:rsidR="001274DA" w:rsidRPr="001274DA" w:rsidRDefault="001274DA" w:rsidP="001274DA">
      <w:pPr>
        <w:numPr>
          <w:ilvl w:val="0"/>
          <w:numId w:val="36"/>
        </w:numPr>
        <w:rPr>
          <w:rFonts w:eastAsia="Calibri" w:cstheme="minorHAnsi"/>
          <w:lang w:val="de-CH" w:eastAsia="en-US"/>
        </w:rPr>
      </w:pPr>
      <w:r w:rsidRPr="001274DA">
        <w:rPr>
          <w:rFonts w:eastAsia="Calibri" w:cstheme="minorHAnsi"/>
          <w:lang w:val="de-CH" w:eastAsia="en-US"/>
        </w:rPr>
        <w:t xml:space="preserve"> Jo-</w:t>
      </w:r>
      <w:proofErr w:type="spellStart"/>
      <w:r w:rsidRPr="001274DA">
        <w:rPr>
          <w:rFonts w:eastAsia="Calibri" w:cstheme="minorHAnsi"/>
          <w:lang w:val="de-CH" w:eastAsia="en-US"/>
        </w:rPr>
        <w:t>el</w:t>
      </w:r>
      <w:proofErr w:type="spellEnd"/>
      <w:r w:rsidRPr="001274DA">
        <w:rPr>
          <w:rFonts w:eastAsia="Calibri" w:cstheme="minorHAnsi"/>
          <w:lang w:val="de-CH" w:eastAsia="en-US"/>
        </w:rPr>
        <w:t xml:space="preserve"> </w:t>
      </w:r>
      <w:r>
        <w:rPr>
          <w:rFonts w:eastAsia="Calibri" w:cstheme="minorHAnsi"/>
          <w:lang w:val="de-CH" w:eastAsia="en-US"/>
        </w:rPr>
        <w:t>=</w:t>
      </w:r>
      <w:r w:rsidRPr="001274DA">
        <w:rPr>
          <w:rFonts w:eastAsia="Calibri" w:cstheme="minorHAnsi"/>
          <w:lang w:val="de-CH" w:eastAsia="en-US"/>
        </w:rPr>
        <w:t xml:space="preserve"> Jahwe (der Unveränderliche) ist </w:t>
      </w:r>
      <w:r w:rsidR="00186286">
        <w:rPr>
          <w:rFonts w:eastAsia="Calibri" w:cstheme="minorHAnsi"/>
          <w:lang w:val="de-CH" w:eastAsia="en-US"/>
        </w:rPr>
        <w:t>Gott</w:t>
      </w:r>
    </w:p>
    <w:p w:rsidR="001274DA" w:rsidRPr="001274DA" w:rsidRDefault="001274DA" w:rsidP="001274DA">
      <w:pPr>
        <w:numPr>
          <w:ilvl w:val="0"/>
          <w:numId w:val="36"/>
        </w:numPr>
        <w:rPr>
          <w:rFonts w:eastAsia="Calibri" w:cstheme="minorHAnsi"/>
          <w:lang w:val="de-CH" w:eastAsia="en-US"/>
        </w:rPr>
      </w:pPr>
      <w:r w:rsidRPr="001274DA">
        <w:rPr>
          <w:rFonts w:eastAsia="Calibri" w:cstheme="minorHAnsi"/>
          <w:lang w:val="de-CH" w:eastAsia="en-US"/>
        </w:rPr>
        <w:t>Eli-</w:t>
      </w:r>
      <w:proofErr w:type="spellStart"/>
      <w:r w:rsidRPr="001274DA">
        <w:rPr>
          <w:rFonts w:eastAsia="Calibri" w:cstheme="minorHAnsi"/>
          <w:lang w:val="de-CH" w:eastAsia="en-US"/>
        </w:rPr>
        <w:t>el</w:t>
      </w:r>
      <w:proofErr w:type="spellEnd"/>
      <w:r w:rsidRPr="001274DA">
        <w:rPr>
          <w:rFonts w:eastAsia="Calibri" w:cstheme="minorHAnsi"/>
          <w:lang w:val="de-CH" w:eastAsia="en-US"/>
        </w:rPr>
        <w:t xml:space="preserve"> </w:t>
      </w:r>
      <w:r>
        <w:rPr>
          <w:rFonts w:eastAsia="Calibri" w:cstheme="minorHAnsi"/>
          <w:lang w:val="de-CH" w:eastAsia="en-US"/>
        </w:rPr>
        <w:t>=</w:t>
      </w:r>
      <w:r w:rsidRPr="001274DA">
        <w:rPr>
          <w:rFonts w:eastAsia="Calibri" w:cstheme="minorHAnsi"/>
          <w:lang w:val="de-CH" w:eastAsia="en-US"/>
        </w:rPr>
        <w:t xml:space="preserve"> Mein </w:t>
      </w:r>
      <w:r w:rsidR="00186286">
        <w:rPr>
          <w:rFonts w:eastAsia="Calibri" w:cstheme="minorHAnsi"/>
          <w:lang w:val="de-CH" w:eastAsia="en-US"/>
        </w:rPr>
        <w:t>Gott</w:t>
      </w:r>
      <w:r w:rsidRPr="001274DA">
        <w:rPr>
          <w:rFonts w:eastAsia="Calibri" w:cstheme="minorHAnsi"/>
          <w:lang w:val="de-CH" w:eastAsia="en-US"/>
        </w:rPr>
        <w:t xml:space="preserve"> ist </w:t>
      </w:r>
      <w:r w:rsidR="00186286">
        <w:rPr>
          <w:rFonts w:eastAsia="Calibri" w:cstheme="minorHAnsi"/>
          <w:lang w:val="de-CH" w:eastAsia="en-US"/>
        </w:rPr>
        <w:t>Gott</w:t>
      </w:r>
    </w:p>
    <w:p w:rsidR="001274DA" w:rsidRPr="001274DA" w:rsidRDefault="001274DA" w:rsidP="001274DA">
      <w:pPr>
        <w:numPr>
          <w:ilvl w:val="0"/>
          <w:numId w:val="36"/>
        </w:numPr>
        <w:rPr>
          <w:rFonts w:eastAsia="Calibri" w:cstheme="minorHAnsi"/>
          <w:lang w:val="de-CH" w:eastAsia="en-US"/>
        </w:rPr>
      </w:pPr>
      <w:r w:rsidRPr="001274DA">
        <w:rPr>
          <w:rFonts w:eastAsia="Calibri" w:cstheme="minorHAnsi"/>
          <w:lang w:val="de-CH" w:eastAsia="en-US"/>
        </w:rPr>
        <w:t>Jo-</w:t>
      </w:r>
      <w:proofErr w:type="spellStart"/>
      <w:r w:rsidRPr="001274DA">
        <w:rPr>
          <w:rFonts w:eastAsia="Calibri" w:cstheme="minorHAnsi"/>
          <w:lang w:val="de-CH" w:eastAsia="en-US"/>
        </w:rPr>
        <w:t>el</w:t>
      </w:r>
      <w:proofErr w:type="spellEnd"/>
      <w:r w:rsidRPr="001274DA">
        <w:rPr>
          <w:rFonts w:eastAsia="Calibri" w:cstheme="minorHAnsi"/>
          <w:lang w:val="de-CH" w:eastAsia="en-US"/>
        </w:rPr>
        <w:t xml:space="preserve"> </w:t>
      </w:r>
      <w:r>
        <w:rPr>
          <w:rFonts w:eastAsia="Calibri" w:cstheme="minorHAnsi"/>
          <w:lang w:val="de-CH" w:eastAsia="en-US"/>
        </w:rPr>
        <w:t>=</w:t>
      </w:r>
      <w:r w:rsidRPr="001274DA">
        <w:rPr>
          <w:rFonts w:eastAsia="Calibri" w:cstheme="minorHAnsi"/>
          <w:lang w:val="de-CH" w:eastAsia="en-US"/>
        </w:rPr>
        <w:t xml:space="preserve"> Jahwe (der Unwandelbare) ist </w:t>
      </w:r>
      <w:r w:rsidR="00186286">
        <w:rPr>
          <w:rFonts w:eastAsia="Calibri" w:cstheme="minorHAnsi"/>
          <w:lang w:val="de-CH" w:eastAsia="en-US"/>
        </w:rPr>
        <w:t>Gott</w:t>
      </w:r>
    </w:p>
    <w:p w:rsidR="001274DA" w:rsidRPr="001274DA" w:rsidRDefault="001274DA" w:rsidP="001274DA">
      <w:pPr>
        <w:numPr>
          <w:ilvl w:val="0"/>
          <w:numId w:val="36"/>
        </w:numPr>
        <w:rPr>
          <w:rFonts w:eastAsia="Calibri" w:cstheme="minorHAnsi"/>
          <w:lang w:val="de-CH" w:eastAsia="en-US"/>
        </w:rPr>
      </w:pPr>
      <w:proofErr w:type="spellStart"/>
      <w:r w:rsidRPr="001274DA">
        <w:rPr>
          <w:rFonts w:eastAsia="Calibri" w:cstheme="minorHAnsi"/>
          <w:lang w:val="de-CH" w:eastAsia="en-US"/>
        </w:rPr>
        <w:t>Isra-el</w:t>
      </w:r>
      <w:proofErr w:type="spellEnd"/>
      <w:r w:rsidRPr="001274DA">
        <w:rPr>
          <w:rFonts w:eastAsia="Calibri" w:cstheme="minorHAnsi"/>
          <w:lang w:val="de-CH" w:eastAsia="en-US"/>
        </w:rPr>
        <w:t xml:space="preserve"> </w:t>
      </w:r>
      <w:r>
        <w:rPr>
          <w:rFonts w:eastAsia="Calibri" w:cstheme="minorHAnsi"/>
          <w:lang w:val="de-CH" w:eastAsia="en-US"/>
        </w:rPr>
        <w:t>=</w:t>
      </w:r>
      <w:r w:rsidRPr="001274DA">
        <w:rPr>
          <w:rFonts w:eastAsia="Calibri" w:cstheme="minorHAnsi"/>
          <w:lang w:val="de-CH" w:eastAsia="en-US"/>
        </w:rPr>
        <w:t xml:space="preserve"> Es streitet </w:t>
      </w:r>
      <w:r w:rsidR="00186286">
        <w:rPr>
          <w:rFonts w:eastAsia="Calibri" w:cstheme="minorHAnsi"/>
          <w:lang w:val="de-CH" w:eastAsia="en-US"/>
        </w:rPr>
        <w:t>Gott</w:t>
      </w:r>
    </w:p>
    <w:p w:rsidR="001274DA" w:rsidRPr="001274DA" w:rsidRDefault="001274DA" w:rsidP="001274DA">
      <w:pPr>
        <w:numPr>
          <w:ilvl w:val="0"/>
          <w:numId w:val="36"/>
        </w:numPr>
        <w:rPr>
          <w:rFonts w:eastAsia="Calibri" w:cstheme="minorHAnsi"/>
          <w:lang w:val="de-CH" w:eastAsia="en-US"/>
        </w:rPr>
      </w:pPr>
      <w:r w:rsidRPr="001274DA">
        <w:rPr>
          <w:rFonts w:eastAsia="Calibri" w:cstheme="minorHAnsi"/>
          <w:lang w:val="de-CH" w:eastAsia="en-US"/>
        </w:rPr>
        <w:t>Micha-</w:t>
      </w:r>
      <w:proofErr w:type="spellStart"/>
      <w:r w:rsidRPr="001274DA">
        <w:rPr>
          <w:rFonts w:eastAsia="Calibri" w:cstheme="minorHAnsi"/>
          <w:lang w:val="de-CH" w:eastAsia="en-US"/>
        </w:rPr>
        <w:t>el</w:t>
      </w:r>
      <w:proofErr w:type="spellEnd"/>
      <w:r w:rsidRPr="001274DA">
        <w:rPr>
          <w:rFonts w:eastAsia="Calibri" w:cstheme="minorHAnsi"/>
          <w:lang w:val="de-CH" w:eastAsia="en-US"/>
        </w:rPr>
        <w:t xml:space="preserve"> </w:t>
      </w:r>
      <w:r>
        <w:rPr>
          <w:rFonts w:eastAsia="Calibri" w:cstheme="minorHAnsi"/>
          <w:lang w:val="de-CH" w:eastAsia="en-US"/>
        </w:rPr>
        <w:t>=</w:t>
      </w:r>
      <w:r w:rsidRPr="001274DA">
        <w:rPr>
          <w:rFonts w:eastAsia="Calibri" w:cstheme="minorHAnsi"/>
          <w:lang w:val="de-CH" w:eastAsia="en-US"/>
        </w:rPr>
        <w:t xml:space="preserve"> Wer ist wie </w:t>
      </w:r>
      <w:r w:rsidR="00186286">
        <w:rPr>
          <w:rFonts w:eastAsia="Calibri" w:cstheme="minorHAnsi"/>
          <w:lang w:val="de-CH" w:eastAsia="en-US"/>
        </w:rPr>
        <w:t>Gott</w:t>
      </w:r>
      <w:r w:rsidRPr="001274DA">
        <w:rPr>
          <w:rFonts w:eastAsia="Calibri" w:cstheme="minorHAnsi"/>
          <w:lang w:val="de-CH" w:eastAsia="en-US"/>
        </w:rPr>
        <w:t xml:space="preserve">, </w:t>
      </w:r>
      <w:r w:rsidR="00186286">
        <w:rPr>
          <w:rFonts w:eastAsia="Calibri" w:cstheme="minorHAnsi"/>
          <w:lang w:val="de-CH" w:eastAsia="en-US"/>
        </w:rPr>
        <w:t>Gott</w:t>
      </w:r>
      <w:r w:rsidRPr="001274DA">
        <w:rPr>
          <w:rFonts w:eastAsia="Calibri" w:cstheme="minorHAnsi"/>
          <w:lang w:val="de-CH" w:eastAsia="en-US"/>
        </w:rPr>
        <w:t xml:space="preserve"> gleich?</w:t>
      </w:r>
    </w:p>
    <w:p w:rsidR="001274DA" w:rsidRDefault="001274DA" w:rsidP="000D1E6A">
      <w:pPr>
        <w:rPr>
          <w:rFonts w:eastAsia="Calibri" w:cstheme="minorHAnsi"/>
          <w:b/>
          <w:lang w:val="de-CH" w:eastAsia="en-US"/>
        </w:rPr>
      </w:pPr>
    </w:p>
    <w:p w:rsidR="0099300D" w:rsidRPr="0099300D" w:rsidRDefault="0099300D" w:rsidP="000D1E6A">
      <w:pPr>
        <w:rPr>
          <w:rFonts w:eastAsia="Calibri" w:cstheme="minorHAnsi"/>
          <w:lang w:val="de-CH" w:eastAsia="en-US"/>
        </w:rPr>
      </w:pPr>
      <w:r w:rsidRPr="0099300D">
        <w:rPr>
          <w:rFonts w:eastAsia="Calibri" w:cstheme="minorHAnsi"/>
          <w:lang w:val="de-CH" w:eastAsia="en-US"/>
        </w:rPr>
        <w:lastRenderedPageBreak/>
        <w:t>Wenn wir die Bedeutungen dieser Namen aneinanderreihen, dann haben wir einen wunderschönen Psalm vor uns:</w:t>
      </w:r>
    </w:p>
    <w:p w:rsidR="0099300D" w:rsidRPr="0099300D" w:rsidRDefault="0099300D" w:rsidP="000D1E6A">
      <w:pPr>
        <w:rPr>
          <w:rFonts w:eastAsia="Calibri" w:cstheme="minorHAnsi"/>
          <w:lang w:val="de-CH" w:eastAsia="en-US"/>
        </w:rPr>
      </w:pPr>
    </w:p>
    <w:p w:rsidR="0099300D" w:rsidRPr="0099300D" w:rsidRDefault="0099300D" w:rsidP="0099300D">
      <w:pPr>
        <w:autoSpaceDE w:val="0"/>
        <w:autoSpaceDN w:val="0"/>
        <w:adjustRightInd w:val="0"/>
        <w:rPr>
          <w:rFonts w:ascii="MaiandraGD-DemiBold" w:hAnsi="MaiandraGD-DemiBold" w:cs="MaiandraGD-DemiBold"/>
          <w:b/>
          <w:bCs/>
          <w:sz w:val="28"/>
          <w:szCs w:val="28"/>
          <w:lang w:val="de-CH" w:eastAsia="de-CH"/>
        </w:rPr>
      </w:pPr>
      <w:r w:rsidRPr="0099300D">
        <w:rPr>
          <w:rFonts w:eastAsia="Calibri" w:cstheme="minorHAnsi"/>
          <w:lang w:val="de-CH" w:eastAsia="en-US"/>
        </w:rPr>
        <w:t>Meine Stärke ist Gott und mein Helfer ist ER, der mich erschaffen. Mein Licht ist Gott, der mich erschaffen, und ein Vater ER, der mich gemacht. SEIN Name ist Gott; unveränderlich ist ER. Mein Gott ist Gott; unwandelbar ist ER. Ein Streiter ist Gott; wer ist IHM gleich?</w:t>
      </w:r>
    </w:p>
    <w:p w:rsidR="0099300D" w:rsidRDefault="0099300D" w:rsidP="000D1E6A">
      <w:pPr>
        <w:rPr>
          <w:rFonts w:eastAsia="Calibri" w:cstheme="minorHAnsi"/>
          <w:b/>
          <w:lang w:val="de-CH" w:eastAsia="en-US"/>
        </w:rPr>
      </w:pPr>
    </w:p>
    <w:p w:rsidR="000D1E6A" w:rsidRDefault="006E5533" w:rsidP="000D1E6A">
      <w:pPr>
        <w:rPr>
          <w:rFonts w:eastAsia="Calibri" w:cstheme="minorHAnsi"/>
          <w:b/>
          <w:lang w:val="de-CH" w:eastAsia="en-US"/>
        </w:rPr>
      </w:pPr>
      <w:r>
        <w:rPr>
          <w:rFonts w:eastAsia="Calibri" w:cstheme="minorHAnsi"/>
          <w:b/>
          <w:lang w:val="de-CH" w:eastAsia="en-US"/>
        </w:rPr>
        <w:t>Der Stammbaum</w:t>
      </w:r>
    </w:p>
    <w:p w:rsidR="006E5533" w:rsidRDefault="006E5533" w:rsidP="00AD445C">
      <w:pPr>
        <w:rPr>
          <w:rFonts w:eastAsia="Calibri"/>
          <w:lang w:eastAsia="en-US"/>
        </w:rPr>
      </w:pPr>
    </w:p>
    <w:p w:rsidR="001018CD" w:rsidRDefault="001018CD" w:rsidP="00AD445C">
      <w:pPr>
        <w:rPr>
          <w:rFonts w:eastAsia="Calibri"/>
          <w:lang w:eastAsia="en-US"/>
        </w:rPr>
      </w:pPr>
      <w:r>
        <w:rPr>
          <w:rFonts w:eastAsia="Calibri"/>
          <w:lang w:eastAsia="en-US"/>
        </w:rPr>
        <w:t xml:space="preserve">Der Stammbaum in 1Chr 1-9 enthält das </w:t>
      </w:r>
      <w:proofErr w:type="spellStart"/>
      <w:r>
        <w:rPr>
          <w:rFonts w:eastAsia="Calibri"/>
          <w:lang w:eastAsia="en-US"/>
        </w:rPr>
        <w:t>grösste</w:t>
      </w:r>
      <w:proofErr w:type="spellEnd"/>
      <w:r>
        <w:rPr>
          <w:rFonts w:eastAsia="Calibri"/>
          <w:lang w:eastAsia="en-US"/>
        </w:rPr>
        <w:t xml:space="preserve"> Geschlechtsregister in der gesamten Bibel, wobei Esra immer wieder kleine Anekdoten zu einzelnen Personen einstreut. Ich habe die knapp 1200 Namen mal ausgezählt, damit wir die Schwerpunkte ein wenig erkennen können:</w:t>
      </w:r>
    </w:p>
    <w:p w:rsidR="001018CD" w:rsidRDefault="001018CD" w:rsidP="00AD445C">
      <w:pPr>
        <w:rPr>
          <w:rFonts w:eastAsia="Calibri"/>
          <w:lang w:eastAsia="en-US"/>
        </w:rPr>
      </w:pPr>
    </w:p>
    <w:p w:rsidR="00CB18A3" w:rsidRDefault="00CB18A3" w:rsidP="006E5533">
      <w:pPr>
        <w:rPr>
          <w:rFonts w:eastAsia="Calibri"/>
          <w:lang w:eastAsia="en-US"/>
        </w:rPr>
      </w:pPr>
      <w:r>
        <w:rPr>
          <w:noProof/>
          <w:lang w:val="de-CH" w:eastAsia="de-CH"/>
        </w:rPr>
        <w:drawing>
          <wp:inline distT="0" distB="0" distL="0" distR="0" wp14:anchorId="7E441FB6" wp14:editId="032D3893">
            <wp:extent cx="6371590" cy="3740150"/>
            <wp:effectExtent l="0" t="0" r="0" b="0"/>
            <wp:docPr id="1" name="Diagramm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018CD" w:rsidRDefault="00CB18A3" w:rsidP="00CB18A3">
      <w:pPr>
        <w:rPr>
          <w:rFonts w:eastAsia="Calibri"/>
          <w:lang w:eastAsia="en-US"/>
        </w:rPr>
      </w:pPr>
      <w:r w:rsidRPr="00CB18A3">
        <w:rPr>
          <w:rFonts w:eastAsia="Calibri"/>
          <w:lang w:eastAsia="en-US"/>
        </w:rPr>
        <w:t>Namen in 1Chr 1-9_©_Michael_Briggeler</w:t>
      </w:r>
      <w:r>
        <w:rPr>
          <w:rFonts w:eastAsia="Calibri"/>
          <w:lang w:eastAsia="en-US"/>
        </w:rPr>
        <w:t>.pdf</w:t>
      </w:r>
      <w:r w:rsidR="008759EC">
        <w:rPr>
          <w:rFonts w:eastAsia="Calibri"/>
          <w:lang w:eastAsia="en-US"/>
        </w:rPr>
        <w:t xml:space="preserve">  </w:t>
      </w:r>
    </w:p>
    <w:p w:rsidR="001018CD" w:rsidRDefault="001018CD" w:rsidP="001018CD">
      <w:pPr>
        <w:rPr>
          <w:rFonts w:eastAsia="Calibri"/>
          <w:lang w:eastAsia="en-US"/>
        </w:rPr>
      </w:pPr>
    </w:p>
    <w:p w:rsidR="004A4DBC" w:rsidRDefault="001018CD" w:rsidP="001018CD">
      <w:pPr>
        <w:rPr>
          <w:rFonts w:eastAsia="Calibri"/>
          <w:lang w:eastAsia="en-US"/>
        </w:rPr>
      </w:pPr>
      <w:r>
        <w:rPr>
          <w:rFonts w:eastAsia="Calibri"/>
          <w:lang w:eastAsia="en-US"/>
        </w:rPr>
        <w:t xml:space="preserve">Die ersten </w:t>
      </w:r>
      <w:r w:rsidR="002409FA">
        <w:rPr>
          <w:rFonts w:eastAsia="Calibri"/>
          <w:lang w:eastAsia="en-US"/>
        </w:rPr>
        <w:t xml:space="preserve">2000 Jahre Menschheitsgeschichte handelt Esra mit knapp 100 Namen von Adam bis Abraham ab und von Abraham zu seinem Enkel Jakob (160 Jahre) zählt er fast gleich viele Namen auf. Danach werden die Namen anhand von Jakobs Söhnen (den 12 Stämmen) geordnet aufgezählt, wobei 3 Stämme einen enorm viel </w:t>
      </w:r>
      <w:proofErr w:type="spellStart"/>
      <w:r w:rsidR="002409FA">
        <w:rPr>
          <w:rFonts w:eastAsia="Calibri"/>
          <w:lang w:eastAsia="en-US"/>
        </w:rPr>
        <w:t>grösseren</w:t>
      </w:r>
      <w:proofErr w:type="spellEnd"/>
      <w:r w:rsidR="002409FA">
        <w:rPr>
          <w:rFonts w:eastAsia="Calibri"/>
          <w:lang w:eastAsia="en-US"/>
        </w:rPr>
        <w:t xml:space="preserve"> Raum einnehmen, als die restlichen Stämme: Der Stamm </w:t>
      </w:r>
      <w:proofErr w:type="spellStart"/>
      <w:r w:rsidR="002409FA">
        <w:rPr>
          <w:rFonts w:eastAsia="Calibri"/>
          <w:lang w:eastAsia="en-US"/>
        </w:rPr>
        <w:t>Juda</w:t>
      </w:r>
      <w:proofErr w:type="spellEnd"/>
      <w:r w:rsidR="002409FA">
        <w:rPr>
          <w:rFonts w:eastAsia="Calibri"/>
          <w:lang w:eastAsia="en-US"/>
        </w:rPr>
        <w:t xml:space="preserve">, Levi und Benjamin. Von den Stämmen Dan und </w:t>
      </w:r>
      <w:proofErr w:type="spellStart"/>
      <w:r w:rsidR="002409FA">
        <w:rPr>
          <w:rFonts w:eastAsia="Calibri"/>
          <w:lang w:eastAsia="en-US"/>
        </w:rPr>
        <w:t>Sebulon</w:t>
      </w:r>
      <w:proofErr w:type="spellEnd"/>
      <w:r w:rsidR="002409FA">
        <w:rPr>
          <w:rFonts w:eastAsia="Calibri"/>
          <w:lang w:eastAsia="en-US"/>
        </w:rPr>
        <w:t xml:space="preserve"> werden keine Nachkommen aufgezählt und von Naphtali auch nur eine Handvoll, womöglich weil diese die nördlichsten Stämme waren und als erstes vom assyrischen König </w:t>
      </w:r>
      <w:proofErr w:type="spellStart"/>
      <w:r w:rsidR="002409FA">
        <w:rPr>
          <w:rFonts w:eastAsia="Calibri"/>
          <w:lang w:eastAsia="en-US"/>
        </w:rPr>
        <w:t>Tiglat-Pileser</w:t>
      </w:r>
      <w:proofErr w:type="spellEnd"/>
      <w:r w:rsidR="002409FA">
        <w:rPr>
          <w:rFonts w:eastAsia="Calibri"/>
          <w:lang w:eastAsia="en-US"/>
        </w:rPr>
        <w:t xml:space="preserve"> verschleppt wurden (2Kö 15,29; vgl. </w:t>
      </w:r>
      <w:proofErr w:type="spellStart"/>
      <w:r w:rsidR="002409FA">
        <w:rPr>
          <w:rFonts w:eastAsia="Calibri"/>
          <w:lang w:eastAsia="en-US"/>
        </w:rPr>
        <w:t>Jes</w:t>
      </w:r>
      <w:proofErr w:type="spellEnd"/>
      <w:r w:rsidR="002409FA">
        <w:rPr>
          <w:rFonts w:eastAsia="Calibri"/>
          <w:lang w:eastAsia="en-US"/>
        </w:rPr>
        <w:t xml:space="preserve"> 8,23: </w:t>
      </w:r>
      <w:r w:rsidR="002409FA" w:rsidRPr="00DC1CE4">
        <w:rPr>
          <w:rFonts w:eastAsia="Calibri"/>
          <w:i/>
          <w:lang w:eastAsia="en-US"/>
        </w:rPr>
        <w:t xml:space="preserve">„Wie er in der ersten Zeit das Land </w:t>
      </w:r>
      <w:proofErr w:type="spellStart"/>
      <w:r w:rsidR="002409FA" w:rsidRPr="00DC1CE4">
        <w:rPr>
          <w:rFonts w:eastAsia="Calibri"/>
          <w:i/>
          <w:lang w:eastAsia="en-US"/>
        </w:rPr>
        <w:t>Sebulon</w:t>
      </w:r>
      <w:proofErr w:type="spellEnd"/>
      <w:r w:rsidR="002409FA" w:rsidRPr="00DC1CE4">
        <w:rPr>
          <w:rFonts w:eastAsia="Calibri"/>
          <w:i/>
          <w:lang w:eastAsia="en-US"/>
        </w:rPr>
        <w:t xml:space="preserve"> und das Land Naphtali </w:t>
      </w:r>
      <w:r w:rsidR="002409FA" w:rsidRPr="00DC1CE4">
        <w:rPr>
          <w:rFonts w:eastAsia="Calibri"/>
          <w:i/>
          <w:u w:val="single"/>
          <w:lang w:eastAsia="en-US"/>
        </w:rPr>
        <w:t>gering</w:t>
      </w:r>
      <w:r w:rsidR="002409FA" w:rsidRPr="00DC1CE4">
        <w:rPr>
          <w:rFonts w:eastAsia="Calibri"/>
          <w:i/>
          <w:lang w:eastAsia="en-US"/>
        </w:rPr>
        <w:t xml:space="preserve"> machte.“</w:t>
      </w:r>
      <w:r w:rsidR="00DC1CE4">
        <w:rPr>
          <w:rFonts w:eastAsia="Calibri"/>
          <w:lang w:eastAsia="en-US"/>
        </w:rPr>
        <w:t xml:space="preserve">). Warum wurde aber den Stämmen </w:t>
      </w:r>
      <w:proofErr w:type="spellStart"/>
      <w:r w:rsidR="00DC1CE4">
        <w:rPr>
          <w:rFonts w:eastAsia="Calibri"/>
          <w:lang w:eastAsia="en-US"/>
        </w:rPr>
        <w:t>Juda</w:t>
      </w:r>
      <w:proofErr w:type="spellEnd"/>
      <w:r w:rsidR="00DC1CE4">
        <w:rPr>
          <w:rFonts w:eastAsia="Calibri"/>
          <w:lang w:eastAsia="en-US"/>
        </w:rPr>
        <w:t>, Levi und Benjamin so viel Platz eingeräumt? Was hebt sie von den anderen Stämmen ab, dass sie so im Interessengebiet Esras lagen? Bevor ich kurz auf diese 3 Stämme eingehe, zeige ich euch dieses Balkendiagramm als einen schönen Baum gezeichnet.</w:t>
      </w:r>
    </w:p>
    <w:p w:rsidR="00DC1CE4" w:rsidRDefault="00DC1CE4" w:rsidP="001018CD">
      <w:pPr>
        <w:rPr>
          <w:rFonts w:eastAsia="Calibri"/>
          <w:lang w:eastAsia="en-US"/>
        </w:rPr>
      </w:pPr>
    </w:p>
    <w:p w:rsidR="00DC1CE4" w:rsidRDefault="00DC1CE4" w:rsidP="001018CD">
      <w:pPr>
        <w:rPr>
          <w:rFonts w:eastAsia="Calibri"/>
          <w:lang w:eastAsia="en-US"/>
        </w:rPr>
      </w:pPr>
      <w:r>
        <w:rPr>
          <w:rFonts w:eastAsia="Calibri"/>
          <w:lang w:eastAsia="en-US"/>
        </w:rPr>
        <w:t>Stammbaum 1Chr 1-9_</w:t>
      </w:r>
      <w:r w:rsidRPr="00CB18A3">
        <w:rPr>
          <w:rFonts w:eastAsia="Calibri"/>
          <w:lang w:eastAsia="en-US"/>
        </w:rPr>
        <w:t>©_</w:t>
      </w:r>
      <w:r>
        <w:rPr>
          <w:rFonts w:eastAsia="Calibri"/>
          <w:lang w:eastAsia="en-US"/>
        </w:rPr>
        <w:t>Tim</w:t>
      </w:r>
      <w:r w:rsidRPr="00CB18A3">
        <w:rPr>
          <w:rFonts w:eastAsia="Calibri"/>
          <w:lang w:eastAsia="en-US"/>
        </w:rPr>
        <w:t>_</w:t>
      </w:r>
      <w:r>
        <w:rPr>
          <w:rFonts w:eastAsia="Calibri"/>
          <w:lang w:eastAsia="en-US"/>
        </w:rPr>
        <w:t>Lauper.pdf</w:t>
      </w:r>
    </w:p>
    <w:p w:rsidR="00DC1CE4" w:rsidRDefault="00DC1CE4" w:rsidP="001018CD">
      <w:pPr>
        <w:rPr>
          <w:rFonts w:eastAsia="Calibri"/>
          <w:lang w:eastAsia="en-US"/>
        </w:rPr>
      </w:pPr>
    </w:p>
    <w:p w:rsidR="00DC1CE4" w:rsidRDefault="00DC1CE4" w:rsidP="001018CD">
      <w:pPr>
        <w:rPr>
          <w:rFonts w:eastAsia="Calibri"/>
          <w:u w:val="single"/>
          <w:lang w:eastAsia="en-US"/>
        </w:rPr>
      </w:pPr>
    </w:p>
    <w:p w:rsidR="00DC1CE4" w:rsidRDefault="00DC1CE4" w:rsidP="001018CD">
      <w:pPr>
        <w:rPr>
          <w:rFonts w:eastAsia="Calibri"/>
          <w:u w:val="single"/>
          <w:lang w:eastAsia="en-US"/>
        </w:rPr>
      </w:pPr>
      <w:r w:rsidRPr="00DC1CE4">
        <w:rPr>
          <w:rFonts w:eastAsia="Calibri"/>
          <w:u w:val="single"/>
          <w:lang w:eastAsia="en-US"/>
        </w:rPr>
        <w:lastRenderedPageBreak/>
        <w:t>Benjamin</w:t>
      </w:r>
    </w:p>
    <w:p w:rsidR="00ED742A" w:rsidRDefault="00ED742A" w:rsidP="001018CD">
      <w:pPr>
        <w:rPr>
          <w:rFonts w:eastAsia="Calibri"/>
          <w:u w:val="single"/>
          <w:lang w:eastAsia="en-US"/>
        </w:rPr>
      </w:pPr>
    </w:p>
    <w:p w:rsidR="00ED742A" w:rsidRPr="00ED742A" w:rsidRDefault="00ED742A" w:rsidP="001018CD">
      <w:pPr>
        <w:rPr>
          <w:rFonts w:eastAsia="Calibri"/>
          <w:lang w:eastAsia="en-US"/>
        </w:rPr>
      </w:pPr>
      <w:r>
        <w:rPr>
          <w:rFonts w:eastAsia="Calibri"/>
          <w:lang w:eastAsia="en-US"/>
        </w:rPr>
        <w:t>Um zu verstehen, warum diese Stämme eine besondere Stellung bei Esra einnehmen, müssen wir einen Blick auf die Karte werfen:</w:t>
      </w:r>
    </w:p>
    <w:p w:rsidR="00ED742A" w:rsidRDefault="00ED742A" w:rsidP="00ED742A">
      <w:pPr>
        <w:rPr>
          <w:rFonts w:eastAsia="Calibri"/>
          <w:lang w:eastAsia="en-US"/>
        </w:rPr>
      </w:pPr>
    </w:p>
    <w:p w:rsidR="00ED742A" w:rsidRDefault="00ED742A" w:rsidP="00ED742A">
      <w:pPr>
        <w:rPr>
          <w:rFonts w:eastAsia="Calibri"/>
          <w:lang w:eastAsia="en-US"/>
        </w:rPr>
      </w:pPr>
      <w:r w:rsidRPr="00ED742A">
        <w:rPr>
          <w:rFonts w:eastAsia="Calibri"/>
          <w:noProof/>
          <w:lang w:val="de-CH" w:eastAsia="de-CH"/>
        </w:rPr>
        <w:drawing>
          <wp:anchor distT="0" distB="0" distL="114300" distR="114300" simplePos="0" relativeHeight="251658240" behindDoc="1" locked="0" layoutInCell="1" allowOverlap="1" wp14:anchorId="0BA1C331">
            <wp:simplePos x="0" y="0"/>
            <wp:positionH relativeFrom="column">
              <wp:posOffset>-635</wp:posOffset>
            </wp:positionH>
            <wp:positionV relativeFrom="paragraph">
              <wp:posOffset>3175</wp:posOffset>
            </wp:positionV>
            <wp:extent cx="6371590" cy="4598035"/>
            <wp:effectExtent l="0" t="0" r="0" b="0"/>
            <wp:wrapNone/>
            <wp:docPr id="3" name="Grafik 2">
              <a:extLst xmlns:a="http://schemas.openxmlformats.org/drawingml/2006/main">
                <a:ext uri="{FF2B5EF4-FFF2-40B4-BE49-F238E27FC236}">
                  <a16:creationId xmlns:a16="http://schemas.microsoft.com/office/drawing/2014/main" id="{A7A1CC94-9F55-4C10-BD3F-A7929B783F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A7A1CC94-9F55-4C10-BD3F-A7929B783F1B}"/>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71590" cy="4598035"/>
                    </a:xfrm>
                    <a:prstGeom prst="rect">
                      <a:avLst/>
                    </a:prstGeom>
                  </pic:spPr>
                </pic:pic>
              </a:graphicData>
            </a:graphic>
            <wp14:sizeRelH relativeFrom="page">
              <wp14:pctWidth>0</wp14:pctWidth>
            </wp14:sizeRelH>
            <wp14:sizeRelV relativeFrom="page">
              <wp14:pctHeight>0</wp14:pctHeight>
            </wp14:sizeRelV>
          </wp:anchor>
        </w:drawing>
      </w: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lang w:eastAsia="en-US"/>
        </w:rPr>
      </w:pPr>
    </w:p>
    <w:p w:rsidR="00ED742A" w:rsidRPr="00ED742A" w:rsidRDefault="00ED742A" w:rsidP="00ED742A">
      <w:pPr>
        <w:rPr>
          <w:rFonts w:eastAsia="Calibri"/>
          <w:i/>
          <w:lang w:val="de-CH" w:eastAsia="en-US"/>
        </w:rPr>
      </w:pPr>
      <w:r w:rsidRPr="00ED742A">
        <w:rPr>
          <w:rFonts w:eastAsia="Calibri"/>
          <w:i/>
          <w:lang w:val="de-CH" w:eastAsia="en-US"/>
        </w:rPr>
        <w:t>MacArthur Studienbibel Einband</w:t>
      </w:r>
    </w:p>
    <w:p w:rsidR="00ED742A" w:rsidRDefault="00ED742A" w:rsidP="00ED742A">
      <w:pPr>
        <w:rPr>
          <w:rFonts w:eastAsia="Calibri"/>
          <w:lang w:eastAsia="en-US"/>
        </w:rPr>
      </w:pPr>
    </w:p>
    <w:p w:rsidR="00DC1CE4" w:rsidRDefault="00ED742A" w:rsidP="00ED742A">
      <w:pPr>
        <w:rPr>
          <w:rFonts w:eastAsia="Calibri"/>
          <w:lang w:eastAsia="en-US"/>
        </w:rPr>
      </w:pPr>
      <w:r>
        <w:rPr>
          <w:rFonts w:eastAsia="Calibri"/>
          <w:lang w:eastAsia="en-US"/>
        </w:rPr>
        <w:t xml:space="preserve">Nach Salomos Tod hat sich das Reich geteilt, </w:t>
      </w:r>
      <w:r w:rsidR="003D49BD">
        <w:rPr>
          <w:rFonts w:eastAsia="Calibri"/>
          <w:lang w:eastAsia="en-US"/>
        </w:rPr>
        <w:t xml:space="preserve">die </w:t>
      </w:r>
      <w:r>
        <w:rPr>
          <w:rFonts w:eastAsia="Calibri"/>
          <w:lang w:eastAsia="en-US"/>
        </w:rPr>
        <w:t xml:space="preserve">10 Stämme </w:t>
      </w:r>
      <w:r w:rsidR="003D49BD">
        <w:rPr>
          <w:rFonts w:eastAsia="Calibri"/>
          <w:lang w:eastAsia="en-US"/>
        </w:rPr>
        <w:t xml:space="preserve">im Norden haben sich vom Süden losgelöst und nur der Stamm Benjamin hielt zu </w:t>
      </w:r>
      <w:proofErr w:type="spellStart"/>
      <w:r w:rsidR="003D49BD">
        <w:rPr>
          <w:rFonts w:eastAsia="Calibri"/>
          <w:lang w:eastAsia="en-US"/>
        </w:rPr>
        <w:t>Rehabeam</w:t>
      </w:r>
      <w:proofErr w:type="spellEnd"/>
      <w:r w:rsidR="003D49BD">
        <w:rPr>
          <w:rFonts w:eastAsia="Calibri"/>
          <w:lang w:eastAsia="en-US"/>
        </w:rPr>
        <w:t>, den Nachfolger Salomos:</w:t>
      </w:r>
    </w:p>
    <w:p w:rsidR="003D49BD" w:rsidRDefault="003D49BD" w:rsidP="00ED742A">
      <w:pPr>
        <w:rPr>
          <w:rFonts w:eastAsia="Calibri"/>
          <w:lang w:eastAsia="en-US"/>
        </w:rPr>
      </w:pPr>
    </w:p>
    <w:p w:rsidR="003D49BD" w:rsidRDefault="003D49BD" w:rsidP="00ED742A">
      <w:pPr>
        <w:rPr>
          <w:rFonts w:eastAsia="Calibri"/>
          <w:i/>
          <w:lang w:eastAsia="en-US"/>
        </w:rPr>
      </w:pPr>
      <w:r w:rsidRPr="003D49BD">
        <w:rPr>
          <w:rFonts w:eastAsia="Calibri"/>
          <w:i/>
          <w:lang w:eastAsia="en-US"/>
        </w:rPr>
        <w:t xml:space="preserve">„Als aber </w:t>
      </w:r>
      <w:proofErr w:type="spellStart"/>
      <w:r w:rsidRPr="003D49BD">
        <w:rPr>
          <w:rFonts w:eastAsia="Calibri"/>
          <w:i/>
          <w:lang w:eastAsia="en-US"/>
        </w:rPr>
        <w:t>Rehabeam</w:t>
      </w:r>
      <w:proofErr w:type="spellEnd"/>
      <w:r w:rsidRPr="003D49BD">
        <w:rPr>
          <w:rFonts w:eastAsia="Calibri"/>
          <w:i/>
          <w:lang w:eastAsia="en-US"/>
        </w:rPr>
        <w:t xml:space="preserve"> nach Jerusalem kam, versammelte er das Haus </w:t>
      </w:r>
      <w:proofErr w:type="spellStart"/>
      <w:r w:rsidRPr="003D49BD">
        <w:rPr>
          <w:rFonts w:eastAsia="Calibri"/>
          <w:i/>
          <w:lang w:eastAsia="en-US"/>
        </w:rPr>
        <w:t>Juda</w:t>
      </w:r>
      <w:proofErr w:type="spellEnd"/>
      <w:r w:rsidRPr="003D49BD">
        <w:rPr>
          <w:rFonts w:eastAsia="Calibri"/>
          <w:i/>
          <w:lang w:eastAsia="en-US"/>
        </w:rPr>
        <w:t xml:space="preserve"> und Benjamin, 180 000 auserlesene Krieger, um gegen Israel zu kämpfen und das Königtum wieder an </w:t>
      </w:r>
      <w:proofErr w:type="spellStart"/>
      <w:r w:rsidRPr="003D49BD">
        <w:rPr>
          <w:rFonts w:eastAsia="Calibri"/>
          <w:i/>
          <w:lang w:eastAsia="en-US"/>
        </w:rPr>
        <w:t>Rehabeam</w:t>
      </w:r>
      <w:proofErr w:type="spellEnd"/>
      <w:r w:rsidRPr="003D49BD">
        <w:rPr>
          <w:rFonts w:eastAsia="Calibri"/>
          <w:i/>
          <w:lang w:eastAsia="en-US"/>
        </w:rPr>
        <w:t xml:space="preserve"> zu bringen.“ 2Chr 11,1</w:t>
      </w:r>
    </w:p>
    <w:p w:rsidR="003D49BD" w:rsidRDefault="003D49BD" w:rsidP="003D49BD">
      <w:pPr>
        <w:rPr>
          <w:rFonts w:eastAsia="Calibri"/>
          <w:lang w:eastAsia="en-US"/>
        </w:rPr>
      </w:pPr>
    </w:p>
    <w:p w:rsidR="003D49BD" w:rsidRDefault="003D49BD" w:rsidP="003D49BD">
      <w:pPr>
        <w:rPr>
          <w:rFonts w:eastAsia="Calibri"/>
          <w:lang w:eastAsia="en-US"/>
        </w:rPr>
      </w:pPr>
      <w:r>
        <w:rPr>
          <w:rFonts w:eastAsia="Calibri"/>
          <w:lang w:eastAsia="en-US"/>
        </w:rPr>
        <w:t xml:space="preserve">Der Stamm Simeon hatte (wie Levi auch) kein Stammesgebiet zugeordnet bekommen und siedelte sich im Süden Judas an und ging dort in der Zerstreuung auf. Die 10 Stämme im Norden wurden im Jahr 722 v.Chr. von Sargon nach Assyrien verschleppt und kehrten nicht wieder zurück. Die Nachkommen aus dem Norden waren ein Mischvolk und </w:t>
      </w:r>
      <w:proofErr w:type="gramStart"/>
      <w:r>
        <w:rPr>
          <w:rFonts w:eastAsia="Calibri"/>
          <w:lang w:eastAsia="en-US"/>
        </w:rPr>
        <w:t>zur Zeit</w:t>
      </w:r>
      <w:proofErr w:type="gramEnd"/>
      <w:r>
        <w:rPr>
          <w:rFonts w:eastAsia="Calibri"/>
          <w:lang w:eastAsia="en-US"/>
        </w:rPr>
        <w:t xml:space="preserve"> Jesu wurden diese Gebiete sogar Gebiete der Heiden genannt. Der Stamm Benjamin aber blieb und wurde erst bei der Verschleppung nach Babylon mitgenommen, woher er aber auch wieder zurückkehrt</w:t>
      </w:r>
      <w:r w:rsidR="003E39F7">
        <w:rPr>
          <w:rFonts w:eastAsia="Calibri"/>
          <w:lang w:eastAsia="en-US"/>
        </w:rPr>
        <w:t xml:space="preserve"> ist und daher zählt Benjamin als ein edler Stamm, einer mit einem reinen Geschlecht. Aus diesem Grund erwähnt das Paulus als er den Philippern darlegen wollte, dass er auf Fleisch vertrauen könnte:</w:t>
      </w:r>
    </w:p>
    <w:p w:rsidR="003E39F7" w:rsidRDefault="003E39F7" w:rsidP="003D49BD">
      <w:pPr>
        <w:rPr>
          <w:rFonts w:eastAsia="Calibri"/>
          <w:lang w:eastAsia="en-US"/>
        </w:rPr>
      </w:pPr>
    </w:p>
    <w:p w:rsidR="003E39F7" w:rsidRPr="003E39F7" w:rsidRDefault="003E39F7" w:rsidP="003E39F7">
      <w:pPr>
        <w:rPr>
          <w:rFonts w:eastAsia="Calibri"/>
          <w:i/>
          <w:lang w:val="de-CH" w:eastAsia="en-US"/>
        </w:rPr>
      </w:pPr>
      <w:r w:rsidRPr="003E39F7">
        <w:rPr>
          <w:rFonts w:eastAsia="Calibri"/>
          <w:i/>
          <w:lang w:val="de-CH" w:eastAsia="en-US"/>
        </w:rPr>
        <w:t>„</w:t>
      </w:r>
      <w:r w:rsidRPr="003E39F7">
        <w:rPr>
          <w:rFonts w:eastAsia="Calibri"/>
          <w:i/>
          <w:lang w:eastAsia="en-US"/>
        </w:rPr>
        <w:t>[…] aus dem Geschlecht Israel, vom Stamm Benjamin, ein Hebräer von Hebräern, […]</w:t>
      </w:r>
      <w:r w:rsidRPr="003E39F7">
        <w:rPr>
          <w:rFonts w:eastAsia="Calibri"/>
          <w:i/>
          <w:lang w:val="de-CH" w:eastAsia="en-US"/>
        </w:rPr>
        <w:t>“ Phil 3,5</w:t>
      </w:r>
    </w:p>
    <w:p w:rsidR="003E39F7" w:rsidRDefault="003E39F7" w:rsidP="003D49BD">
      <w:pPr>
        <w:rPr>
          <w:rFonts w:eastAsia="Calibri"/>
          <w:lang w:eastAsia="en-US"/>
        </w:rPr>
      </w:pPr>
    </w:p>
    <w:p w:rsidR="00701757" w:rsidRDefault="003E39F7" w:rsidP="00701757">
      <w:pPr>
        <w:rPr>
          <w:rFonts w:eastAsia="Calibri"/>
          <w:lang w:eastAsia="en-US"/>
        </w:rPr>
      </w:pPr>
      <w:r>
        <w:rPr>
          <w:rFonts w:eastAsia="Calibri"/>
          <w:lang w:eastAsia="en-US"/>
        </w:rPr>
        <w:lastRenderedPageBreak/>
        <w:t xml:space="preserve">Vom Stamm Benjamin unterstreicht seine edle Herkunft und daraus folgend kann er auch sagen er sei ein Hebräer von Hebräern. Ein weiterer Grund für Benjamins Gewicht im Stammbaum ist auch die Tatsache, dass </w:t>
      </w:r>
      <w:r w:rsidR="00701757">
        <w:rPr>
          <w:rFonts w:eastAsia="Calibri"/>
          <w:lang w:eastAsia="en-US"/>
        </w:rPr>
        <w:t xml:space="preserve">der erste König Israels, Saul, ein </w:t>
      </w:r>
      <w:proofErr w:type="spellStart"/>
      <w:r w:rsidR="00701757">
        <w:rPr>
          <w:rFonts w:eastAsia="Calibri"/>
          <w:lang w:eastAsia="en-US"/>
        </w:rPr>
        <w:t>Benjaminiter</w:t>
      </w:r>
      <w:proofErr w:type="spellEnd"/>
      <w:r w:rsidR="00701757">
        <w:rPr>
          <w:rFonts w:eastAsia="Calibri"/>
          <w:lang w:eastAsia="en-US"/>
        </w:rPr>
        <w:t xml:space="preserve"> war und daher ist seine Familie extrem wichtig in der Geschichte Israels. Und noch etwas kommt hinzu: Gott hatte einen ganz bestimmten Ort für seinen Tempel ausgesucht (ich werde nächstes Mal ausführlich darauf eingehen) und dieser Tempel stand genau auf der Grenze zwischen Benjamin und </w:t>
      </w:r>
      <w:proofErr w:type="spellStart"/>
      <w:r w:rsidR="00701757">
        <w:rPr>
          <w:rFonts w:eastAsia="Calibri"/>
          <w:lang w:eastAsia="en-US"/>
        </w:rPr>
        <w:t>Juda</w:t>
      </w:r>
      <w:proofErr w:type="spellEnd"/>
      <w:r w:rsidR="00701757">
        <w:rPr>
          <w:rFonts w:eastAsia="Calibri"/>
          <w:lang w:eastAsia="en-US"/>
        </w:rPr>
        <w:t xml:space="preserve">. </w:t>
      </w:r>
      <w:r w:rsidR="00015439">
        <w:rPr>
          <w:rFonts w:eastAsia="Calibri"/>
          <w:lang w:eastAsia="en-US"/>
        </w:rPr>
        <w:t>Aus diesem Grund nannte Mose Benjamin prophetisch den Liebling des Herrn:</w:t>
      </w:r>
    </w:p>
    <w:p w:rsidR="00015439" w:rsidRDefault="00015439" w:rsidP="00701757">
      <w:pPr>
        <w:rPr>
          <w:rFonts w:eastAsia="Calibri"/>
          <w:lang w:eastAsia="en-US"/>
        </w:rPr>
      </w:pPr>
    </w:p>
    <w:p w:rsidR="00015439" w:rsidRPr="008671CA" w:rsidRDefault="00015439" w:rsidP="00701757">
      <w:pPr>
        <w:rPr>
          <w:rFonts w:eastAsia="Calibri"/>
          <w:i/>
          <w:lang w:val="de-CH" w:eastAsia="en-US"/>
        </w:rPr>
      </w:pPr>
      <w:r w:rsidRPr="00015439">
        <w:rPr>
          <w:rFonts w:eastAsia="Calibri"/>
          <w:i/>
          <w:lang w:val="de-CH" w:eastAsia="en-US"/>
        </w:rPr>
        <w:t>„</w:t>
      </w:r>
      <w:r w:rsidRPr="00015439">
        <w:rPr>
          <w:rFonts w:eastAsia="Calibri"/>
          <w:i/>
          <w:lang w:eastAsia="en-US"/>
        </w:rPr>
        <w:t>Für Benjamin sprach er: Der Liebling des HERRN! […]</w:t>
      </w:r>
      <w:r w:rsidRPr="00015439">
        <w:rPr>
          <w:rFonts w:eastAsia="Calibri"/>
          <w:i/>
          <w:lang w:val="de-CH" w:eastAsia="en-US"/>
        </w:rPr>
        <w:t>“ 5Mo 33,12</w:t>
      </w:r>
    </w:p>
    <w:p w:rsidR="00701757" w:rsidRDefault="00701757" w:rsidP="00701757">
      <w:pPr>
        <w:rPr>
          <w:rFonts w:eastAsia="Calibri"/>
          <w:lang w:eastAsia="en-US"/>
        </w:rPr>
      </w:pPr>
    </w:p>
    <w:p w:rsidR="008671CA" w:rsidRDefault="00701757" w:rsidP="00701757">
      <w:pPr>
        <w:rPr>
          <w:rFonts w:eastAsia="Calibri"/>
          <w:u w:val="single"/>
          <w:lang w:eastAsia="en-US"/>
        </w:rPr>
      </w:pPr>
      <w:r w:rsidRPr="00701757">
        <w:rPr>
          <w:rFonts w:eastAsia="Calibri"/>
          <w:u w:val="single"/>
          <w:lang w:eastAsia="en-US"/>
        </w:rPr>
        <w:t>Levi</w:t>
      </w:r>
    </w:p>
    <w:p w:rsidR="008671CA" w:rsidRDefault="008671CA" w:rsidP="008671CA">
      <w:pPr>
        <w:rPr>
          <w:rFonts w:eastAsia="Calibri"/>
          <w:lang w:eastAsia="en-US"/>
        </w:rPr>
      </w:pPr>
    </w:p>
    <w:p w:rsidR="003D49BD" w:rsidRDefault="00F82D43" w:rsidP="008671CA">
      <w:pPr>
        <w:rPr>
          <w:rFonts w:eastAsia="Calibri"/>
          <w:lang w:eastAsia="en-US"/>
        </w:rPr>
      </w:pPr>
      <w:r>
        <w:rPr>
          <w:rFonts w:eastAsia="Calibri"/>
          <w:lang w:eastAsia="en-US"/>
        </w:rPr>
        <w:t xml:space="preserve">Auch Levi hat eine ganz besondere Geschichte und galt zur Zeit Esras als reiner Stamm, denn die Leviten </w:t>
      </w:r>
      <w:proofErr w:type="spellStart"/>
      <w:r>
        <w:rPr>
          <w:rFonts w:eastAsia="Calibri"/>
          <w:lang w:eastAsia="en-US"/>
        </w:rPr>
        <w:t>verliessen</w:t>
      </w:r>
      <w:proofErr w:type="spellEnd"/>
      <w:r>
        <w:rPr>
          <w:rFonts w:eastAsia="Calibri"/>
          <w:lang w:eastAsia="en-US"/>
        </w:rPr>
        <w:t xml:space="preserve"> bei der Teilung des Reiches ihre Wohnorte und kamen alle nach </w:t>
      </w:r>
      <w:proofErr w:type="spellStart"/>
      <w:r>
        <w:rPr>
          <w:rFonts w:eastAsia="Calibri"/>
          <w:lang w:eastAsia="en-US"/>
        </w:rPr>
        <w:t>Juda</w:t>
      </w:r>
      <w:proofErr w:type="spellEnd"/>
      <w:r>
        <w:rPr>
          <w:rFonts w:eastAsia="Calibri"/>
          <w:lang w:eastAsia="en-US"/>
        </w:rPr>
        <w:t>:</w:t>
      </w:r>
    </w:p>
    <w:p w:rsidR="00F82D43" w:rsidRDefault="00F82D43" w:rsidP="008671CA">
      <w:pPr>
        <w:rPr>
          <w:rFonts w:eastAsia="Calibri"/>
          <w:lang w:eastAsia="en-US"/>
        </w:rPr>
      </w:pPr>
    </w:p>
    <w:p w:rsidR="00F82D43" w:rsidRDefault="00F82D43" w:rsidP="008671CA">
      <w:pPr>
        <w:rPr>
          <w:rFonts w:eastAsia="Calibri"/>
          <w:i/>
          <w:lang w:eastAsia="en-US"/>
        </w:rPr>
      </w:pPr>
      <w:r w:rsidRPr="00F82D43">
        <w:rPr>
          <w:rFonts w:eastAsia="Calibri"/>
          <w:i/>
          <w:lang w:eastAsia="en-US"/>
        </w:rPr>
        <w:t xml:space="preserve">„Denn die Leviten verließen ihre Bezirke und ihr Besitztum und kamen nach </w:t>
      </w:r>
      <w:proofErr w:type="spellStart"/>
      <w:r w:rsidRPr="00F82D43">
        <w:rPr>
          <w:rFonts w:eastAsia="Calibri"/>
          <w:i/>
          <w:lang w:eastAsia="en-US"/>
        </w:rPr>
        <w:t>Juda</w:t>
      </w:r>
      <w:proofErr w:type="spellEnd"/>
      <w:r w:rsidRPr="00F82D43">
        <w:rPr>
          <w:rFonts w:eastAsia="Calibri"/>
          <w:i/>
          <w:lang w:eastAsia="en-US"/>
        </w:rPr>
        <w:t xml:space="preserve"> und Jerusalem. </w:t>
      </w:r>
      <w:proofErr w:type="spellStart"/>
      <w:r w:rsidRPr="00F82D43">
        <w:rPr>
          <w:rFonts w:eastAsia="Calibri"/>
          <w:i/>
          <w:lang w:eastAsia="en-US"/>
        </w:rPr>
        <w:t>Jerobeam</w:t>
      </w:r>
      <w:proofErr w:type="spellEnd"/>
      <w:r w:rsidRPr="00F82D43">
        <w:rPr>
          <w:rFonts w:eastAsia="Calibri"/>
          <w:i/>
          <w:lang w:eastAsia="en-US"/>
        </w:rPr>
        <w:t xml:space="preserve"> und seine Söhne hatten sie nämlich aus dem Priesterdienst für den HERRN verstoßen;“ 2Chr 11,14</w:t>
      </w:r>
    </w:p>
    <w:p w:rsidR="00F82D43" w:rsidRDefault="00F82D43" w:rsidP="00F82D43">
      <w:pPr>
        <w:rPr>
          <w:rFonts w:eastAsia="Calibri"/>
          <w:lang w:eastAsia="en-US"/>
        </w:rPr>
      </w:pPr>
    </w:p>
    <w:p w:rsidR="00F82D43" w:rsidRDefault="00F82D43" w:rsidP="00F82D43">
      <w:pPr>
        <w:rPr>
          <w:rFonts w:eastAsia="Calibri"/>
          <w:lang w:eastAsia="en-US"/>
        </w:rPr>
      </w:pPr>
      <w:r>
        <w:rPr>
          <w:rFonts w:eastAsia="Calibri"/>
          <w:lang w:eastAsia="en-US"/>
        </w:rPr>
        <w:t>Wie schon erwähnt hatte auch Levi kein Stammesgebiet zugeordnet bekommen, da der Fluch der Zerstreuung auf ihm lag:</w:t>
      </w:r>
    </w:p>
    <w:p w:rsidR="00F82D43" w:rsidRDefault="00F82D43" w:rsidP="00F82D43">
      <w:pPr>
        <w:rPr>
          <w:rFonts w:eastAsia="Calibri"/>
          <w:lang w:eastAsia="en-US"/>
        </w:rPr>
      </w:pPr>
    </w:p>
    <w:p w:rsidR="00F82D43" w:rsidRPr="00F82D43" w:rsidRDefault="00F82D43" w:rsidP="00F82D43">
      <w:pPr>
        <w:rPr>
          <w:rFonts w:eastAsia="Calibri"/>
          <w:i/>
          <w:lang w:val="de-CH" w:eastAsia="en-US"/>
        </w:rPr>
      </w:pPr>
      <w:r w:rsidRPr="00F82D43">
        <w:rPr>
          <w:rFonts w:eastAsia="Calibri"/>
          <w:i/>
          <w:lang w:val="de-CH" w:eastAsia="en-US"/>
        </w:rPr>
        <w:t>„</w:t>
      </w:r>
      <w:r w:rsidRPr="00F82D43">
        <w:rPr>
          <w:rFonts w:eastAsia="Calibri"/>
          <w:i/>
          <w:lang w:eastAsia="en-US"/>
        </w:rPr>
        <w:t>Verflucht sei ihr Zorn, weil er so heftig, und ihr Grimm, weil er so hart ist! Ich will sie verteilen unter Jakob und zerstreuen unter Israel.</w:t>
      </w:r>
      <w:r w:rsidRPr="00F82D43">
        <w:rPr>
          <w:rFonts w:eastAsia="Calibri"/>
          <w:i/>
          <w:lang w:val="de-CH" w:eastAsia="en-US"/>
        </w:rPr>
        <w:t>“ 1Mo 49,7</w:t>
      </w:r>
    </w:p>
    <w:p w:rsidR="00F82D43" w:rsidRDefault="00F82D43" w:rsidP="00F82D43">
      <w:pPr>
        <w:rPr>
          <w:rFonts w:eastAsia="Calibri"/>
          <w:lang w:eastAsia="en-US"/>
        </w:rPr>
      </w:pPr>
      <w:r>
        <w:rPr>
          <w:rFonts w:eastAsia="Calibri"/>
          <w:lang w:eastAsia="en-US"/>
        </w:rPr>
        <w:t xml:space="preserve"> </w:t>
      </w:r>
    </w:p>
    <w:p w:rsidR="0098602D" w:rsidRDefault="00F82D43" w:rsidP="00F82D43">
      <w:pPr>
        <w:rPr>
          <w:rFonts w:eastAsia="Calibri"/>
          <w:lang w:eastAsia="en-US"/>
        </w:rPr>
      </w:pPr>
      <w:r>
        <w:rPr>
          <w:rFonts w:eastAsia="Calibri"/>
          <w:lang w:eastAsia="en-US"/>
        </w:rPr>
        <w:t>Levi und Simeon erhielten diesen Fluch von Jakob wegen der</w:t>
      </w:r>
      <w:r w:rsidR="0098602D">
        <w:rPr>
          <w:rFonts w:eastAsia="Calibri"/>
          <w:lang w:eastAsia="en-US"/>
        </w:rPr>
        <w:t xml:space="preserve"> Gewalt gegen </w:t>
      </w:r>
      <w:proofErr w:type="spellStart"/>
      <w:r w:rsidR="0098602D">
        <w:rPr>
          <w:rFonts w:eastAsia="Calibri"/>
          <w:lang w:eastAsia="en-US"/>
        </w:rPr>
        <w:t>Sichem</w:t>
      </w:r>
      <w:proofErr w:type="spellEnd"/>
      <w:r w:rsidR="0098602D">
        <w:rPr>
          <w:rFonts w:eastAsia="Calibri"/>
          <w:lang w:eastAsia="en-US"/>
        </w:rPr>
        <w:t xml:space="preserve"> und seiner Stadt (1Mo 34) und anderen Grausamkeiten (1Mo 49,6). Im Gegensatz zu Simeon aber wurde der Fluch in einen Segen umgewandelt und hier begegnet uns eine ganz wichtige geistliche Lektion. Als Israel aus dem Land Ägypten auszog, musste es von nun an alle Erstgeburt dem Herrn weihen:</w:t>
      </w:r>
    </w:p>
    <w:p w:rsidR="0098602D" w:rsidRDefault="0098602D" w:rsidP="00F82D43">
      <w:pPr>
        <w:rPr>
          <w:rFonts w:eastAsia="Calibri"/>
          <w:lang w:eastAsia="en-US"/>
        </w:rPr>
      </w:pPr>
    </w:p>
    <w:p w:rsidR="0098602D" w:rsidRPr="0098602D" w:rsidRDefault="0098602D" w:rsidP="00F82D43">
      <w:pPr>
        <w:rPr>
          <w:rFonts w:eastAsia="Calibri"/>
          <w:i/>
          <w:lang w:eastAsia="en-US"/>
        </w:rPr>
      </w:pPr>
      <w:r w:rsidRPr="0098602D">
        <w:rPr>
          <w:rFonts w:eastAsia="Calibri"/>
          <w:i/>
          <w:lang w:eastAsia="en-US"/>
        </w:rPr>
        <w:t>„Heilige mir alle Erstgeburt! Alles, was, den Mutterschoß als Erstes durchbricht von den Kindern Israels, vom Menschen und vom Vieh, das gehört mir!“ 2Mo 13,2</w:t>
      </w:r>
    </w:p>
    <w:p w:rsidR="0098602D" w:rsidRDefault="0098602D" w:rsidP="00F82D43">
      <w:pPr>
        <w:rPr>
          <w:rFonts w:eastAsia="Calibri"/>
          <w:lang w:eastAsia="en-US"/>
        </w:rPr>
      </w:pPr>
    </w:p>
    <w:p w:rsidR="0098602D" w:rsidRDefault="0098602D" w:rsidP="00F82D43">
      <w:pPr>
        <w:rPr>
          <w:rFonts w:eastAsia="Calibri"/>
          <w:lang w:eastAsia="en-US"/>
        </w:rPr>
      </w:pPr>
      <w:r>
        <w:rPr>
          <w:rFonts w:eastAsia="Calibri"/>
          <w:lang w:eastAsia="en-US"/>
        </w:rPr>
        <w:t>Gott hat jeden Erstgeborenen jedes Stammes dazu erwählt den Priesterdienst fürs ganze Volk zu übernehmen. Doch als Mose auf dem Berg Sinai war, fertigte das Volk ein goldenes Kalb an und sie tanzten und ergötzten sich daran. Das ganze Volk hat versagt, nur ein einziger Stamm hat dabei nicht mitgemacht:</w:t>
      </w:r>
    </w:p>
    <w:p w:rsidR="0098602D" w:rsidRDefault="0098602D" w:rsidP="00F82D43">
      <w:pPr>
        <w:rPr>
          <w:rFonts w:eastAsia="Calibri"/>
          <w:lang w:eastAsia="en-US"/>
        </w:rPr>
      </w:pPr>
    </w:p>
    <w:p w:rsidR="0098602D" w:rsidRPr="0098602D" w:rsidRDefault="0098602D" w:rsidP="0098602D">
      <w:pPr>
        <w:rPr>
          <w:rFonts w:eastAsia="Calibri"/>
          <w:i/>
          <w:lang w:val="de-CH" w:eastAsia="en-US"/>
        </w:rPr>
      </w:pPr>
      <w:r w:rsidRPr="0098602D">
        <w:rPr>
          <w:rFonts w:eastAsia="Calibri"/>
          <w:i/>
          <w:lang w:val="de-CH" w:eastAsia="en-US"/>
        </w:rPr>
        <w:t>„</w:t>
      </w:r>
      <w:r w:rsidRPr="0098602D">
        <w:rPr>
          <w:rFonts w:eastAsia="Calibri"/>
          <w:i/>
          <w:lang w:eastAsia="en-US"/>
        </w:rPr>
        <w:t>da stellte sich Mose im Tor des Lagers auf und sprach: Her zu mir, wer dem HERRN angehört! Da sammelten sich zu ihm alle Söhne Levis.</w:t>
      </w:r>
      <w:r w:rsidRPr="0098602D">
        <w:rPr>
          <w:rFonts w:eastAsia="Calibri"/>
          <w:i/>
          <w:lang w:val="de-CH" w:eastAsia="en-US"/>
        </w:rPr>
        <w:t>“ 2Mo 32,26</w:t>
      </w:r>
    </w:p>
    <w:p w:rsidR="0098602D" w:rsidRDefault="0098602D" w:rsidP="00F82D43">
      <w:pPr>
        <w:rPr>
          <w:rFonts w:eastAsia="Calibri"/>
          <w:lang w:eastAsia="en-US"/>
        </w:rPr>
      </w:pPr>
    </w:p>
    <w:p w:rsidR="0098602D" w:rsidRDefault="0098602D" w:rsidP="0098602D">
      <w:pPr>
        <w:rPr>
          <w:rFonts w:eastAsia="Calibri"/>
          <w:lang w:eastAsia="en-US"/>
        </w:rPr>
      </w:pPr>
      <w:r>
        <w:rPr>
          <w:rFonts w:eastAsia="Calibri"/>
          <w:lang w:eastAsia="en-US"/>
        </w:rPr>
        <w:t xml:space="preserve">Mose kam zurück und sortierte sofort diejenigen aus, die sich weigerten das Götzenbild anzubeten und es </w:t>
      </w:r>
      <w:proofErr w:type="spellStart"/>
      <w:r>
        <w:rPr>
          <w:rFonts w:eastAsia="Calibri"/>
          <w:lang w:eastAsia="en-US"/>
        </w:rPr>
        <w:t>heisst</w:t>
      </w:r>
      <w:proofErr w:type="spellEnd"/>
      <w:r>
        <w:rPr>
          <w:rFonts w:eastAsia="Calibri"/>
          <w:lang w:eastAsia="en-US"/>
        </w:rPr>
        <w:t xml:space="preserve">, dass </w:t>
      </w:r>
      <w:r w:rsidRPr="00676B2D">
        <w:rPr>
          <w:rFonts w:eastAsia="Calibri"/>
          <w:u w:val="single"/>
          <w:lang w:eastAsia="en-US"/>
        </w:rPr>
        <w:t>alle</w:t>
      </w:r>
      <w:r>
        <w:rPr>
          <w:rFonts w:eastAsia="Calibri"/>
          <w:lang w:eastAsia="en-US"/>
        </w:rPr>
        <w:t xml:space="preserve"> Söhne Levis </w:t>
      </w:r>
      <w:r w:rsidR="00676B2D">
        <w:rPr>
          <w:rFonts w:eastAsia="Calibri"/>
          <w:lang w:eastAsia="en-US"/>
        </w:rPr>
        <w:t xml:space="preserve">sich zu Mose stellten. Levi stellte sich auf die Seite des Herrn, </w:t>
      </w:r>
      <w:r w:rsidR="000328E7">
        <w:rPr>
          <w:rFonts w:eastAsia="Calibri"/>
          <w:lang w:eastAsia="en-US"/>
        </w:rPr>
        <w:t>als</w:t>
      </w:r>
      <w:r w:rsidR="00676B2D">
        <w:rPr>
          <w:rFonts w:eastAsia="Calibri"/>
          <w:lang w:eastAsia="en-US"/>
        </w:rPr>
        <w:t xml:space="preserve"> alle anderen sich gegen Gott aufgelehnt haben. Dieser Moment hatte Einfluss auf den Stamm Levi bis hin zum 1. Kommen Jesu, denn als Israel sich am Berg Sinai marschbereit machte, setzte Gott Levi als Ersatz für alle Erstgeborenen ein:</w:t>
      </w:r>
    </w:p>
    <w:p w:rsidR="00676B2D" w:rsidRDefault="00676B2D" w:rsidP="0098602D">
      <w:pPr>
        <w:rPr>
          <w:rFonts w:eastAsia="Calibri"/>
          <w:lang w:eastAsia="en-US"/>
        </w:rPr>
      </w:pPr>
    </w:p>
    <w:p w:rsidR="00676B2D" w:rsidRPr="00676B2D" w:rsidRDefault="00676B2D" w:rsidP="00676B2D">
      <w:pPr>
        <w:rPr>
          <w:rFonts w:eastAsia="Calibri"/>
          <w:i/>
          <w:lang w:val="de-CH" w:eastAsia="en-US"/>
        </w:rPr>
      </w:pPr>
      <w:r w:rsidRPr="00676B2D">
        <w:rPr>
          <w:rFonts w:eastAsia="Calibri"/>
          <w:i/>
          <w:lang w:val="de-CH" w:eastAsia="en-US"/>
        </w:rPr>
        <w:t>„</w:t>
      </w:r>
      <w:r w:rsidRPr="00676B2D">
        <w:rPr>
          <w:rFonts w:eastAsia="Calibri"/>
          <w:i/>
          <w:lang w:eastAsia="en-US"/>
        </w:rPr>
        <w:t>Siehe, ich selbst habe die Leviten aus der Mitte der Kinder Israels genommen anstelle aller Erstgeburt, die den Mutterschoß durchbricht bei den Kindern Israels, sodass die Leviten mir gehören.</w:t>
      </w:r>
      <w:r w:rsidRPr="00676B2D">
        <w:rPr>
          <w:rFonts w:eastAsia="Calibri"/>
          <w:i/>
          <w:lang w:val="de-CH" w:eastAsia="en-US"/>
        </w:rPr>
        <w:t>“ 4Mo 3,12</w:t>
      </w:r>
    </w:p>
    <w:p w:rsidR="00676B2D" w:rsidRPr="0098602D" w:rsidRDefault="00676B2D" w:rsidP="0098602D">
      <w:pPr>
        <w:rPr>
          <w:rFonts w:eastAsia="Calibri"/>
          <w:lang w:eastAsia="en-US"/>
        </w:rPr>
      </w:pPr>
    </w:p>
    <w:p w:rsidR="0098602D" w:rsidRDefault="0098602D" w:rsidP="0098602D">
      <w:pPr>
        <w:rPr>
          <w:rFonts w:eastAsia="Calibri"/>
          <w:lang w:eastAsia="en-US"/>
        </w:rPr>
      </w:pPr>
    </w:p>
    <w:p w:rsidR="00676B2D" w:rsidRDefault="00676B2D" w:rsidP="0098602D">
      <w:pPr>
        <w:rPr>
          <w:rFonts w:eastAsia="Calibri"/>
          <w:lang w:eastAsia="en-US"/>
        </w:rPr>
      </w:pPr>
      <w:r>
        <w:rPr>
          <w:rFonts w:eastAsia="Calibri"/>
          <w:lang w:eastAsia="en-US"/>
        </w:rPr>
        <w:lastRenderedPageBreak/>
        <w:t xml:space="preserve">Levi war nun dazu berufen den Priesterdienst fürs ganze Volk zu übernehmen. Gott </w:t>
      </w:r>
      <w:proofErr w:type="spellStart"/>
      <w:r>
        <w:rPr>
          <w:rFonts w:eastAsia="Calibri"/>
          <w:lang w:eastAsia="en-US"/>
        </w:rPr>
        <w:t>liess</w:t>
      </w:r>
      <w:proofErr w:type="spellEnd"/>
      <w:r>
        <w:rPr>
          <w:rFonts w:eastAsia="Calibri"/>
          <w:lang w:eastAsia="en-US"/>
        </w:rPr>
        <w:t xml:space="preserve"> kein Wort vom Fluch Jakobs fallen, aber er drehte es zum Segen indem Levi verteilt unter allen Stämmen die priesterlichen Aufgaben übernimmt. </w:t>
      </w:r>
      <w:r w:rsidR="009A3CCB">
        <w:rPr>
          <w:rFonts w:eastAsia="Calibri"/>
          <w:lang w:eastAsia="en-US"/>
        </w:rPr>
        <w:t xml:space="preserve">Wenn wir uns an Gott halten, dann dürfen wir gewiss sein, dass er einen guten Weg für uns bereithält. Wir haben sogar die </w:t>
      </w:r>
      <w:proofErr w:type="spellStart"/>
      <w:r w:rsidR="009A3CCB">
        <w:rPr>
          <w:rFonts w:eastAsia="Calibri"/>
          <w:lang w:eastAsia="en-US"/>
        </w:rPr>
        <w:t>Verheissung</w:t>
      </w:r>
      <w:proofErr w:type="spellEnd"/>
      <w:r w:rsidR="009A3CCB">
        <w:rPr>
          <w:rFonts w:eastAsia="Calibri"/>
          <w:lang w:eastAsia="en-US"/>
        </w:rPr>
        <w:t>, dass Gott negative Dinge zum Guten nutzen kann:</w:t>
      </w:r>
    </w:p>
    <w:p w:rsidR="00676B2D" w:rsidRDefault="00676B2D" w:rsidP="00676B2D">
      <w:pPr>
        <w:rPr>
          <w:rFonts w:eastAsia="Calibri"/>
          <w:lang w:eastAsia="en-US"/>
        </w:rPr>
      </w:pPr>
    </w:p>
    <w:p w:rsidR="00676B2D" w:rsidRPr="00676B2D" w:rsidRDefault="00676B2D" w:rsidP="00676B2D">
      <w:pPr>
        <w:rPr>
          <w:rFonts w:eastAsia="Calibri"/>
          <w:i/>
          <w:lang w:val="de-CH" w:eastAsia="en-US"/>
        </w:rPr>
      </w:pPr>
      <w:r w:rsidRPr="00676B2D">
        <w:rPr>
          <w:rFonts w:eastAsia="Calibri"/>
          <w:i/>
          <w:lang w:val="de-CH" w:eastAsia="en-US"/>
        </w:rPr>
        <w:t>„</w:t>
      </w:r>
      <w:r w:rsidRPr="00676B2D">
        <w:rPr>
          <w:rFonts w:eastAsia="Calibri"/>
          <w:i/>
          <w:lang w:eastAsia="en-US"/>
        </w:rPr>
        <w:t>Wir wissen aber, dass denen, die Gott lieben, alle Dinge zum Guten mitwirken,</w:t>
      </w:r>
      <w:r w:rsidRPr="00676B2D">
        <w:rPr>
          <w:rFonts w:eastAsia="Calibri"/>
          <w:i/>
          <w:lang w:val="de-CH" w:eastAsia="en-US"/>
        </w:rPr>
        <w:t xml:space="preserve">“ </w:t>
      </w:r>
      <w:proofErr w:type="spellStart"/>
      <w:r w:rsidRPr="00676B2D">
        <w:rPr>
          <w:rFonts w:eastAsia="Calibri"/>
          <w:i/>
          <w:lang w:val="de-CH" w:eastAsia="en-US"/>
        </w:rPr>
        <w:t>Röm</w:t>
      </w:r>
      <w:proofErr w:type="spellEnd"/>
      <w:r w:rsidRPr="00676B2D">
        <w:rPr>
          <w:rFonts w:eastAsia="Calibri"/>
          <w:i/>
          <w:lang w:val="de-CH" w:eastAsia="en-US"/>
        </w:rPr>
        <w:t xml:space="preserve"> 8,28 (ELB)</w:t>
      </w:r>
    </w:p>
    <w:p w:rsidR="009A3CCB" w:rsidRDefault="009A3CCB" w:rsidP="00676B2D">
      <w:pPr>
        <w:rPr>
          <w:rFonts w:eastAsia="Calibri"/>
          <w:lang w:eastAsia="en-US"/>
        </w:rPr>
      </w:pPr>
    </w:p>
    <w:p w:rsidR="003A4C91" w:rsidRDefault="009A3CCB" w:rsidP="009A3CCB">
      <w:pPr>
        <w:rPr>
          <w:rFonts w:eastAsia="Calibri"/>
          <w:lang w:eastAsia="en-US"/>
        </w:rPr>
      </w:pPr>
      <w:r>
        <w:rPr>
          <w:rFonts w:eastAsia="Calibri"/>
          <w:lang w:eastAsia="en-US"/>
        </w:rPr>
        <w:t xml:space="preserve">Wir haben so einen </w:t>
      </w:r>
      <w:proofErr w:type="spellStart"/>
      <w:r>
        <w:rPr>
          <w:rFonts w:eastAsia="Calibri"/>
          <w:lang w:eastAsia="en-US"/>
        </w:rPr>
        <w:t>grossen</w:t>
      </w:r>
      <w:proofErr w:type="spellEnd"/>
      <w:r>
        <w:rPr>
          <w:rFonts w:eastAsia="Calibri"/>
          <w:lang w:eastAsia="en-US"/>
        </w:rPr>
        <w:t xml:space="preserve"> Gott, der in seiner Weisheit auch Versagen zum Guten gebrauchen kann</w:t>
      </w:r>
      <w:r w:rsidR="003A4C91">
        <w:rPr>
          <w:rFonts w:eastAsia="Calibri"/>
          <w:lang w:eastAsia="en-US"/>
        </w:rPr>
        <w:t xml:space="preserve"> so wie er das beim Stamm Levi getan hat</w:t>
      </w:r>
      <w:r>
        <w:rPr>
          <w:rFonts w:eastAsia="Calibri"/>
          <w:lang w:eastAsia="en-US"/>
        </w:rPr>
        <w:t xml:space="preserve">. Es </w:t>
      </w:r>
      <w:proofErr w:type="spellStart"/>
      <w:r>
        <w:rPr>
          <w:rFonts w:eastAsia="Calibri"/>
          <w:lang w:eastAsia="en-US"/>
        </w:rPr>
        <w:t>heisst</w:t>
      </w:r>
      <w:proofErr w:type="spellEnd"/>
      <w:r>
        <w:rPr>
          <w:rFonts w:eastAsia="Calibri"/>
          <w:lang w:eastAsia="en-US"/>
        </w:rPr>
        <w:t xml:space="preserve"> nicht zum Besten, denn das Beste ist immer auf dem geraden Weg. Es ist aber in der sündigen Natur des Menschen zu versagen</w:t>
      </w:r>
      <w:r w:rsidR="003A4C91">
        <w:rPr>
          <w:rFonts w:eastAsia="Calibri"/>
          <w:lang w:eastAsia="en-US"/>
        </w:rPr>
        <w:t xml:space="preserve"> und so</w:t>
      </w:r>
      <w:r>
        <w:rPr>
          <w:rFonts w:eastAsia="Calibri"/>
          <w:lang w:eastAsia="en-US"/>
        </w:rPr>
        <w:t xml:space="preserve"> ist dieser Vers für die Gläubigen so eine enorme Ermutigung. Ich möchte betonen, dass dieser Vers nur für diejenigen Kraft hat, di</w:t>
      </w:r>
      <w:r w:rsidR="003A4C91">
        <w:rPr>
          <w:rFonts w:eastAsia="Calibri"/>
          <w:lang w:eastAsia="en-US"/>
        </w:rPr>
        <w:t xml:space="preserve">e Gott lieben und ihm nachfolgen, denn es gibt keinen Segen </w:t>
      </w:r>
      <w:proofErr w:type="spellStart"/>
      <w:r w:rsidR="003A4C91">
        <w:rPr>
          <w:rFonts w:eastAsia="Calibri"/>
          <w:lang w:eastAsia="en-US"/>
        </w:rPr>
        <w:t>ausserhalb</w:t>
      </w:r>
      <w:proofErr w:type="spellEnd"/>
      <w:r w:rsidR="003A4C91">
        <w:rPr>
          <w:rFonts w:eastAsia="Calibri"/>
          <w:lang w:eastAsia="en-US"/>
        </w:rPr>
        <w:t xml:space="preserve"> von Gottes Gegenwart. Glauben wir das?</w:t>
      </w:r>
    </w:p>
    <w:p w:rsidR="003A4C91" w:rsidRDefault="003A4C91" w:rsidP="003A4C91">
      <w:pPr>
        <w:rPr>
          <w:rFonts w:eastAsia="Calibri"/>
          <w:lang w:eastAsia="en-US"/>
        </w:rPr>
      </w:pPr>
    </w:p>
    <w:p w:rsidR="003A4C91" w:rsidRDefault="003A4C91" w:rsidP="003A4C91">
      <w:pPr>
        <w:rPr>
          <w:rFonts w:eastAsia="Calibri"/>
          <w:u w:val="single"/>
          <w:lang w:eastAsia="en-US"/>
        </w:rPr>
      </w:pPr>
      <w:proofErr w:type="spellStart"/>
      <w:r>
        <w:rPr>
          <w:rFonts w:eastAsia="Calibri"/>
          <w:u w:val="single"/>
          <w:lang w:eastAsia="en-US"/>
        </w:rPr>
        <w:t>Juda</w:t>
      </w:r>
      <w:proofErr w:type="spellEnd"/>
    </w:p>
    <w:p w:rsidR="003A4C91" w:rsidRDefault="003A4C91" w:rsidP="003A4C91">
      <w:pPr>
        <w:rPr>
          <w:rFonts w:eastAsia="Calibri"/>
          <w:lang w:eastAsia="en-US"/>
        </w:rPr>
      </w:pPr>
    </w:p>
    <w:p w:rsidR="004D25D6" w:rsidRDefault="004D25D6" w:rsidP="003A4C91">
      <w:pPr>
        <w:rPr>
          <w:rFonts w:eastAsia="Calibri"/>
          <w:lang w:eastAsia="en-US"/>
        </w:rPr>
      </w:pPr>
      <w:r>
        <w:rPr>
          <w:rFonts w:eastAsia="Calibri"/>
          <w:lang w:eastAsia="en-US"/>
        </w:rPr>
        <w:t xml:space="preserve">Auch auf </w:t>
      </w:r>
      <w:proofErr w:type="spellStart"/>
      <w:r>
        <w:rPr>
          <w:rFonts w:eastAsia="Calibri"/>
          <w:lang w:eastAsia="en-US"/>
        </w:rPr>
        <w:t>Juda</w:t>
      </w:r>
      <w:proofErr w:type="spellEnd"/>
      <w:r>
        <w:rPr>
          <w:rFonts w:eastAsia="Calibri"/>
          <w:lang w:eastAsia="en-US"/>
        </w:rPr>
        <w:t xml:space="preserve"> trifft natürlich zu, dass er als Stamm im Südreich nicht nach Assyrien, sondern nach Babylon verschleppt w</w:t>
      </w:r>
      <w:r w:rsidR="0092218B">
        <w:rPr>
          <w:rFonts w:eastAsia="Calibri"/>
          <w:lang w:eastAsia="en-US"/>
        </w:rPr>
        <w:t>u</w:t>
      </w:r>
      <w:r>
        <w:rPr>
          <w:rFonts w:eastAsia="Calibri"/>
          <w:lang w:eastAsia="en-US"/>
        </w:rPr>
        <w:t xml:space="preserve">rde, woher </w:t>
      </w:r>
      <w:r w:rsidR="0092218B">
        <w:rPr>
          <w:rFonts w:eastAsia="Calibri"/>
          <w:lang w:eastAsia="en-US"/>
        </w:rPr>
        <w:t xml:space="preserve">auch </w:t>
      </w:r>
      <w:r>
        <w:rPr>
          <w:rFonts w:eastAsia="Calibri"/>
          <w:lang w:eastAsia="en-US"/>
        </w:rPr>
        <w:t xml:space="preserve">er wieder zurückgekehrt ist. </w:t>
      </w:r>
      <w:proofErr w:type="spellStart"/>
      <w:r>
        <w:rPr>
          <w:rFonts w:eastAsia="Calibri"/>
          <w:lang w:eastAsia="en-US"/>
        </w:rPr>
        <w:t>Juda</w:t>
      </w:r>
      <w:proofErr w:type="spellEnd"/>
      <w:r>
        <w:rPr>
          <w:rFonts w:eastAsia="Calibri"/>
          <w:lang w:eastAsia="en-US"/>
        </w:rPr>
        <w:t xml:space="preserve"> ist ein </w:t>
      </w:r>
      <w:proofErr w:type="spellStart"/>
      <w:r>
        <w:rPr>
          <w:rFonts w:eastAsia="Calibri"/>
          <w:lang w:eastAsia="en-US"/>
        </w:rPr>
        <w:t>grosser</w:t>
      </w:r>
      <w:proofErr w:type="spellEnd"/>
      <w:r>
        <w:rPr>
          <w:rFonts w:eastAsia="Calibri"/>
          <w:lang w:eastAsia="en-US"/>
        </w:rPr>
        <w:t xml:space="preserve"> und mächtiger Stamm und wird fast immer stellvertretend für das ganze Südreich genannt (auch heute bezeichnen wir die Einwohner Israels als „Juden“). Doch woher kommt dieser Segen</w:t>
      </w:r>
      <w:r w:rsidR="0092218B">
        <w:rPr>
          <w:rFonts w:eastAsia="Calibri"/>
          <w:lang w:eastAsia="en-US"/>
        </w:rPr>
        <w:t>? Esra gibt dazu eine Erklärung und</w:t>
      </w:r>
      <w:r>
        <w:rPr>
          <w:rFonts w:eastAsia="Calibri"/>
          <w:lang w:eastAsia="en-US"/>
        </w:rPr>
        <w:t xml:space="preserve"> er rechtfertigt damit </w:t>
      </w:r>
      <w:r w:rsidR="00C27301">
        <w:rPr>
          <w:rFonts w:eastAsia="Calibri"/>
          <w:lang w:eastAsia="en-US"/>
        </w:rPr>
        <w:t>auch die hohe Stellung Judas in seinem Stammbaum:</w:t>
      </w:r>
    </w:p>
    <w:p w:rsidR="004D25D6" w:rsidRDefault="004D25D6" w:rsidP="003A4C91">
      <w:pPr>
        <w:rPr>
          <w:rFonts w:eastAsia="Calibri"/>
          <w:lang w:eastAsia="en-US"/>
        </w:rPr>
      </w:pPr>
    </w:p>
    <w:p w:rsidR="0067018F" w:rsidRPr="0067018F" w:rsidRDefault="0067018F" w:rsidP="0067018F">
      <w:pPr>
        <w:rPr>
          <w:rFonts w:eastAsia="Calibri"/>
          <w:i/>
          <w:lang w:val="de-CH" w:eastAsia="en-US"/>
        </w:rPr>
      </w:pPr>
      <w:r w:rsidRPr="0067018F">
        <w:rPr>
          <w:rFonts w:eastAsia="Calibri"/>
          <w:i/>
          <w:lang w:val="de-CH" w:eastAsia="en-US"/>
        </w:rPr>
        <w:t>„</w:t>
      </w:r>
      <w:r w:rsidRPr="0067018F">
        <w:rPr>
          <w:rFonts w:eastAsia="Calibri"/>
          <w:i/>
          <w:lang w:eastAsia="en-US"/>
        </w:rPr>
        <w:t xml:space="preserve">Und die Söhne Rubens, des Erstgeborenen Israels (er war nämlich der Erstgeborene, aber weil er das Lager seines Vaters entweihte, wurde sein Erstgeburtsrecht den Söhnen Josephs, des Sohnes Israels, gegeben, doch ohne dass dieser im Geschlechtsregister als Erstgeborener verzeichnet wurde; denn </w:t>
      </w:r>
      <w:proofErr w:type="spellStart"/>
      <w:r w:rsidRPr="0067018F">
        <w:rPr>
          <w:rFonts w:eastAsia="Calibri"/>
          <w:i/>
          <w:lang w:eastAsia="en-US"/>
        </w:rPr>
        <w:t>Juda</w:t>
      </w:r>
      <w:proofErr w:type="spellEnd"/>
      <w:r w:rsidRPr="0067018F">
        <w:rPr>
          <w:rFonts w:eastAsia="Calibri"/>
          <w:i/>
          <w:lang w:eastAsia="en-US"/>
        </w:rPr>
        <w:t xml:space="preserve"> war mächtig unter seinen Brüdern, sodass von ihm der Fürst kommen sollte; aber das Erstgeburtsrecht fiel Joseph zu),</w:t>
      </w:r>
      <w:r w:rsidRPr="0067018F">
        <w:rPr>
          <w:rFonts w:eastAsia="Calibri"/>
          <w:i/>
          <w:lang w:val="de-CH" w:eastAsia="en-US"/>
        </w:rPr>
        <w:t>“ 1Chr 5,1-2</w:t>
      </w:r>
    </w:p>
    <w:p w:rsidR="00C27301" w:rsidRDefault="00C27301" w:rsidP="003A4C91">
      <w:pPr>
        <w:rPr>
          <w:rFonts w:eastAsia="Calibri"/>
          <w:lang w:eastAsia="en-US"/>
        </w:rPr>
      </w:pPr>
    </w:p>
    <w:p w:rsidR="0092218B" w:rsidRDefault="006F0CA6" w:rsidP="003A4C91">
      <w:pPr>
        <w:rPr>
          <w:rFonts w:eastAsia="Calibri"/>
          <w:lang w:eastAsia="en-US"/>
        </w:rPr>
      </w:pPr>
      <w:r>
        <w:rPr>
          <w:rFonts w:eastAsia="Calibri"/>
          <w:lang w:eastAsia="en-US"/>
        </w:rPr>
        <w:t xml:space="preserve">Das Erstgeburtsrecht beinhaltete einen besonderen Segen in einem besonderen Erbe und dieses besondere Erbe weist 3 Aspekte auf, die bei Jakob auf verschiedene Söhne verteilt wurde. </w:t>
      </w:r>
    </w:p>
    <w:p w:rsidR="0092218B" w:rsidRDefault="0092218B" w:rsidP="003A4C91">
      <w:pPr>
        <w:rPr>
          <w:rFonts w:eastAsia="Calibri"/>
          <w:lang w:eastAsia="en-US"/>
        </w:rPr>
      </w:pPr>
    </w:p>
    <w:p w:rsidR="0092218B" w:rsidRPr="0092218B" w:rsidRDefault="0092218B" w:rsidP="0092218B">
      <w:pPr>
        <w:pStyle w:val="Listenabsatz"/>
        <w:numPr>
          <w:ilvl w:val="0"/>
          <w:numId w:val="37"/>
        </w:numPr>
        <w:rPr>
          <w:rFonts w:eastAsia="Calibri"/>
          <w:lang w:val="de-CH" w:eastAsia="en-US"/>
        </w:rPr>
      </w:pPr>
      <w:r w:rsidRPr="0092218B">
        <w:rPr>
          <w:rFonts w:eastAsia="Calibri"/>
          <w:lang w:val="de-CH" w:eastAsia="en-US"/>
        </w:rPr>
        <w:t>Das doppelte Erbe</w:t>
      </w:r>
    </w:p>
    <w:p w:rsidR="0092218B" w:rsidRDefault="0092218B" w:rsidP="003A4C91">
      <w:pPr>
        <w:rPr>
          <w:rFonts w:eastAsia="Calibri"/>
          <w:lang w:eastAsia="en-US"/>
        </w:rPr>
      </w:pPr>
    </w:p>
    <w:p w:rsidR="006F0CA6" w:rsidRDefault="005A2C9B" w:rsidP="003A4C91">
      <w:pPr>
        <w:rPr>
          <w:rFonts w:eastAsia="Calibri"/>
          <w:lang w:eastAsia="en-US"/>
        </w:rPr>
      </w:pPr>
      <w:r>
        <w:rPr>
          <w:rFonts w:eastAsia="Calibri"/>
          <w:lang w:eastAsia="en-US"/>
        </w:rPr>
        <w:t>Das doppelte Erbe ist ein materielles Erbe und wurde sogar im Gesetz fest</w:t>
      </w:r>
      <w:r w:rsidR="00AB5FC3">
        <w:rPr>
          <w:rFonts w:eastAsia="Calibri"/>
          <w:lang w:eastAsia="en-US"/>
        </w:rPr>
        <w:t>gelegt:</w:t>
      </w:r>
    </w:p>
    <w:p w:rsidR="006F0CA6" w:rsidRDefault="006F0CA6" w:rsidP="003A4C91">
      <w:pPr>
        <w:rPr>
          <w:rFonts w:eastAsia="Calibri"/>
          <w:lang w:eastAsia="en-US"/>
        </w:rPr>
      </w:pPr>
    </w:p>
    <w:p w:rsidR="00AB5FC3" w:rsidRPr="00AB5FC3" w:rsidRDefault="00AB5FC3" w:rsidP="003A4C91">
      <w:pPr>
        <w:rPr>
          <w:rFonts w:eastAsia="Calibri"/>
          <w:i/>
          <w:lang w:eastAsia="en-US"/>
        </w:rPr>
      </w:pPr>
      <w:r w:rsidRPr="00AB5FC3">
        <w:rPr>
          <w:rFonts w:eastAsia="Calibri"/>
          <w:i/>
          <w:lang w:eastAsia="en-US"/>
        </w:rPr>
        <w:t>„[…], indem er ihm von allem, was vorhanden ist, zwei Teile gibt; denn dieser ist der Erstling seiner Kraft, und das Recht der Erstgeburt gehört ihm.“ 5Mo 21,17</w:t>
      </w:r>
    </w:p>
    <w:p w:rsidR="00AB5FC3" w:rsidRDefault="00AB5FC3" w:rsidP="003A4C91">
      <w:pPr>
        <w:rPr>
          <w:rFonts w:eastAsia="Calibri"/>
          <w:lang w:eastAsia="en-US"/>
        </w:rPr>
      </w:pPr>
    </w:p>
    <w:p w:rsidR="00AB5FC3" w:rsidRDefault="004D40CB" w:rsidP="003A4C91">
      <w:pPr>
        <w:rPr>
          <w:rFonts w:eastAsia="Calibri"/>
          <w:lang w:eastAsia="en-US"/>
        </w:rPr>
      </w:pPr>
      <w:r>
        <w:rPr>
          <w:rFonts w:eastAsia="Calibri"/>
          <w:lang w:eastAsia="en-US"/>
        </w:rPr>
        <w:t>Dieses doppelte Erbe hätte eigentlich Ruben bekommen sollen, denn er war der Erstgeborene. Der Umstand, dass Ruben mit der Nebenfrau seines Vaters Jakob geschlafen hatte (1Mo 35,22), führte jedoch zum Verlust dieses doppelten Erbes und so bekam es der Erstgeborene von Jakobs zweiter Frau Rahel, nämlich Joseph. Joseph stellte mit seinen beiden Söhnen Manasse und Ephraim zwei Stämme und Ephraim</w:t>
      </w:r>
      <w:r w:rsidR="00CA3FED">
        <w:rPr>
          <w:rFonts w:eastAsia="Calibri"/>
          <w:lang w:eastAsia="en-US"/>
        </w:rPr>
        <w:t xml:space="preserve"> (der Jüngere!</w:t>
      </w:r>
      <w:r>
        <w:rPr>
          <w:rFonts w:eastAsia="Calibri"/>
          <w:lang w:eastAsia="en-US"/>
        </w:rPr>
        <w:t xml:space="preserve"> Vgl. 1Mo 48,13</w:t>
      </w:r>
      <w:r w:rsidR="00CA3FED">
        <w:rPr>
          <w:rFonts w:eastAsia="Calibri"/>
          <w:lang w:eastAsia="en-US"/>
        </w:rPr>
        <w:t>-20</w:t>
      </w:r>
      <w:r>
        <w:rPr>
          <w:rFonts w:eastAsia="Calibri"/>
          <w:lang w:eastAsia="en-US"/>
        </w:rPr>
        <w:t xml:space="preserve">) wurde durch seine </w:t>
      </w:r>
      <w:proofErr w:type="spellStart"/>
      <w:r>
        <w:rPr>
          <w:rFonts w:eastAsia="Calibri"/>
          <w:lang w:eastAsia="en-US"/>
        </w:rPr>
        <w:t>Grösse</w:t>
      </w:r>
      <w:proofErr w:type="spellEnd"/>
      <w:r>
        <w:rPr>
          <w:rFonts w:eastAsia="Calibri"/>
          <w:lang w:eastAsia="en-US"/>
        </w:rPr>
        <w:t xml:space="preserve"> der Stellvertreter des Nordreiches.</w:t>
      </w:r>
    </w:p>
    <w:p w:rsidR="00AB5FC3" w:rsidRDefault="00AB5FC3" w:rsidP="003A4C91">
      <w:pPr>
        <w:rPr>
          <w:rFonts w:eastAsia="Calibri"/>
          <w:lang w:eastAsia="en-US"/>
        </w:rPr>
      </w:pPr>
    </w:p>
    <w:p w:rsidR="0092218B" w:rsidRDefault="0092218B" w:rsidP="0092218B">
      <w:pPr>
        <w:pStyle w:val="Listenabsatz"/>
        <w:numPr>
          <w:ilvl w:val="0"/>
          <w:numId w:val="37"/>
        </w:numPr>
        <w:rPr>
          <w:rFonts w:eastAsia="Calibri"/>
          <w:lang w:val="de-CH" w:eastAsia="en-US"/>
        </w:rPr>
      </w:pPr>
      <w:r w:rsidRPr="0092218B">
        <w:rPr>
          <w:rFonts w:eastAsia="Calibri"/>
          <w:lang w:val="de-CH" w:eastAsia="en-US"/>
        </w:rPr>
        <w:t>Das priesterliche Erbe</w:t>
      </w:r>
    </w:p>
    <w:p w:rsidR="005B3B9B" w:rsidRDefault="005B3B9B" w:rsidP="004D40CB">
      <w:pPr>
        <w:rPr>
          <w:rFonts w:eastAsia="Calibri"/>
          <w:lang w:val="de-CH" w:eastAsia="en-US"/>
        </w:rPr>
      </w:pPr>
      <w:r>
        <w:rPr>
          <w:rFonts w:eastAsia="Calibri"/>
          <w:lang w:val="de-CH" w:eastAsia="en-US"/>
        </w:rPr>
        <w:br/>
        <w:t>Das priesterliche Erbe ist ein geistliches Erbe, das dem Erstgeborenen eine Vorrangstellung im Gottesdienst gewährt</w:t>
      </w:r>
      <w:r w:rsidR="00163241">
        <w:rPr>
          <w:rFonts w:eastAsia="Calibri"/>
          <w:lang w:val="de-CH" w:eastAsia="en-US"/>
        </w:rPr>
        <w:t>e</w:t>
      </w:r>
      <w:r>
        <w:rPr>
          <w:rFonts w:eastAsia="Calibri"/>
          <w:lang w:val="de-CH" w:eastAsia="en-US"/>
        </w:rPr>
        <w:t xml:space="preserve">. Wie wir schon gesehen haben, bestimmte Gott beim Auszug aus Ägypten jede Erstgeburt aus allen Stämmen in den vollzeitlichen, gottesdienstlichen Dienst. </w:t>
      </w:r>
      <w:r w:rsidR="003A1ABF">
        <w:rPr>
          <w:rFonts w:eastAsia="Calibri"/>
          <w:lang w:val="de-CH" w:eastAsia="en-US"/>
        </w:rPr>
        <w:t>D</w:t>
      </w:r>
      <w:r>
        <w:rPr>
          <w:rFonts w:eastAsia="Calibri"/>
          <w:lang w:val="de-CH" w:eastAsia="en-US"/>
        </w:rPr>
        <w:t xml:space="preserve">ie Geschichte mit dem </w:t>
      </w:r>
      <w:r>
        <w:rPr>
          <w:rFonts w:eastAsia="Calibri"/>
          <w:lang w:val="de-CH" w:eastAsia="en-US"/>
        </w:rPr>
        <w:lastRenderedPageBreak/>
        <w:t xml:space="preserve">goldenen Kalb jedoch führte zum Verlust dieser </w:t>
      </w:r>
      <w:r w:rsidR="00434EAE">
        <w:rPr>
          <w:rFonts w:eastAsia="Calibri"/>
          <w:lang w:val="de-CH" w:eastAsia="en-US"/>
        </w:rPr>
        <w:t>Vorrangstellung</w:t>
      </w:r>
      <w:r>
        <w:rPr>
          <w:rFonts w:eastAsia="Calibri"/>
          <w:lang w:val="de-CH" w:eastAsia="en-US"/>
        </w:rPr>
        <w:t xml:space="preserve"> und so bekam der Stamm Levi wegen seiner Treue dieses priesterliche Erbe fürs ganze Volk.</w:t>
      </w:r>
    </w:p>
    <w:p w:rsidR="004D40CB" w:rsidRPr="004D40CB" w:rsidRDefault="004D40CB" w:rsidP="004D40CB">
      <w:pPr>
        <w:rPr>
          <w:rFonts w:eastAsia="Calibri"/>
          <w:lang w:val="de-CH" w:eastAsia="en-US"/>
        </w:rPr>
      </w:pPr>
    </w:p>
    <w:p w:rsidR="0092218B" w:rsidRDefault="0092218B" w:rsidP="003A1ABF">
      <w:pPr>
        <w:pStyle w:val="Listenabsatz"/>
        <w:numPr>
          <w:ilvl w:val="0"/>
          <w:numId w:val="37"/>
        </w:numPr>
        <w:rPr>
          <w:rFonts w:eastAsia="Calibri"/>
          <w:lang w:val="de-CH" w:eastAsia="en-US"/>
        </w:rPr>
      </w:pPr>
      <w:r w:rsidRPr="0092218B">
        <w:rPr>
          <w:rFonts w:eastAsia="Calibri"/>
          <w:lang w:val="de-CH" w:eastAsia="en-US"/>
        </w:rPr>
        <w:t>Das Herrschafts-Erbe</w:t>
      </w:r>
    </w:p>
    <w:p w:rsidR="00163241" w:rsidRDefault="00163241" w:rsidP="00163241">
      <w:pPr>
        <w:rPr>
          <w:rFonts w:eastAsia="Calibri"/>
          <w:lang w:val="de-CH" w:eastAsia="en-US"/>
        </w:rPr>
      </w:pPr>
    </w:p>
    <w:p w:rsidR="005B4DCB" w:rsidRDefault="00163241" w:rsidP="00163241">
      <w:pPr>
        <w:rPr>
          <w:rFonts w:eastAsia="Calibri"/>
          <w:lang w:val="de-CH" w:eastAsia="en-US"/>
        </w:rPr>
      </w:pPr>
      <w:r>
        <w:rPr>
          <w:rFonts w:eastAsia="Calibri"/>
          <w:lang w:val="de-CH" w:eastAsia="en-US"/>
        </w:rPr>
        <w:t>Das Herrschafts-Erbe ist ein autoritatives Erbe, das dem Erstgeborenen eine besondere Leiterstellung unter seinen Geschwistern sicherte. Wie wir gesehen haben, hatte Ruben jeglichen Anspruch auf ein Erstgeburts</w:t>
      </w:r>
      <w:r w:rsidR="00AB5C0E">
        <w:rPr>
          <w:rFonts w:eastAsia="Calibri"/>
          <w:lang w:val="de-CH" w:eastAsia="en-US"/>
        </w:rPr>
        <w:t>recht</w:t>
      </w:r>
      <w:r>
        <w:rPr>
          <w:rFonts w:eastAsia="Calibri"/>
          <w:lang w:val="de-CH" w:eastAsia="en-US"/>
        </w:rPr>
        <w:t xml:space="preserve"> verspielt und auch Levi und Simeon haben durch ihr Verhalten ihren Folge-Anspruch darauf nicht mehr geltend machen können und so sprach Jakob den Herrschaftssegen über </w:t>
      </w:r>
      <w:proofErr w:type="spellStart"/>
      <w:r>
        <w:rPr>
          <w:rFonts w:eastAsia="Calibri"/>
          <w:lang w:val="de-CH" w:eastAsia="en-US"/>
        </w:rPr>
        <w:t>Juda</w:t>
      </w:r>
      <w:proofErr w:type="spellEnd"/>
      <w:r>
        <w:rPr>
          <w:rFonts w:eastAsia="Calibri"/>
          <w:lang w:val="de-CH" w:eastAsia="en-US"/>
        </w:rPr>
        <w:t xml:space="preserve"> aus (1Mo 49,8-12). Und weil </w:t>
      </w:r>
      <w:proofErr w:type="spellStart"/>
      <w:r>
        <w:rPr>
          <w:rFonts w:eastAsia="Calibri"/>
          <w:lang w:val="de-CH" w:eastAsia="en-US"/>
        </w:rPr>
        <w:t>Juda</w:t>
      </w:r>
      <w:proofErr w:type="spellEnd"/>
      <w:r>
        <w:rPr>
          <w:rFonts w:eastAsia="Calibri"/>
          <w:lang w:val="de-CH" w:eastAsia="en-US"/>
        </w:rPr>
        <w:t xml:space="preserve"> so mächtig wurde, musste der Messias aus diesem Stamm kommen, für Esra bestand </w:t>
      </w:r>
      <w:r w:rsidR="00DF7C2E">
        <w:rPr>
          <w:rFonts w:eastAsia="Calibri"/>
          <w:lang w:val="de-CH" w:eastAsia="en-US"/>
        </w:rPr>
        <w:t xml:space="preserve">überhaupt keinen Zweifel daran und daher war </w:t>
      </w:r>
      <w:proofErr w:type="spellStart"/>
      <w:r w:rsidR="00DF7C2E">
        <w:rPr>
          <w:rFonts w:eastAsia="Calibri"/>
          <w:lang w:val="de-CH" w:eastAsia="en-US"/>
        </w:rPr>
        <w:t>Juda</w:t>
      </w:r>
      <w:proofErr w:type="spellEnd"/>
      <w:r w:rsidR="00DF7C2E">
        <w:rPr>
          <w:rFonts w:eastAsia="Calibri"/>
          <w:lang w:val="de-CH" w:eastAsia="en-US"/>
        </w:rPr>
        <w:t xml:space="preserve"> sein Lieblingsstamm. Das Erstgeburtsrecht ist im AT ein sehr prominentes Thema und zieht sich bis zu Maleachi durch, doch im NT hat es für den Gläubigen keine Relevanz mehr, denn wir sind ja schon mit jedem geistlichen Segen der himmlischen Regionen gesegnet (</w:t>
      </w:r>
      <w:proofErr w:type="spellStart"/>
      <w:r w:rsidR="00DF7C2E">
        <w:rPr>
          <w:rFonts w:eastAsia="Calibri"/>
          <w:lang w:val="de-CH" w:eastAsia="en-US"/>
        </w:rPr>
        <w:t>Eph</w:t>
      </w:r>
      <w:proofErr w:type="spellEnd"/>
      <w:r w:rsidR="00DF7C2E">
        <w:rPr>
          <w:rFonts w:eastAsia="Calibri"/>
          <w:lang w:val="de-CH" w:eastAsia="en-US"/>
        </w:rPr>
        <w:t xml:space="preserve"> 1,3). Es gibt keinen höheren Segen, es gibt keine Vorrangstellung</w:t>
      </w:r>
      <w:r w:rsidR="001C0C21">
        <w:rPr>
          <w:rFonts w:eastAsia="Calibri"/>
          <w:lang w:val="de-CH" w:eastAsia="en-US"/>
        </w:rPr>
        <w:t xml:space="preserve"> mehr</w:t>
      </w:r>
      <w:r w:rsidR="00DF7C2E">
        <w:rPr>
          <w:rFonts w:eastAsia="Calibri"/>
          <w:lang w:val="de-CH" w:eastAsia="en-US"/>
        </w:rPr>
        <w:t xml:space="preserve">, in Christus haben wir die Fülle jedes Segens! Das Thema der Erstgeburt im AT ist fast </w:t>
      </w:r>
      <w:proofErr w:type="gramStart"/>
      <w:r w:rsidR="00DF7C2E">
        <w:rPr>
          <w:rFonts w:eastAsia="Calibri"/>
          <w:lang w:val="de-CH" w:eastAsia="en-US"/>
        </w:rPr>
        <w:t>ausschliesslich ein Sc</w:t>
      </w:r>
      <w:r w:rsidR="001C0C21">
        <w:rPr>
          <w:rFonts w:eastAsia="Calibri"/>
          <w:lang w:val="de-CH" w:eastAsia="en-US"/>
        </w:rPr>
        <w:t>hattenbild</w:t>
      </w:r>
      <w:proofErr w:type="gramEnd"/>
      <w:r w:rsidR="001C0C21">
        <w:rPr>
          <w:rFonts w:eastAsia="Calibri"/>
          <w:lang w:val="de-CH" w:eastAsia="en-US"/>
        </w:rPr>
        <w:t xml:space="preserve"> auf Jesus als Mensch, denn e</w:t>
      </w:r>
      <w:r w:rsidR="00DF7C2E">
        <w:rPr>
          <w:rFonts w:eastAsia="Calibri"/>
          <w:lang w:val="de-CH" w:eastAsia="en-US"/>
        </w:rPr>
        <w:t xml:space="preserve">r war nicht nur physisch der Erstgeborene der </w:t>
      </w:r>
      <w:r w:rsidR="005B4DCB">
        <w:rPr>
          <w:rFonts w:eastAsia="Calibri"/>
          <w:lang w:val="de-CH" w:eastAsia="en-US"/>
        </w:rPr>
        <w:t>Maria (</w:t>
      </w:r>
      <w:proofErr w:type="spellStart"/>
      <w:r w:rsidR="005B4DCB">
        <w:rPr>
          <w:rFonts w:eastAsia="Calibri"/>
          <w:lang w:val="de-CH" w:eastAsia="en-US"/>
        </w:rPr>
        <w:t>Mt</w:t>
      </w:r>
      <w:proofErr w:type="spellEnd"/>
      <w:r w:rsidR="005B4DCB">
        <w:rPr>
          <w:rFonts w:eastAsia="Calibri"/>
          <w:lang w:val="de-CH" w:eastAsia="en-US"/>
        </w:rPr>
        <w:t xml:space="preserve"> 1,25; </w:t>
      </w:r>
      <w:proofErr w:type="spellStart"/>
      <w:r w:rsidR="005B4DCB">
        <w:rPr>
          <w:rFonts w:eastAsia="Calibri"/>
          <w:lang w:val="de-CH" w:eastAsia="en-US"/>
        </w:rPr>
        <w:t>Lk</w:t>
      </w:r>
      <w:proofErr w:type="spellEnd"/>
      <w:r w:rsidR="005B4DCB">
        <w:rPr>
          <w:rFonts w:eastAsia="Calibri"/>
          <w:lang w:val="de-CH" w:eastAsia="en-US"/>
        </w:rPr>
        <w:t xml:space="preserve"> 2,7), sondern er wird auch in geistlicher Hinsicht der Ers</w:t>
      </w:r>
      <w:r w:rsidR="0015375F">
        <w:rPr>
          <w:rFonts w:eastAsia="Calibri"/>
          <w:lang w:val="de-CH" w:eastAsia="en-US"/>
        </w:rPr>
        <w:t>t</w:t>
      </w:r>
      <w:r w:rsidR="005B4DCB">
        <w:rPr>
          <w:rFonts w:eastAsia="Calibri"/>
          <w:lang w:val="de-CH" w:eastAsia="en-US"/>
        </w:rPr>
        <w:t>geborene genannt:</w:t>
      </w:r>
    </w:p>
    <w:p w:rsidR="005B4DCB" w:rsidRDefault="005B4DCB" w:rsidP="00163241">
      <w:pPr>
        <w:rPr>
          <w:rFonts w:eastAsia="Calibri"/>
          <w:lang w:val="de-CH" w:eastAsia="en-US"/>
        </w:rPr>
      </w:pPr>
    </w:p>
    <w:p w:rsidR="005B4DCB" w:rsidRDefault="005B4DCB" w:rsidP="005B4DCB">
      <w:pPr>
        <w:pStyle w:val="Listenabsatz"/>
        <w:numPr>
          <w:ilvl w:val="0"/>
          <w:numId w:val="38"/>
        </w:numPr>
        <w:rPr>
          <w:rFonts w:eastAsia="Calibri"/>
          <w:lang w:val="de-CH" w:eastAsia="en-US"/>
        </w:rPr>
      </w:pPr>
      <w:r>
        <w:rPr>
          <w:rFonts w:eastAsia="Calibri"/>
          <w:lang w:val="de-CH" w:eastAsia="en-US"/>
        </w:rPr>
        <w:t>Erstgeborene</w:t>
      </w:r>
      <w:r w:rsidR="009F0414">
        <w:rPr>
          <w:rFonts w:eastAsia="Calibri"/>
          <w:lang w:val="de-CH" w:eastAsia="en-US"/>
        </w:rPr>
        <w:t>r</w:t>
      </w:r>
      <w:r>
        <w:rPr>
          <w:rFonts w:eastAsia="Calibri"/>
          <w:lang w:val="de-CH" w:eastAsia="en-US"/>
        </w:rPr>
        <w:t xml:space="preserve"> aller Schöpfung (Kol 1,15)</w:t>
      </w:r>
    </w:p>
    <w:p w:rsidR="005B4DCB" w:rsidRDefault="005B4DCB" w:rsidP="005B4DCB">
      <w:pPr>
        <w:pStyle w:val="Listenabsatz"/>
        <w:numPr>
          <w:ilvl w:val="0"/>
          <w:numId w:val="38"/>
        </w:numPr>
        <w:rPr>
          <w:rFonts w:eastAsia="Calibri"/>
          <w:lang w:val="de-CH" w:eastAsia="en-US"/>
        </w:rPr>
      </w:pPr>
      <w:r>
        <w:rPr>
          <w:rFonts w:eastAsia="Calibri"/>
          <w:lang w:val="de-CH" w:eastAsia="en-US"/>
        </w:rPr>
        <w:t>Erstgeborene</w:t>
      </w:r>
      <w:r w:rsidR="009F0414">
        <w:rPr>
          <w:rFonts w:eastAsia="Calibri"/>
          <w:lang w:val="de-CH" w:eastAsia="en-US"/>
        </w:rPr>
        <w:t>r</w:t>
      </w:r>
      <w:r>
        <w:rPr>
          <w:rFonts w:eastAsia="Calibri"/>
          <w:lang w:val="de-CH" w:eastAsia="en-US"/>
        </w:rPr>
        <w:t xml:space="preserve"> aus den Toten (Offb 1,5)</w:t>
      </w:r>
    </w:p>
    <w:p w:rsidR="005B4DCB" w:rsidRDefault="005B4DCB" w:rsidP="005B4DCB">
      <w:pPr>
        <w:pStyle w:val="Listenabsatz"/>
        <w:numPr>
          <w:ilvl w:val="0"/>
          <w:numId w:val="38"/>
        </w:numPr>
        <w:rPr>
          <w:rFonts w:eastAsia="Calibri"/>
          <w:lang w:val="de-CH" w:eastAsia="en-US"/>
        </w:rPr>
      </w:pPr>
      <w:r>
        <w:rPr>
          <w:rFonts w:eastAsia="Calibri"/>
          <w:lang w:val="de-CH" w:eastAsia="en-US"/>
        </w:rPr>
        <w:t>Erstgeborene</w:t>
      </w:r>
      <w:r w:rsidR="009F0414">
        <w:rPr>
          <w:rFonts w:eastAsia="Calibri"/>
          <w:lang w:val="de-CH" w:eastAsia="en-US"/>
        </w:rPr>
        <w:t>r</w:t>
      </w:r>
      <w:r>
        <w:rPr>
          <w:rFonts w:eastAsia="Calibri"/>
          <w:lang w:val="de-CH" w:eastAsia="en-US"/>
        </w:rPr>
        <w:t xml:space="preserve"> unter vielen Brüdern (</w:t>
      </w:r>
      <w:proofErr w:type="spellStart"/>
      <w:r>
        <w:rPr>
          <w:rFonts w:eastAsia="Calibri"/>
          <w:lang w:val="de-CH" w:eastAsia="en-US"/>
        </w:rPr>
        <w:t>Röm</w:t>
      </w:r>
      <w:proofErr w:type="spellEnd"/>
      <w:r>
        <w:rPr>
          <w:rFonts w:eastAsia="Calibri"/>
          <w:lang w:val="de-CH" w:eastAsia="en-US"/>
        </w:rPr>
        <w:t xml:space="preserve"> 8,29)</w:t>
      </w:r>
    </w:p>
    <w:p w:rsidR="005B4DCB" w:rsidRDefault="005B4DCB" w:rsidP="005B4DCB">
      <w:pPr>
        <w:pStyle w:val="Listenabsatz"/>
        <w:numPr>
          <w:ilvl w:val="0"/>
          <w:numId w:val="38"/>
        </w:numPr>
        <w:rPr>
          <w:rFonts w:eastAsia="Calibri"/>
          <w:lang w:val="de-CH" w:eastAsia="en-US"/>
        </w:rPr>
      </w:pPr>
      <w:r>
        <w:rPr>
          <w:rFonts w:eastAsia="Calibri"/>
          <w:lang w:val="de-CH" w:eastAsia="en-US"/>
        </w:rPr>
        <w:t>Erstgeborene</w:t>
      </w:r>
      <w:r w:rsidR="009F0414">
        <w:rPr>
          <w:rFonts w:eastAsia="Calibri"/>
          <w:lang w:val="de-CH" w:eastAsia="en-US"/>
        </w:rPr>
        <w:t>r</w:t>
      </w:r>
      <w:r>
        <w:rPr>
          <w:rFonts w:eastAsia="Calibri"/>
          <w:lang w:val="de-CH" w:eastAsia="en-US"/>
        </w:rPr>
        <w:t>, der von den Engeln angebetet werden soll (</w:t>
      </w:r>
      <w:proofErr w:type="spellStart"/>
      <w:r>
        <w:rPr>
          <w:rFonts w:eastAsia="Calibri"/>
          <w:lang w:val="de-CH" w:eastAsia="en-US"/>
        </w:rPr>
        <w:t>Hebr</w:t>
      </w:r>
      <w:proofErr w:type="spellEnd"/>
      <w:r>
        <w:rPr>
          <w:rFonts w:eastAsia="Calibri"/>
          <w:lang w:val="de-CH" w:eastAsia="en-US"/>
        </w:rPr>
        <w:t xml:space="preserve"> 1,6)</w:t>
      </w:r>
    </w:p>
    <w:p w:rsidR="005B4DCB" w:rsidRDefault="005B4DCB" w:rsidP="005B4DCB">
      <w:pPr>
        <w:rPr>
          <w:rFonts w:eastAsia="Calibri"/>
          <w:lang w:val="de-CH" w:eastAsia="en-US"/>
        </w:rPr>
      </w:pPr>
    </w:p>
    <w:p w:rsidR="005B4DCB" w:rsidRPr="005B4DCB" w:rsidRDefault="005B4DCB" w:rsidP="005B4DCB">
      <w:pPr>
        <w:rPr>
          <w:rFonts w:eastAsia="Calibri"/>
          <w:lang w:val="de-CH" w:eastAsia="en-US"/>
        </w:rPr>
      </w:pPr>
      <w:r>
        <w:rPr>
          <w:rFonts w:eastAsia="Calibri"/>
          <w:lang w:val="de-CH" w:eastAsia="en-US"/>
        </w:rPr>
        <w:t>Alle diese Titel beziehen sich auf den Herrn Jesus als Mensch, wobei alles auf dasselbe abzielt:</w:t>
      </w:r>
    </w:p>
    <w:p w:rsidR="00E37831" w:rsidRDefault="00E37831" w:rsidP="00C27301">
      <w:pPr>
        <w:rPr>
          <w:rFonts w:eastAsia="Calibri"/>
          <w:lang w:eastAsia="en-US"/>
        </w:rPr>
      </w:pPr>
    </w:p>
    <w:p w:rsidR="00E37831" w:rsidRPr="00E37831" w:rsidRDefault="00E37831" w:rsidP="00E37831">
      <w:pPr>
        <w:rPr>
          <w:rFonts w:eastAsia="Calibri"/>
          <w:i/>
          <w:lang w:val="de-CH" w:eastAsia="en-US"/>
        </w:rPr>
      </w:pPr>
      <w:r w:rsidRPr="00E37831">
        <w:rPr>
          <w:rFonts w:eastAsia="Calibri"/>
          <w:i/>
          <w:lang w:val="de-CH" w:eastAsia="en-US"/>
        </w:rPr>
        <w:t>„</w:t>
      </w:r>
      <w:r w:rsidRPr="00E37831">
        <w:rPr>
          <w:rFonts w:eastAsia="Calibri"/>
          <w:i/>
          <w:lang w:eastAsia="en-US"/>
        </w:rPr>
        <w:t>Und er ist das Haupt des Leibes, der Gemeinde, er, der der Anfang ist, der Erstgeborene aus den Toten, damit er in allem der Erste sei.</w:t>
      </w:r>
      <w:r w:rsidRPr="00E37831">
        <w:rPr>
          <w:rFonts w:eastAsia="Calibri"/>
          <w:i/>
          <w:lang w:val="de-CH" w:eastAsia="en-US"/>
        </w:rPr>
        <w:t>“ Kol 1,18</w:t>
      </w:r>
    </w:p>
    <w:p w:rsidR="00E37831" w:rsidRDefault="00E37831" w:rsidP="00E37831">
      <w:pPr>
        <w:rPr>
          <w:rFonts w:eastAsia="Calibri"/>
          <w:lang w:eastAsia="en-US"/>
        </w:rPr>
      </w:pPr>
    </w:p>
    <w:p w:rsidR="00DF7C2E" w:rsidRDefault="005B4DCB" w:rsidP="00E37831">
      <w:pPr>
        <w:rPr>
          <w:rFonts w:eastAsia="Calibri"/>
          <w:lang w:eastAsia="en-US"/>
        </w:rPr>
      </w:pPr>
      <w:r>
        <w:rPr>
          <w:rFonts w:eastAsia="Calibri"/>
          <w:lang w:eastAsia="en-US"/>
        </w:rPr>
        <w:t>Jesus hat in allem die Vorrangstellung, er kann nirgends den zweiten Platz einnehmen!</w:t>
      </w:r>
      <w:r w:rsidR="00C441C6">
        <w:rPr>
          <w:rFonts w:eastAsia="Calibri"/>
          <w:lang w:eastAsia="en-US"/>
        </w:rPr>
        <w:t xml:space="preserve"> </w:t>
      </w:r>
      <w:r>
        <w:rPr>
          <w:rFonts w:eastAsia="Calibri"/>
          <w:lang w:eastAsia="en-US"/>
        </w:rPr>
        <w:t>Er ist üb</w:t>
      </w:r>
      <w:r w:rsidR="00C441C6">
        <w:rPr>
          <w:rFonts w:eastAsia="Calibri"/>
          <w:lang w:eastAsia="en-US"/>
        </w:rPr>
        <w:t>erall der Erste, weil Gott der Vater ihn dort hingestellt hat</w:t>
      </w:r>
      <w:r>
        <w:rPr>
          <w:rFonts w:eastAsia="Calibri"/>
          <w:lang w:eastAsia="en-US"/>
        </w:rPr>
        <w:t xml:space="preserve">! </w:t>
      </w:r>
      <w:r w:rsidR="00C441C6">
        <w:rPr>
          <w:rFonts w:eastAsia="Calibri"/>
          <w:lang w:eastAsia="en-US"/>
        </w:rPr>
        <w:t>Und w</w:t>
      </w:r>
      <w:r>
        <w:rPr>
          <w:rFonts w:eastAsia="Calibri"/>
          <w:lang w:eastAsia="en-US"/>
        </w:rPr>
        <w:t>enn du das liest, dann ist es nur recht, wenn du dich selbst frag</w:t>
      </w:r>
      <w:r w:rsidR="00C441C6">
        <w:rPr>
          <w:rFonts w:eastAsia="Calibri"/>
          <w:lang w:eastAsia="en-US"/>
        </w:rPr>
        <w:t xml:space="preserve">st, ob Jesus auch in deinem Leben eine Vorrangstellung einnimmt. Stellst du ihn auf den ersten Platz oder deplatzierst du ihn gelegentlich wegen anderen Dingen? </w:t>
      </w:r>
      <w:r w:rsidR="004F2863">
        <w:rPr>
          <w:rFonts w:eastAsia="Calibri"/>
          <w:lang w:eastAsia="en-US"/>
        </w:rPr>
        <w:t xml:space="preserve">Ist es deine tägliche Entscheidung dein Leben für Jesus zu leben und wenn es sein muss Dinge für ihn zurückzustellen? </w:t>
      </w:r>
      <w:r w:rsidR="00C441C6">
        <w:rPr>
          <w:rFonts w:eastAsia="Calibri"/>
          <w:lang w:eastAsia="en-US"/>
        </w:rPr>
        <w:t xml:space="preserve">Jesus verdient und genügt nur der erste Platz in deinem Leben, denn er steht über allen und jedem! Wir haben nun viel über Namen gesprochen und diesbezüglich gibt es einen Vers, mit dem ich </w:t>
      </w:r>
      <w:r w:rsidR="004F2863">
        <w:rPr>
          <w:rFonts w:eastAsia="Calibri"/>
          <w:lang w:eastAsia="en-US"/>
        </w:rPr>
        <w:t xml:space="preserve">ganz </w:t>
      </w:r>
      <w:r w:rsidR="00C441C6">
        <w:rPr>
          <w:rFonts w:eastAsia="Calibri"/>
          <w:lang w:eastAsia="en-US"/>
        </w:rPr>
        <w:t xml:space="preserve">bewusst </w:t>
      </w:r>
      <w:proofErr w:type="spellStart"/>
      <w:r w:rsidR="00C441C6">
        <w:rPr>
          <w:rFonts w:eastAsia="Calibri"/>
          <w:lang w:eastAsia="en-US"/>
        </w:rPr>
        <w:t>schliessen</w:t>
      </w:r>
      <w:proofErr w:type="spellEnd"/>
      <w:r w:rsidR="00C441C6">
        <w:rPr>
          <w:rFonts w:eastAsia="Calibri"/>
          <w:lang w:eastAsia="en-US"/>
        </w:rPr>
        <w:t xml:space="preserve"> möchte:</w:t>
      </w:r>
    </w:p>
    <w:p w:rsidR="00E37831" w:rsidRDefault="00E37831" w:rsidP="00E37831">
      <w:pPr>
        <w:rPr>
          <w:rFonts w:eastAsia="Calibri"/>
          <w:lang w:eastAsia="en-US"/>
        </w:rPr>
      </w:pPr>
    </w:p>
    <w:p w:rsidR="00E37831" w:rsidRPr="00E37831" w:rsidRDefault="00E37831" w:rsidP="00E37831">
      <w:pPr>
        <w:rPr>
          <w:rFonts w:eastAsia="Calibri"/>
          <w:i/>
          <w:lang w:eastAsia="en-US"/>
        </w:rPr>
      </w:pPr>
      <w:r w:rsidRPr="00E37831">
        <w:rPr>
          <w:rFonts w:eastAsia="Calibri"/>
          <w:i/>
          <w:lang w:eastAsia="en-US"/>
        </w:rPr>
        <w:t xml:space="preserve">„Darum hat Gott ihn auch hoch erhoben und ihm den Namen verliehen, der über jeden Namen ist, damit in dem Namen Jesu jedes Knie sich beuge, der Himmlischen und Irdischen und Unterirdischen, und jede Zunge bekenne, dass Jesus Christus Herr ist, zur Ehre Gottes, des Vaters.“ </w:t>
      </w:r>
    </w:p>
    <w:p w:rsidR="00E37831" w:rsidRPr="00E37831" w:rsidRDefault="00E37831" w:rsidP="00E37831">
      <w:pPr>
        <w:rPr>
          <w:rFonts w:eastAsia="Calibri"/>
          <w:i/>
          <w:lang w:val="de-CH" w:eastAsia="en-US"/>
        </w:rPr>
      </w:pPr>
      <w:r w:rsidRPr="00E37831">
        <w:rPr>
          <w:rFonts w:eastAsia="Calibri"/>
          <w:i/>
          <w:lang w:eastAsia="en-US"/>
        </w:rPr>
        <w:t>Phil 2,9-11</w:t>
      </w:r>
    </w:p>
    <w:p w:rsidR="00E37831" w:rsidRDefault="00E37831" w:rsidP="00E37831">
      <w:pPr>
        <w:rPr>
          <w:rFonts w:eastAsia="Calibri"/>
          <w:lang w:eastAsia="en-US"/>
        </w:rPr>
      </w:pPr>
    </w:p>
    <w:p w:rsidR="00F82D43" w:rsidRPr="00E37831" w:rsidRDefault="00E37831" w:rsidP="00E37831">
      <w:pPr>
        <w:rPr>
          <w:rFonts w:eastAsia="Calibri"/>
          <w:lang w:eastAsia="en-US"/>
        </w:rPr>
      </w:pPr>
      <w:r>
        <w:rPr>
          <w:rFonts w:eastAsia="Calibri"/>
          <w:lang w:eastAsia="en-US"/>
        </w:rPr>
        <w:t>Amen.</w:t>
      </w:r>
    </w:p>
    <w:sectPr w:rsidR="00F82D43" w:rsidRPr="00E37831" w:rsidSect="00F02CED">
      <w:pgSz w:w="11906" w:h="16838"/>
      <w:pgMar w:top="1021" w:right="85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E41" w:rsidRDefault="00A60E41" w:rsidP="00CC1E51">
      <w:r>
        <w:separator/>
      </w:r>
    </w:p>
  </w:endnote>
  <w:endnote w:type="continuationSeparator" w:id="0">
    <w:p w:rsidR="00A60E41" w:rsidRDefault="00A60E41" w:rsidP="00CC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GD-D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E41" w:rsidRDefault="00A60E41" w:rsidP="00CC1E51">
      <w:r>
        <w:separator/>
      </w:r>
    </w:p>
  </w:footnote>
  <w:footnote w:type="continuationSeparator" w:id="0">
    <w:p w:rsidR="00A60E41" w:rsidRDefault="00A60E41" w:rsidP="00CC1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E7BF1"/>
    <w:multiLevelType w:val="multilevel"/>
    <w:tmpl w:val="243E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12356"/>
    <w:multiLevelType w:val="hybridMultilevel"/>
    <w:tmpl w:val="4904AF4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0E969F2"/>
    <w:multiLevelType w:val="hybridMultilevel"/>
    <w:tmpl w:val="D4742732"/>
    <w:lvl w:ilvl="0" w:tplc="D7C64D24">
      <w:start w:val="2"/>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E05146"/>
    <w:multiLevelType w:val="hybridMultilevel"/>
    <w:tmpl w:val="70141A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5B865D5"/>
    <w:multiLevelType w:val="hybridMultilevel"/>
    <w:tmpl w:val="654C77CA"/>
    <w:lvl w:ilvl="0" w:tplc="EDA42F0C">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6101CEA"/>
    <w:multiLevelType w:val="hybridMultilevel"/>
    <w:tmpl w:val="D370FB08"/>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0407071"/>
    <w:multiLevelType w:val="hybridMultilevel"/>
    <w:tmpl w:val="8C342E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1031878"/>
    <w:multiLevelType w:val="hybridMultilevel"/>
    <w:tmpl w:val="8828F8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1F5661C"/>
    <w:multiLevelType w:val="hybridMultilevel"/>
    <w:tmpl w:val="C35A100C"/>
    <w:lvl w:ilvl="0" w:tplc="27368B4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5381764"/>
    <w:multiLevelType w:val="hybridMultilevel"/>
    <w:tmpl w:val="BD6EA8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D5A064F"/>
    <w:multiLevelType w:val="hybridMultilevel"/>
    <w:tmpl w:val="3C423F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E511412"/>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EF65EF0"/>
    <w:multiLevelType w:val="hybridMultilevel"/>
    <w:tmpl w:val="4A74A42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09B79A4"/>
    <w:multiLevelType w:val="hybridMultilevel"/>
    <w:tmpl w:val="B10E0E68"/>
    <w:lvl w:ilvl="0" w:tplc="4DFC4EAC">
      <w:start w:val="46"/>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11355F5"/>
    <w:multiLevelType w:val="hybridMultilevel"/>
    <w:tmpl w:val="AA82C256"/>
    <w:lvl w:ilvl="0" w:tplc="7DD02DB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38E183F"/>
    <w:multiLevelType w:val="hybridMultilevel"/>
    <w:tmpl w:val="37B8E0A0"/>
    <w:lvl w:ilvl="0" w:tplc="979A88F8">
      <w:start w:val="4"/>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61513AB"/>
    <w:multiLevelType w:val="hybridMultilevel"/>
    <w:tmpl w:val="AE265C44"/>
    <w:lvl w:ilvl="0" w:tplc="70249D9A">
      <w:start w:val="14"/>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8681C64"/>
    <w:multiLevelType w:val="hybridMultilevel"/>
    <w:tmpl w:val="3F7A80BA"/>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9E53A3B"/>
    <w:multiLevelType w:val="hybridMultilevel"/>
    <w:tmpl w:val="70141A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18C4B1E"/>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55765BB"/>
    <w:multiLevelType w:val="hybridMultilevel"/>
    <w:tmpl w:val="BFF6DFB6"/>
    <w:lvl w:ilvl="0" w:tplc="42947F50">
      <w:start w:val="2"/>
      <w:numFmt w:val="decimal"/>
      <w:lvlText w:val="%1"/>
      <w:lvlJc w:val="left"/>
      <w:pPr>
        <w:ind w:left="720" w:hanging="360"/>
      </w:pPr>
      <w:rPr>
        <w:rFonts w:hint="default"/>
        <w:color w:val="2C1F2D"/>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5633B63"/>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DF85DC7"/>
    <w:multiLevelType w:val="hybridMultilevel"/>
    <w:tmpl w:val="D2602464"/>
    <w:lvl w:ilvl="0" w:tplc="C2F4B3A8">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1E6331D"/>
    <w:multiLevelType w:val="hybridMultilevel"/>
    <w:tmpl w:val="5EEE50EC"/>
    <w:lvl w:ilvl="0" w:tplc="8474F26A">
      <w:start w:val="2"/>
      <w:numFmt w:val="bullet"/>
      <w:lvlText w:val=""/>
      <w:lvlJc w:val="left"/>
      <w:pPr>
        <w:ind w:left="720" w:hanging="360"/>
      </w:pPr>
      <w:rPr>
        <w:rFonts w:ascii="Wingdings" w:eastAsia="Times New Roman" w:hAnsi="Wingdings"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21E1300"/>
    <w:multiLevelType w:val="hybridMultilevel"/>
    <w:tmpl w:val="608080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33553E8"/>
    <w:multiLevelType w:val="hybridMultilevel"/>
    <w:tmpl w:val="648EF25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56C5F34"/>
    <w:multiLevelType w:val="hybridMultilevel"/>
    <w:tmpl w:val="865619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F660564"/>
    <w:multiLevelType w:val="hybridMultilevel"/>
    <w:tmpl w:val="92B00B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623E251C"/>
    <w:multiLevelType w:val="hybridMultilevel"/>
    <w:tmpl w:val="9A86B7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25A7575"/>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3C3728A"/>
    <w:multiLevelType w:val="hybridMultilevel"/>
    <w:tmpl w:val="93B2B1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66D313F"/>
    <w:multiLevelType w:val="hybridMultilevel"/>
    <w:tmpl w:val="0B4244D0"/>
    <w:lvl w:ilvl="0" w:tplc="AECAE684">
      <w:start w:val="3"/>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6CE31D0"/>
    <w:multiLevelType w:val="hybridMultilevel"/>
    <w:tmpl w:val="952415B6"/>
    <w:lvl w:ilvl="0" w:tplc="FDC61DB8">
      <w:start w:val="4"/>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DA93D73"/>
    <w:multiLevelType w:val="hybridMultilevel"/>
    <w:tmpl w:val="53B81D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6E492525"/>
    <w:multiLevelType w:val="hybridMultilevel"/>
    <w:tmpl w:val="7B9699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F2B0A15"/>
    <w:multiLevelType w:val="hybridMultilevel"/>
    <w:tmpl w:val="CE761356"/>
    <w:lvl w:ilvl="0" w:tplc="40D0F28E">
      <w:start w:val="1"/>
      <w:numFmt w:val="decimal"/>
      <w:lvlText w:val="%1."/>
      <w:lvlJc w:val="left"/>
      <w:pPr>
        <w:tabs>
          <w:tab w:val="num" w:pos="720"/>
        </w:tabs>
        <w:ind w:left="720" w:hanging="360"/>
      </w:pPr>
    </w:lvl>
    <w:lvl w:ilvl="1" w:tplc="E4B6ADCC" w:tentative="1">
      <w:start w:val="1"/>
      <w:numFmt w:val="decimal"/>
      <w:lvlText w:val="%2."/>
      <w:lvlJc w:val="left"/>
      <w:pPr>
        <w:tabs>
          <w:tab w:val="num" w:pos="1440"/>
        </w:tabs>
        <w:ind w:left="1440" w:hanging="360"/>
      </w:pPr>
    </w:lvl>
    <w:lvl w:ilvl="2" w:tplc="E6A25DC4" w:tentative="1">
      <w:start w:val="1"/>
      <w:numFmt w:val="decimal"/>
      <w:lvlText w:val="%3."/>
      <w:lvlJc w:val="left"/>
      <w:pPr>
        <w:tabs>
          <w:tab w:val="num" w:pos="2160"/>
        </w:tabs>
        <w:ind w:left="2160" w:hanging="360"/>
      </w:pPr>
    </w:lvl>
    <w:lvl w:ilvl="3" w:tplc="AF46AF5E" w:tentative="1">
      <w:start w:val="1"/>
      <w:numFmt w:val="decimal"/>
      <w:lvlText w:val="%4."/>
      <w:lvlJc w:val="left"/>
      <w:pPr>
        <w:tabs>
          <w:tab w:val="num" w:pos="2880"/>
        </w:tabs>
        <w:ind w:left="2880" w:hanging="360"/>
      </w:pPr>
    </w:lvl>
    <w:lvl w:ilvl="4" w:tplc="2EF6E184" w:tentative="1">
      <w:start w:val="1"/>
      <w:numFmt w:val="decimal"/>
      <w:lvlText w:val="%5."/>
      <w:lvlJc w:val="left"/>
      <w:pPr>
        <w:tabs>
          <w:tab w:val="num" w:pos="3600"/>
        </w:tabs>
        <w:ind w:left="3600" w:hanging="360"/>
      </w:pPr>
    </w:lvl>
    <w:lvl w:ilvl="5" w:tplc="2D7C6186" w:tentative="1">
      <w:start w:val="1"/>
      <w:numFmt w:val="decimal"/>
      <w:lvlText w:val="%6."/>
      <w:lvlJc w:val="left"/>
      <w:pPr>
        <w:tabs>
          <w:tab w:val="num" w:pos="4320"/>
        </w:tabs>
        <w:ind w:left="4320" w:hanging="360"/>
      </w:pPr>
    </w:lvl>
    <w:lvl w:ilvl="6" w:tplc="DA8E15D6" w:tentative="1">
      <w:start w:val="1"/>
      <w:numFmt w:val="decimal"/>
      <w:lvlText w:val="%7."/>
      <w:lvlJc w:val="left"/>
      <w:pPr>
        <w:tabs>
          <w:tab w:val="num" w:pos="5040"/>
        </w:tabs>
        <w:ind w:left="5040" w:hanging="360"/>
      </w:pPr>
    </w:lvl>
    <w:lvl w:ilvl="7" w:tplc="370EA764" w:tentative="1">
      <w:start w:val="1"/>
      <w:numFmt w:val="decimal"/>
      <w:lvlText w:val="%8."/>
      <w:lvlJc w:val="left"/>
      <w:pPr>
        <w:tabs>
          <w:tab w:val="num" w:pos="5760"/>
        </w:tabs>
        <w:ind w:left="5760" w:hanging="360"/>
      </w:pPr>
    </w:lvl>
    <w:lvl w:ilvl="8" w:tplc="1CE03B50" w:tentative="1">
      <w:start w:val="1"/>
      <w:numFmt w:val="decimal"/>
      <w:lvlText w:val="%9."/>
      <w:lvlJc w:val="left"/>
      <w:pPr>
        <w:tabs>
          <w:tab w:val="num" w:pos="6480"/>
        </w:tabs>
        <w:ind w:left="6480" w:hanging="360"/>
      </w:pPr>
    </w:lvl>
  </w:abstractNum>
  <w:abstractNum w:abstractNumId="36" w15:restartNumberingAfterBreak="0">
    <w:nsid w:val="703C06BD"/>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713D7FE4"/>
    <w:multiLevelType w:val="hybridMultilevel"/>
    <w:tmpl w:val="664831C2"/>
    <w:lvl w:ilvl="0" w:tplc="5E2A0BA4">
      <w:numFmt w:val="bullet"/>
      <w:lvlText w:val=""/>
      <w:lvlJc w:val="left"/>
      <w:pPr>
        <w:ind w:left="720" w:hanging="360"/>
      </w:pPr>
      <w:rPr>
        <w:rFonts w:ascii="Wingdings" w:eastAsia="Calibri" w:hAnsi="Wingdings" w:cs="Calibri" w:hint="default"/>
        <w:sz w:val="24"/>
        <w:szCs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7"/>
  </w:num>
  <w:num w:numId="2">
    <w:abstractNumId w:val="17"/>
  </w:num>
  <w:num w:numId="3">
    <w:abstractNumId w:val="5"/>
  </w:num>
  <w:num w:numId="4">
    <w:abstractNumId w:val="9"/>
  </w:num>
  <w:num w:numId="5">
    <w:abstractNumId w:val="26"/>
  </w:num>
  <w:num w:numId="6">
    <w:abstractNumId w:val="20"/>
  </w:num>
  <w:num w:numId="7">
    <w:abstractNumId w:val="8"/>
  </w:num>
  <w:num w:numId="8">
    <w:abstractNumId w:val="0"/>
  </w:num>
  <w:num w:numId="9">
    <w:abstractNumId w:val="30"/>
  </w:num>
  <w:num w:numId="10">
    <w:abstractNumId w:val="2"/>
  </w:num>
  <w:num w:numId="11">
    <w:abstractNumId w:val="32"/>
  </w:num>
  <w:num w:numId="12">
    <w:abstractNumId w:val="22"/>
  </w:num>
  <w:num w:numId="13">
    <w:abstractNumId w:val="4"/>
  </w:num>
  <w:num w:numId="14">
    <w:abstractNumId w:val="31"/>
  </w:num>
  <w:num w:numId="15">
    <w:abstractNumId w:val="6"/>
  </w:num>
  <w:num w:numId="16">
    <w:abstractNumId w:val="16"/>
  </w:num>
  <w:num w:numId="17">
    <w:abstractNumId w:val="15"/>
  </w:num>
  <w:num w:numId="18">
    <w:abstractNumId w:val="36"/>
  </w:num>
  <w:num w:numId="19">
    <w:abstractNumId w:val="11"/>
  </w:num>
  <w:num w:numId="20">
    <w:abstractNumId w:val="29"/>
  </w:num>
  <w:num w:numId="21">
    <w:abstractNumId w:val="21"/>
  </w:num>
  <w:num w:numId="22">
    <w:abstractNumId w:val="19"/>
  </w:num>
  <w:num w:numId="23">
    <w:abstractNumId w:val="23"/>
  </w:num>
  <w:num w:numId="24">
    <w:abstractNumId w:val="13"/>
  </w:num>
  <w:num w:numId="25">
    <w:abstractNumId w:val="27"/>
  </w:num>
  <w:num w:numId="26">
    <w:abstractNumId w:val="3"/>
  </w:num>
  <w:num w:numId="27">
    <w:abstractNumId w:val="18"/>
  </w:num>
  <w:num w:numId="28">
    <w:abstractNumId w:val="10"/>
  </w:num>
  <w:num w:numId="29">
    <w:abstractNumId w:val="7"/>
  </w:num>
  <w:num w:numId="30">
    <w:abstractNumId w:val="14"/>
  </w:num>
  <w:num w:numId="31">
    <w:abstractNumId w:val="24"/>
  </w:num>
  <w:num w:numId="32">
    <w:abstractNumId w:val="34"/>
  </w:num>
  <w:num w:numId="33">
    <w:abstractNumId w:val="25"/>
  </w:num>
  <w:num w:numId="34">
    <w:abstractNumId w:val="35"/>
  </w:num>
  <w:num w:numId="35">
    <w:abstractNumId w:val="12"/>
  </w:num>
  <w:num w:numId="36">
    <w:abstractNumId w:val="1"/>
  </w:num>
  <w:num w:numId="37">
    <w:abstractNumId w:val="33"/>
  </w:num>
  <w:num w:numId="38">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5718"/>
    <w:rsid w:val="00000128"/>
    <w:rsid w:val="000004EB"/>
    <w:rsid w:val="00000581"/>
    <w:rsid w:val="00000C05"/>
    <w:rsid w:val="00000CF4"/>
    <w:rsid w:val="00000E22"/>
    <w:rsid w:val="00002D19"/>
    <w:rsid w:val="00003584"/>
    <w:rsid w:val="00004757"/>
    <w:rsid w:val="00004956"/>
    <w:rsid w:val="00005FED"/>
    <w:rsid w:val="0000664D"/>
    <w:rsid w:val="000078E5"/>
    <w:rsid w:val="00007906"/>
    <w:rsid w:val="00007D6A"/>
    <w:rsid w:val="00010824"/>
    <w:rsid w:val="00011719"/>
    <w:rsid w:val="00012BED"/>
    <w:rsid w:val="00013439"/>
    <w:rsid w:val="000143AC"/>
    <w:rsid w:val="00014933"/>
    <w:rsid w:val="00015439"/>
    <w:rsid w:val="00017BA6"/>
    <w:rsid w:val="00020E00"/>
    <w:rsid w:val="000211F5"/>
    <w:rsid w:val="00021205"/>
    <w:rsid w:val="00021603"/>
    <w:rsid w:val="00021649"/>
    <w:rsid w:val="0002357A"/>
    <w:rsid w:val="00023A23"/>
    <w:rsid w:val="00023A82"/>
    <w:rsid w:val="00023C41"/>
    <w:rsid w:val="00023DF0"/>
    <w:rsid w:val="0002481B"/>
    <w:rsid w:val="00026828"/>
    <w:rsid w:val="0003000A"/>
    <w:rsid w:val="0003063C"/>
    <w:rsid w:val="00030A94"/>
    <w:rsid w:val="00031BDE"/>
    <w:rsid w:val="00031D5E"/>
    <w:rsid w:val="0003283E"/>
    <w:rsid w:val="000328E7"/>
    <w:rsid w:val="00032FCB"/>
    <w:rsid w:val="000341FC"/>
    <w:rsid w:val="00034721"/>
    <w:rsid w:val="000356E6"/>
    <w:rsid w:val="00035786"/>
    <w:rsid w:val="000366A6"/>
    <w:rsid w:val="000369EB"/>
    <w:rsid w:val="00036C2B"/>
    <w:rsid w:val="00036DCF"/>
    <w:rsid w:val="00037BC3"/>
    <w:rsid w:val="0004064C"/>
    <w:rsid w:val="000411E0"/>
    <w:rsid w:val="00041AE5"/>
    <w:rsid w:val="00042195"/>
    <w:rsid w:val="00042F93"/>
    <w:rsid w:val="00043F63"/>
    <w:rsid w:val="00044A5C"/>
    <w:rsid w:val="00045201"/>
    <w:rsid w:val="00047B66"/>
    <w:rsid w:val="00047EA9"/>
    <w:rsid w:val="00051372"/>
    <w:rsid w:val="0005140F"/>
    <w:rsid w:val="00052266"/>
    <w:rsid w:val="00052786"/>
    <w:rsid w:val="0005282A"/>
    <w:rsid w:val="00052E06"/>
    <w:rsid w:val="00053058"/>
    <w:rsid w:val="0005348D"/>
    <w:rsid w:val="00053889"/>
    <w:rsid w:val="00054388"/>
    <w:rsid w:val="000543B3"/>
    <w:rsid w:val="000559E5"/>
    <w:rsid w:val="000560DA"/>
    <w:rsid w:val="0005638F"/>
    <w:rsid w:val="0005685A"/>
    <w:rsid w:val="000574EE"/>
    <w:rsid w:val="000611EC"/>
    <w:rsid w:val="0006173D"/>
    <w:rsid w:val="000619BB"/>
    <w:rsid w:val="00061FFA"/>
    <w:rsid w:val="0006325B"/>
    <w:rsid w:val="0006355E"/>
    <w:rsid w:val="00064148"/>
    <w:rsid w:val="00064D96"/>
    <w:rsid w:val="000657B4"/>
    <w:rsid w:val="0006596D"/>
    <w:rsid w:val="00065E0B"/>
    <w:rsid w:val="00066885"/>
    <w:rsid w:val="00066C50"/>
    <w:rsid w:val="00070592"/>
    <w:rsid w:val="00071CA4"/>
    <w:rsid w:val="0007235B"/>
    <w:rsid w:val="000730B5"/>
    <w:rsid w:val="000736F0"/>
    <w:rsid w:val="00074671"/>
    <w:rsid w:val="00074C2B"/>
    <w:rsid w:val="00074CB5"/>
    <w:rsid w:val="000756F9"/>
    <w:rsid w:val="000773A9"/>
    <w:rsid w:val="00080047"/>
    <w:rsid w:val="00080221"/>
    <w:rsid w:val="0008027B"/>
    <w:rsid w:val="00080EFC"/>
    <w:rsid w:val="0008139F"/>
    <w:rsid w:val="0008155A"/>
    <w:rsid w:val="00082D7C"/>
    <w:rsid w:val="00082D9A"/>
    <w:rsid w:val="00082E82"/>
    <w:rsid w:val="00082FEA"/>
    <w:rsid w:val="00083338"/>
    <w:rsid w:val="000847C3"/>
    <w:rsid w:val="00086AEC"/>
    <w:rsid w:val="00086AFA"/>
    <w:rsid w:val="000875EA"/>
    <w:rsid w:val="00090372"/>
    <w:rsid w:val="000914E7"/>
    <w:rsid w:val="00092991"/>
    <w:rsid w:val="00092E28"/>
    <w:rsid w:val="0009319B"/>
    <w:rsid w:val="00094A4B"/>
    <w:rsid w:val="0009512C"/>
    <w:rsid w:val="00095380"/>
    <w:rsid w:val="00095A89"/>
    <w:rsid w:val="00096909"/>
    <w:rsid w:val="00096932"/>
    <w:rsid w:val="000A02C5"/>
    <w:rsid w:val="000A04F1"/>
    <w:rsid w:val="000A0E42"/>
    <w:rsid w:val="000A2220"/>
    <w:rsid w:val="000A2284"/>
    <w:rsid w:val="000A40A8"/>
    <w:rsid w:val="000A4327"/>
    <w:rsid w:val="000A5207"/>
    <w:rsid w:val="000A56D6"/>
    <w:rsid w:val="000A5712"/>
    <w:rsid w:val="000A6DA1"/>
    <w:rsid w:val="000B1ADD"/>
    <w:rsid w:val="000B1F46"/>
    <w:rsid w:val="000B2328"/>
    <w:rsid w:val="000B2DB3"/>
    <w:rsid w:val="000B2E19"/>
    <w:rsid w:val="000B2FFD"/>
    <w:rsid w:val="000B327E"/>
    <w:rsid w:val="000B3E94"/>
    <w:rsid w:val="000B4FDD"/>
    <w:rsid w:val="000B53A9"/>
    <w:rsid w:val="000B53BC"/>
    <w:rsid w:val="000B6006"/>
    <w:rsid w:val="000B685D"/>
    <w:rsid w:val="000B6F61"/>
    <w:rsid w:val="000B7431"/>
    <w:rsid w:val="000C00FE"/>
    <w:rsid w:val="000C142F"/>
    <w:rsid w:val="000C1550"/>
    <w:rsid w:val="000C1C13"/>
    <w:rsid w:val="000C2E37"/>
    <w:rsid w:val="000C3004"/>
    <w:rsid w:val="000C3082"/>
    <w:rsid w:val="000C385A"/>
    <w:rsid w:val="000C507F"/>
    <w:rsid w:val="000C5865"/>
    <w:rsid w:val="000C64C0"/>
    <w:rsid w:val="000C6793"/>
    <w:rsid w:val="000C6907"/>
    <w:rsid w:val="000C6A68"/>
    <w:rsid w:val="000C6B0F"/>
    <w:rsid w:val="000C7FF2"/>
    <w:rsid w:val="000D048C"/>
    <w:rsid w:val="000D07D3"/>
    <w:rsid w:val="000D1419"/>
    <w:rsid w:val="000D1996"/>
    <w:rsid w:val="000D1E6A"/>
    <w:rsid w:val="000D2F9C"/>
    <w:rsid w:val="000D4311"/>
    <w:rsid w:val="000D6659"/>
    <w:rsid w:val="000D7D88"/>
    <w:rsid w:val="000D7E50"/>
    <w:rsid w:val="000D7FC5"/>
    <w:rsid w:val="000E03E0"/>
    <w:rsid w:val="000E14DE"/>
    <w:rsid w:val="000E1B70"/>
    <w:rsid w:val="000E23B8"/>
    <w:rsid w:val="000E3C9B"/>
    <w:rsid w:val="000E3DA9"/>
    <w:rsid w:val="000E406B"/>
    <w:rsid w:val="000E40A8"/>
    <w:rsid w:val="000E4C50"/>
    <w:rsid w:val="000E6942"/>
    <w:rsid w:val="000E7099"/>
    <w:rsid w:val="000E7C91"/>
    <w:rsid w:val="000F020C"/>
    <w:rsid w:val="000F1165"/>
    <w:rsid w:val="000F117F"/>
    <w:rsid w:val="000F161A"/>
    <w:rsid w:val="000F1694"/>
    <w:rsid w:val="000F1EC8"/>
    <w:rsid w:val="000F2725"/>
    <w:rsid w:val="000F2F21"/>
    <w:rsid w:val="000F3E52"/>
    <w:rsid w:val="000F787B"/>
    <w:rsid w:val="00101318"/>
    <w:rsid w:val="001014EC"/>
    <w:rsid w:val="001018CD"/>
    <w:rsid w:val="00101CC7"/>
    <w:rsid w:val="00102DBF"/>
    <w:rsid w:val="00103ED4"/>
    <w:rsid w:val="00104478"/>
    <w:rsid w:val="001045C9"/>
    <w:rsid w:val="0010467D"/>
    <w:rsid w:val="0010492D"/>
    <w:rsid w:val="00104FFA"/>
    <w:rsid w:val="001063FF"/>
    <w:rsid w:val="00107436"/>
    <w:rsid w:val="00107A23"/>
    <w:rsid w:val="00107B99"/>
    <w:rsid w:val="00110CCD"/>
    <w:rsid w:val="00110D4D"/>
    <w:rsid w:val="00111096"/>
    <w:rsid w:val="00111452"/>
    <w:rsid w:val="00111584"/>
    <w:rsid w:val="00111F22"/>
    <w:rsid w:val="0011203C"/>
    <w:rsid w:val="00112408"/>
    <w:rsid w:val="001125BD"/>
    <w:rsid w:val="00112D09"/>
    <w:rsid w:val="00112FAA"/>
    <w:rsid w:val="001134FE"/>
    <w:rsid w:val="0011355F"/>
    <w:rsid w:val="001141F0"/>
    <w:rsid w:val="00114CD8"/>
    <w:rsid w:val="00115769"/>
    <w:rsid w:val="00115BB1"/>
    <w:rsid w:val="00121082"/>
    <w:rsid w:val="0012239E"/>
    <w:rsid w:val="00122EAA"/>
    <w:rsid w:val="001231B4"/>
    <w:rsid w:val="001240AE"/>
    <w:rsid w:val="00124CEA"/>
    <w:rsid w:val="00124E23"/>
    <w:rsid w:val="00125EB0"/>
    <w:rsid w:val="00126724"/>
    <w:rsid w:val="00126AF7"/>
    <w:rsid w:val="00126D09"/>
    <w:rsid w:val="001274DA"/>
    <w:rsid w:val="00130068"/>
    <w:rsid w:val="00131ADC"/>
    <w:rsid w:val="00132A1D"/>
    <w:rsid w:val="00132D34"/>
    <w:rsid w:val="0013394F"/>
    <w:rsid w:val="00134DF1"/>
    <w:rsid w:val="0013567F"/>
    <w:rsid w:val="00135A2D"/>
    <w:rsid w:val="00135B6E"/>
    <w:rsid w:val="00136083"/>
    <w:rsid w:val="00136101"/>
    <w:rsid w:val="001365D0"/>
    <w:rsid w:val="00136799"/>
    <w:rsid w:val="00136A50"/>
    <w:rsid w:val="00136C57"/>
    <w:rsid w:val="00137055"/>
    <w:rsid w:val="0013791A"/>
    <w:rsid w:val="00137982"/>
    <w:rsid w:val="00137B93"/>
    <w:rsid w:val="00137C80"/>
    <w:rsid w:val="00140383"/>
    <w:rsid w:val="0014065B"/>
    <w:rsid w:val="00140BBB"/>
    <w:rsid w:val="00142E92"/>
    <w:rsid w:val="00145729"/>
    <w:rsid w:val="00146253"/>
    <w:rsid w:val="00147215"/>
    <w:rsid w:val="00147546"/>
    <w:rsid w:val="001478A9"/>
    <w:rsid w:val="00147FE2"/>
    <w:rsid w:val="00150026"/>
    <w:rsid w:val="001506CD"/>
    <w:rsid w:val="0015097D"/>
    <w:rsid w:val="001509B0"/>
    <w:rsid w:val="001510F1"/>
    <w:rsid w:val="001513BF"/>
    <w:rsid w:val="0015375F"/>
    <w:rsid w:val="00154099"/>
    <w:rsid w:val="00154FAB"/>
    <w:rsid w:val="001562EF"/>
    <w:rsid w:val="00156AE3"/>
    <w:rsid w:val="001576A2"/>
    <w:rsid w:val="001578B3"/>
    <w:rsid w:val="00160675"/>
    <w:rsid w:val="00160C6B"/>
    <w:rsid w:val="00160CC4"/>
    <w:rsid w:val="001614C9"/>
    <w:rsid w:val="00162418"/>
    <w:rsid w:val="00162B4B"/>
    <w:rsid w:val="00163241"/>
    <w:rsid w:val="00163BB0"/>
    <w:rsid w:val="00163CB2"/>
    <w:rsid w:val="00164140"/>
    <w:rsid w:val="00164BD4"/>
    <w:rsid w:val="00164CB3"/>
    <w:rsid w:val="00165B5C"/>
    <w:rsid w:val="00166C91"/>
    <w:rsid w:val="0016702F"/>
    <w:rsid w:val="001673A6"/>
    <w:rsid w:val="001674FC"/>
    <w:rsid w:val="0016792E"/>
    <w:rsid w:val="00167D06"/>
    <w:rsid w:val="00167D25"/>
    <w:rsid w:val="00170BA8"/>
    <w:rsid w:val="00170F09"/>
    <w:rsid w:val="0017189F"/>
    <w:rsid w:val="00172844"/>
    <w:rsid w:val="00172FD0"/>
    <w:rsid w:val="00174212"/>
    <w:rsid w:val="00174329"/>
    <w:rsid w:val="00174662"/>
    <w:rsid w:val="00175C2E"/>
    <w:rsid w:val="00175C97"/>
    <w:rsid w:val="00176759"/>
    <w:rsid w:val="00176B25"/>
    <w:rsid w:val="00176DB8"/>
    <w:rsid w:val="00176E38"/>
    <w:rsid w:val="00177229"/>
    <w:rsid w:val="00180457"/>
    <w:rsid w:val="00180675"/>
    <w:rsid w:val="00181A48"/>
    <w:rsid w:val="00182D0B"/>
    <w:rsid w:val="001838A7"/>
    <w:rsid w:val="00183DD1"/>
    <w:rsid w:val="00184488"/>
    <w:rsid w:val="00184834"/>
    <w:rsid w:val="0018532D"/>
    <w:rsid w:val="00186134"/>
    <w:rsid w:val="00186286"/>
    <w:rsid w:val="00186C0D"/>
    <w:rsid w:val="00187BFE"/>
    <w:rsid w:val="001902C7"/>
    <w:rsid w:val="00191E90"/>
    <w:rsid w:val="00191FD9"/>
    <w:rsid w:val="00192D76"/>
    <w:rsid w:val="00193F7A"/>
    <w:rsid w:val="00196570"/>
    <w:rsid w:val="00197230"/>
    <w:rsid w:val="001977BB"/>
    <w:rsid w:val="001978F9"/>
    <w:rsid w:val="00197BFC"/>
    <w:rsid w:val="001A0525"/>
    <w:rsid w:val="001A056D"/>
    <w:rsid w:val="001A176D"/>
    <w:rsid w:val="001A30D9"/>
    <w:rsid w:val="001A38C7"/>
    <w:rsid w:val="001A5884"/>
    <w:rsid w:val="001A70CB"/>
    <w:rsid w:val="001A7B4E"/>
    <w:rsid w:val="001B0392"/>
    <w:rsid w:val="001B0400"/>
    <w:rsid w:val="001B1396"/>
    <w:rsid w:val="001B173F"/>
    <w:rsid w:val="001B1D58"/>
    <w:rsid w:val="001B1F66"/>
    <w:rsid w:val="001B522B"/>
    <w:rsid w:val="001B543C"/>
    <w:rsid w:val="001B67C9"/>
    <w:rsid w:val="001B7049"/>
    <w:rsid w:val="001B7937"/>
    <w:rsid w:val="001B7CC5"/>
    <w:rsid w:val="001C0178"/>
    <w:rsid w:val="001C0227"/>
    <w:rsid w:val="001C0C21"/>
    <w:rsid w:val="001C134B"/>
    <w:rsid w:val="001C2A7B"/>
    <w:rsid w:val="001C31A1"/>
    <w:rsid w:val="001C33EC"/>
    <w:rsid w:val="001C45F8"/>
    <w:rsid w:val="001C4734"/>
    <w:rsid w:val="001C5097"/>
    <w:rsid w:val="001C514F"/>
    <w:rsid w:val="001C6B3D"/>
    <w:rsid w:val="001C7001"/>
    <w:rsid w:val="001D00AA"/>
    <w:rsid w:val="001D0645"/>
    <w:rsid w:val="001D144B"/>
    <w:rsid w:val="001D1626"/>
    <w:rsid w:val="001D2CF0"/>
    <w:rsid w:val="001D345A"/>
    <w:rsid w:val="001D6A28"/>
    <w:rsid w:val="001D7868"/>
    <w:rsid w:val="001D7BEC"/>
    <w:rsid w:val="001E07AC"/>
    <w:rsid w:val="001E0899"/>
    <w:rsid w:val="001E101E"/>
    <w:rsid w:val="001E1657"/>
    <w:rsid w:val="001E2483"/>
    <w:rsid w:val="001E293F"/>
    <w:rsid w:val="001E2A60"/>
    <w:rsid w:val="001E2B7F"/>
    <w:rsid w:val="001E2C78"/>
    <w:rsid w:val="001E4303"/>
    <w:rsid w:val="001E4C41"/>
    <w:rsid w:val="001E6565"/>
    <w:rsid w:val="001E7770"/>
    <w:rsid w:val="001F0BCF"/>
    <w:rsid w:val="001F1900"/>
    <w:rsid w:val="001F23A0"/>
    <w:rsid w:val="001F2512"/>
    <w:rsid w:val="001F2BE1"/>
    <w:rsid w:val="001F2E78"/>
    <w:rsid w:val="001F4417"/>
    <w:rsid w:val="001F47D0"/>
    <w:rsid w:val="001F4EFE"/>
    <w:rsid w:val="001F5210"/>
    <w:rsid w:val="001F562F"/>
    <w:rsid w:val="001F5A4E"/>
    <w:rsid w:val="001F5B64"/>
    <w:rsid w:val="001F5BF0"/>
    <w:rsid w:val="001F5DDE"/>
    <w:rsid w:val="001F690A"/>
    <w:rsid w:val="001F6FDE"/>
    <w:rsid w:val="001F7189"/>
    <w:rsid w:val="001F71E3"/>
    <w:rsid w:val="0020190E"/>
    <w:rsid w:val="00202743"/>
    <w:rsid w:val="002034A8"/>
    <w:rsid w:val="00203BF0"/>
    <w:rsid w:val="002048E1"/>
    <w:rsid w:val="002049D6"/>
    <w:rsid w:val="00205219"/>
    <w:rsid w:val="002056AC"/>
    <w:rsid w:val="002056DD"/>
    <w:rsid w:val="00205DDD"/>
    <w:rsid w:val="00206103"/>
    <w:rsid w:val="00206C0B"/>
    <w:rsid w:val="00207A6C"/>
    <w:rsid w:val="00207C69"/>
    <w:rsid w:val="00207FA6"/>
    <w:rsid w:val="002106A5"/>
    <w:rsid w:val="00210F20"/>
    <w:rsid w:val="00211A0C"/>
    <w:rsid w:val="00211F66"/>
    <w:rsid w:val="00212204"/>
    <w:rsid w:val="0021231B"/>
    <w:rsid w:val="0021282C"/>
    <w:rsid w:val="00212893"/>
    <w:rsid w:val="002130C0"/>
    <w:rsid w:val="002131EB"/>
    <w:rsid w:val="0021391B"/>
    <w:rsid w:val="0021501E"/>
    <w:rsid w:val="00215843"/>
    <w:rsid w:val="00217536"/>
    <w:rsid w:val="00217B19"/>
    <w:rsid w:val="00217B7B"/>
    <w:rsid w:val="00217E7B"/>
    <w:rsid w:val="00220776"/>
    <w:rsid w:val="00220F47"/>
    <w:rsid w:val="002221D3"/>
    <w:rsid w:val="002225EA"/>
    <w:rsid w:val="00222F0B"/>
    <w:rsid w:val="002232B5"/>
    <w:rsid w:val="00223467"/>
    <w:rsid w:val="00223747"/>
    <w:rsid w:val="002244AD"/>
    <w:rsid w:val="00224D92"/>
    <w:rsid w:val="00224F16"/>
    <w:rsid w:val="00226319"/>
    <w:rsid w:val="00226D54"/>
    <w:rsid w:val="00230012"/>
    <w:rsid w:val="00230626"/>
    <w:rsid w:val="002319F5"/>
    <w:rsid w:val="00232AAB"/>
    <w:rsid w:val="00232BE1"/>
    <w:rsid w:val="00232E65"/>
    <w:rsid w:val="002331D9"/>
    <w:rsid w:val="00234EE7"/>
    <w:rsid w:val="0023545F"/>
    <w:rsid w:val="00235C8A"/>
    <w:rsid w:val="0023621E"/>
    <w:rsid w:val="00237DE0"/>
    <w:rsid w:val="002409FA"/>
    <w:rsid w:val="002411FC"/>
    <w:rsid w:val="00241CFD"/>
    <w:rsid w:val="00241DC0"/>
    <w:rsid w:val="00241F71"/>
    <w:rsid w:val="00242FC1"/>
    <w:rsid w:val="00243BC4"/>
    <w:rsid w:val="0024427B"/>
    <w:rsid w:val="002459FF"/>
    <w:rsid w:val="0024676E"/>
    <w:rsid w:val="00247177"/>
    <w:rsid w:val="0024728B"/>
    <w:rsid w:val="002506D5"/>
    <w:rsid w:val="00250700"/>
    <w:rsid w:val="0025079C"/>
    <w:rsid w:val="00251313"/>
    <w:rsid w:val="00251641"/>
    <w:rsid w:val="00251B0C"/>
    <w:rsid w:val="002537D1"/>
    <w:rsid w:val="00253DE2"/>
    <w:rsid w:val="00254C59"/>
    <w:rsid w:val="002550BD"/>
    <w:rsid w:val="00255335"/>
    <w:rsid w:val="0025587B"/>
    <w:rsid w:val="00255D15"/>
    <w:rsid w:val="00256E12"/>
    <w:rsid w:val="00256F6E"/>
    <w:rsid w:val="0025774B"/>
    <w:rsid w:val="00257DD4"/>
    <w:rsid w:val="0026067B"/>
    <w:rsid w:val="00260BE9"/>
    <w:rsid w:val="00260C7C"/>
    <w:rsid w:val="00261315"/>
    <w:rsid w:val="00261C50"/>
    <w:rsid w:val="002621AA"/>
    <w:rsid w:val="002629C0"/>
    <w:rsid w:val="00263025"/>
    <w:rsid w:val="0026331E"/>
    <w:rsid w:val="0026430D"/>
    <w:rsid w:val="00264975"/>
    <w:rsid w:val="00264B01"/>
    <w:rsid w:val="002664D8"/>
    <w:rsid w:val="002671EA"/>
    <w:rsid w:val="002705A8"/>
    <w:rsid w:val="002708D6"/>
    <w:rsid w:val="0027104D"/>
    <w:rsid w:val="00271279"/>
    <w:rsid w:val="00271F42"/>
    <w:rsid w:val="00275B37"/>
    <w:rsid w:val="00276E1F"/>
    <w:rsid w:val="00276F5F"/>
    <w:rsid w:val="0027776B"/>
    <w:rsid w:val="00280856"/>
    <w:rsid w:val="00280F1B"/>
    <w:rsid w:val="00282F7B"/>
    <w:rsid w:val="00283726"/>
    <w:rsid w:val="00283A11"/>
    <w:rsid w:val="00283FE4"/>
    <w:rsid w:val="0028525F"/>
    <w:rsid w:val="0028638F"/>
    <w:rsid w:val="00286945"/>
    <w:rsid w:val="00286CD2"/>
    <w:rsid w:val="00286FCF"/>
    <w:rsid w:val="00290192"/>
    <w:rsid w:val="0029019E"/>
    <w:rsid w:val="0029049F"/>
    <w:rsid w:val="002907F7"/>
    <w:rsid w:val="00291A1B"/>
    <w:rsid w:val="00293D3F"/>
    <w:rsid w:val="00294AA1"/>
    <w:rsid w:val="00295378"/>
    <w:rsid w:val="00296145"/>
    <w:rsid w:val="00296EE8"/>
    <w:rsid w:val="00297FEE"/>
    <w:rsid w:val="002A011D"/>
    <w:rsid w:val="002A04BE"/>
    <w:rsid w:val="002A3A6A"/>
    <w:rsid w:val="002A4A63"/>
    <w:rsid w:val="002A58E3"/>
    <w:rsid w:val="002A61DD"/>
    <w:rsid w:val="002A6EC2"/>
    <w:rsid w:val="002B0657"/>
    <w:rsid w:val="002B31B5"/>
    <w:rsid w:val="002B35F3"/>
    <w:rsid w:val="002B370E"/>
    <w:rsid w:val="002B3B6B"/>
    <w:rsid w:val="002B4A94"/>
    <w:rsid w:val="002B5096"/>
    <w:rsid w:val="002B6D6A"/>
    <w:rsid w:val="002C0366"/>
    <w:rsid w:val="002C1421"/>
    <w:rsid w:val="002C1824"/>
    <w:rsid w:val="002C3297"/>
    <w:rsid w:val="002C3DB2"/>
    <w:rsid w:val="002C3DCD"/>
    <w:rsid w:val="002C491E"/>
    <w:rsid w:val="002C4BD1"/>
    <w:rsid w:val="002C729E"/>
    <w:rsid w:val="002C7594"/>
    <w:rsid w:val="002C761F"/>
    <w:rsid w:val="002C7854"/>
    <w:rsid w:val="002C7A6C"/>
    <w:rsid w:val="002D0483"/>
    <w:rsid w:val="002D27EF"/>
    <w:rsid w:val="002D2A49"/>
    <w:rsid w:val="002D3DFD"/>
    <w:rsid w:val="002D47E4"/>
    <w:rsid w:val="002D5D0C"/>
    <w:rsid w:val="002D6A12"/>
    <w:rsid w:val="002D7530"/>
    <w:rsid w:val="002E0003"/>
    <w:rsid w:val="002E0439"/>
    <w:rsid w:val="002E0E98"/>
    <w:rsid w:val="002E104E"/>
    <w:rsid w:val="002E11D7"/>
    <w:rsid w:val="002E1645"/>
    <w:rsid w:val="002E1684"/>
    <w:rsid w:val="002E193D"/>
    <w:rsid w:val="002E3317"/>
    <w:rsid w:val="002E356B"/>
    <w:rsid w:val="002E4613"/>
    <w:rsid w:val="002E494F"/>
    <w:rsid w:val="002E56B8"/>
    <w:rsid w:val="002E650D"/>
    <w:rsid w:val="002E6A09"/>
    <w:rsid w:val="002E6D9D"/>
    <w:rsid w:val="002E74DA"/>
    <w:rsid w:val="002E75A6"/>
    <w:rsid w:val="002E7992"/>
    <w:rsid w:val="002E7A40"/>
    <w:rsid w:val="002E7D87"/>
    <w:rsid w:val="002F117E"/>
    <w:rsid w:val="002F2114"/>
    <w:rsid w:val="002F3A04"/>
    <w:rsid w:val="002F4E9A"/>
    <w:rsid w:val="002F4ED4"/>
    <w:rsid w:val="002F4FB2"/>
    <w:rsid w:val="002F6809"/>
    <w:rsid w:val="002F7126"/>
    <w:rsid w:val="002F71C4"/>
    <w:rsid w:val="002F7C43"/>
    <w:rsid w:val="003015C1"/>
    <w:rsid w:val="00301F49"/>
    <w:rsid w:val="003021D8"/>
    <w:rsid w:val="00302E7C"/>
    <w:rsid w:val="003033F4"/>
    <w:rsid w:val="00303540"/>
    <w:rsid w:val="003042D5"/>
    <w:rsid w:val="00304346"/>
    <w:rsid w:val="003060CD"/>
    <w:rsid w:val="00306610"/>
    <w:rsid w:val="003070A0"/>
    <w:rsid w:val="00310788"/>
    <w:rsid w:val="00310935"/>
    <w:rsid w:val="00310A61"/>
    <w:rsid w:val="00311C64"/>
    <w:rsid w:val="00312E4A"/>
    <w:rsid w:val="00313027"/>
    <w:rsid w:val="00313D83"/>
    <w:rsid w:val="0031535D"/>
    <w:rsid w:val="00315D9E"/>
    <w:rsid w:val="00315EAA"/>
    <w:rsid w:val="003164B8"/>
    <w:rsid w:val="00316766"/>
    <w:rsid w:val="00316A0D"/>
    <w:rsid w:val="00316AA8"/>
    <w:rsid w:val="0031726A"/>
    <w:rsid w:val="00317AA6"/>
    <w:rsid w:val="0032054E"/>
    <w:rsid w:val="00321E7A"/>
    <w:rsid w:val="003222E0"/>
    <w:rsid w:val="00322A14"/>
    <w:rsid w:val="00322F14"/>
    <w:rsid w:val="00323601"/>
    <w:rsid w:val="00323945"/>
    <w:rsid w:val="00323E7D"/>
    <w:rsid w:val="00324371"/>
    <w:rsid w:val="00324381"/>
    <w:rsid w:val="00324B44"/>
    <w:rsid w:val="00325F08"/>
    <w:rsid w:val="003263BC"/>
    <w:rsid w:val="00326573"/>
    <w:rsid w:val="003270B2"/>
    <w:rsid w:val="003275D3"/>
    <w:rsid w:val="003276F9"/>
    <w:rsid w:val="00327B06"/>
    <w:rsid w:val="00330256"/>
    <w:rsid w:val="00330367"/>
    <w:rsid w:val="003307B9"/>
    <w:rsid w:val="00330C38"/>
    <w:rsid w:val="003318DB"/>
    <w:rsid w:val="00331D1C"/>
    <w:rsid w:val="00331D59"/>
    <w:rsid w:val="00332C5E"/>
    <w:rsid w:val="00333423"/>
    <w:rsid w:val="00333571"/>
    <w:rsid w:val="00334278"/>
    <w:rsid w:val="003352EF"/>
    <w:rsid w:val="00335534"/>
    <w:rsid w:val="0033558F"/>
    <w:rsid w:val="003355CC"/>
    <w:rsid w:val="003363EE"/>
    <w:rsid w:val="00336446"/>
    <w:rsid w:val="003367EB"/>
    <w:rsid w:val="00336CA6"/>
    <w:rsid w:val="003374BD"/>
    <w:rsid w:val="00337DBD"/>
    <w:rsid w:val="00340656"/>
    <w:rsid w:val="003412C4"/>
    <w:rsid w:val="003424C6"/>
    <w:rsid w:val="00342E94"/>
    <w:rsid w:val="00342FCA"/>
    <w:rsid w:val="00343352"/>
    <w:rsid w:val="003441FA"/>
    <w:rsid w:val="00345CF9"/>
    <w:rsid w:val="0034656F"/>
    <w:rsid w:val="00346D35"/>
    <w:rsid w:val="003475CE"/>
    <w:rsid w:val="003520CC"/>
    <w:rsid w:val="00352A7C"/>
    <w:rsid w:val="003536B0"/>
    <w:rsid w:val="00354638"/>
    <w:rsid w:val="00354B81"/>
    <w:rsid w:val="00354FB7"/>
    <w:rsid w:val="003554D2"/>
    <w:rsid w:val="00356205"/>
    <w:rsid w:val="00356D35"/>
    <w:rsid w:val="003576D2"/>
    <w:rsid w:val="0035770B"/>
    <w:rsid w:val="0035788B"/>
    <w:rsid w:val="00361404"/>
    <w:rsid w:val="00361C0F"/>
    <w:rsid w:val="00362AB0"/>
    <w:rsid w:val="00363147"/>
    <w:rsid w:val="003639BF"/>
    <w:rsid w:val="0036582B"/>
    <w:rsid w:val="00366703"/>
    <w:rsid w:val="003677D9"/>
    <w:rsid w:val="003708B1"/>
    <w:rsid w:val="00370A74"/>
    <w:rsid w:val="0037189A"/>
    <w:rsid w:val="00371FC7"/>
    <w:rsid w:val="0037232A"/>
    <w:rsid w:val="00372659"/>
    <w:rsid w:val="00372C78"/>
    <w:rsid w:val="00374F01"/>
    <w:rsid w:val="00375B2C"/>
    <w:rsid w:val="00375F3D"/>
    <w:rsid w:val="0037632C"/>
    <w:rsid w:val="00377666"/>
    <w:rsid w:val="0038040E"/>
    <w:rsid w:val="003810D3"/>
    <w:rsid w:val="00381705"/>
    <w:rsid w:val="00382B89"/>
    <w:rsid w:val="00383D68"/>
    <w:rsid w:val="0038488F"/>
    <w:rsid w:val="00384F14"/>
    <w:rsid w:val="003869AF"/>
    <w:rsid w:val="00387C9C"/>
    <w:rsid w:val="0039024C"/>
    <w:rsid w:val="003915D9"/>
    <w:rsid w:val="00391E5F"/>
    <w:rsid w:val="003925DF"/>
    <w:rsid w:val="00392ACC"/>
    <w:rsid w:val="00393F20"/>
    <w:rsid w:val="00393FFA"/>
    <w:rsid w:val="0039448E"/>
    <w:rsid w:val="00394F7F"/>
    <w:rsid w:val="00395069"/>
    <w:rsid w:val="00397B0E"/>
    <w:rsid w:val="003A0B75"/>
    <w:rsid w:val="003A15E8"/>
    <w:rsid w:val="003A1ABF"/>
    <w:rsid w:val="003A2915"/>
    <w:rsid w:val="003A2C38"/>
    <w:rsid w:val="003A2FC6"/>
    <w:rsid w:val="003A45F2"/>
    <w:rsid w:val="003A494D"/>
    <w:rsid w:val="003A49A1"/>
    <w:rsid w:val="003A4C91"/>
    <w:rsid w:val="003A52E2"/>
    <w:rsid w:val="003A60EE"/>
    <w:rsid w:val="003A68B9"/>
    <w:rsid w:val="003A6DEA"/>
    <w:rsid w:val="003A77AC"/>
    <w:rsid w:val="003A7879"/>
    <w:rsid w:val="003B1560"/>
    <w:rsid w:val="003B159D"/>
    <w:rsid w:val="003B1B26"/>
    <w:rsid w:val="003B22E5"/>
    <w:rsid w:val="003B4DFB"/>
    <w:rsid w:val="003B6B57"/>
    <w:rsid w:val="003B766F"/>
    <w:rsid w:val="003B7C67"/>
    <w:rsid w:val="003C0947"/>
    <w:rsid w:val="003C0B33"/>
    <w:rsid w:val="003C0C20"/>
    <w:rsid w:val="003C0D64"/>
    <w:rsid w:val="003C1577"/>
    <w:rsid w:val="003C1D0E"/>
    <w:rsid w:val="003C433E"/>
    <w:rsid w:val="003C49FD"/>
    <w:rsid w:val="003C5243"/>
    <w:rsid w:val="003C52DA"/>
    <w:rsid w:val="003C618C"/>
    <w:rsid w:val="003C69D9"/>
    <w:rsid w:val="003C6C4F"/>
    <w:rsid w:val="003C6CDD"/>
    <w:rsid w:val="003C7ABE"/>
    <w:rsid w:val="003C7CD8"/>
    <w:rsid w:val="003D0CE2"/>
    <w:rsid w:val="003D0D61"/>
    <w:rsid w:val="003D1621"/>
    <w:rsid w:val="003D1C62"/>
    <w:rsid w:val="003D1EE9"/>
    <w:rsid w:val="003D3E87"/>
    <w:rsid w:val="003D49BD"/>
    <w:rsid w:val="003D5618"/>
    <w:rsid w:val="003D5BAD"/>
    <w:rsid w:val="003D75BA"/>
    <w:rsid w:val="003D7E89"/>
    <w:rsid w:val="003E13BA"/>
    <w:rsid w:val="003E39F7"/>
    <w:rsid w:val="003E3AA7"/>
    <w:rsid w:val="003E3C65"/>
    <w:rsid w:val="003E4DE7"/>
    <w:rsid w:val="003E56C2"/>
    <w:rsid w:val="003E5A10"/>
    <w:rsid w:val="003E6183"/>
    <w:rsid w:val="003F0632"/>
    <w:rsid w:val="003F0ADA"/>
    <w:rsid w:val="003F0BEF"/>
    <w:rsid w:val="003F256B"/>
    <w:rsid w:val="003F2A8F"/>
    <w:rsid w:val="003F477B"/>
    <w:rsid w:val="003F6612"/>
    <w:rsid w:val="003F7885"/>
    <w:rsid w:val="003F7DFC"/>
    <w:rsid w:val="0040011F"/>
    <w:rsid w:val="004008E9"/>
    <w:rsid w:val="00400ADB"/>
    <w:rsid w:val="00400D47"/>
    <w:rsid w:val="00401046"/>
    <w:rsid w:val="00401639"/>
    <w:rsid w:val="00403124"/>
    <w:rsid w:val="0040408B"/>
    <w:rsid w:val="00404782"/>
    <w:rsid w:val="00405BFD"/>
    <w:rsid w:val="0040667F"/>
    <w:rsid w:val="0040764F"/>
    <w:rsid w:val="00407ACF"/>
    <w:rsid w:val="00407D46"/>
    <w:rsid w:val="0041049B"/>
    <w:rsid w:val="00410C6C"/>
    <w:rsid w:val="00411E3C"/>
    <w:rsid w:val="00412A0C"/>
    <w:rsid w:val="00412B0A"/>
    <w:rsid w:val="004130BB"/>
    <w:rsid w:val="004133E4"/>
    <w:rsid w:val="004136B5"/>
    <w:rsid w:val="00413B17"/>
    <w:rsid w:val="00413E84"/>
    <w:rsid w:val="00415184"/>
    <w:rsid w:val="00416B3E"/>
    <w:rsid w:val="00416CBD"/>
    <w:rsid w:val="00417449"/>
    <w:rsid w:val="0042009F"/>
    <w:rsid w:val="00420473"/>
    <w:rsid w:val="00420CA2"/>
    <w:rsid w:val="00421269"/>
    <w:rsid w:val="00423E61"/>
    <w:rsid w:val="00425DF4"/>
    <w:rsid w:val="004260E4"/>
    <w:rsid w:val="0042765D"/>
    <w:rsid w:val="004276B3"/>
    <w:rsid w:val="00427893"/>
    <w:rsid w:val="00427CCB"/>
    <w:rsid w:val="00427E11"/>
    <w:rsid w:val="00431AC8"/>
    <w:rsid w:val="00431BED"/>
    <w:rsid w:val="00431CC0"/>
    <w:rsid w:val="00431DEB"/>
    <w:rsid w:val="0043253A"/>
    <w:rsid w:val="00433067"/>
    <w:rsid w:val="00433876"/>
    <w:rsid w:val="00433E24"/>
    <w:rsid w:val="00434463"/>
    <w:rsid w:val="00434ABD"/>
    <w:rsid w:val="00434EAE"/>
    <w:rsid w:val="00434F11"/>
    <w:rsid w:val="00434F28"/>
    <w:rsid w:val="0043533E"/>
    <w:rsid w:val="0043569A"/>
    <w:rsid w:val="00435785"/>
    <w:rsid w:val="00436B03"/>
    <w:rsid w:val="00440107"/>
    <w:rsid w:val="004405DB"/>
    <w:rsid w:val="004408D0"/>
    <w:rsid w:val="00440A91"/>
    <w:rsid w:val="00441568"/>
    <w:rsid w:val="004417FA"/>
    <w:rsid w:val="00442D6C"/>
    <w:rsid w:val="004430D9"/>
    <w:rsid w:val="004439D3"/>
    <w:rsid w:val="0044405E"/>
    <w:rsid w:val="004445EC"/>
    <w:rsid w:val="00444A40"/>
    <w:rsid w:val="00444CEA"/>
    <w:rsid w:val="004460A4"/>
    <w:rsid w:val="00446704"/>
    <w:rsid w:val="004470F7"/>
    <w:rsid w:val="00447107"/>
    <w:rsid w:val="00447707"/>
    <w:rsid w:val="00447A1D"/>
    <w:rsid w:val="00447C17"/>
    <w:rsid w:val="00450E3F"/>
    <w:rsid w:val="004510A4"/>
    <w:rsid w:val="0045133A"/>
    <w:rsid w:val="0045134A"/>
    <w:rsid w:val="004513A7"/>
    <w:rsid w:val="00453F3C"/>
    <w:rsid w:val="004542E4"/>
    <w:rsid w:val="004547DA"/>
    <w:rsid w:val="0045484C"/>
    <w:rsid w:val="00454B2B"/>
    <w:rsid w:val="00454C82"/>
    <w:rsid w:val="0045578F"/>
    <w:rsid w:val="00455CF5"/>
    <w:rsid w:val="00456D68"/>
    <w:rsid w:val="0045708F"/>
    <w:rsid w:val="00457273"/>
    <w:rsid w:val="00457D7E"/>
    <w:rsid w:val="004602D7"/>
    <w:rsid w:val="00460B8C"/>
    <w:rsid w:val="00460EBA"/>
    <w:rsid w:val="004617DF"/>
    <w:rsid w:val="00461FA8"/>
    <w:rsid w:val="004654F4"/>
    <w:rsid w:val="004656E5"/>
    <w:rsid w:val="004664AB"/>
    <w:rsid w:val="004668EE"/>
    <w:rsid w:val="00466AD4"/>
    <w:rsid w:val="00466F61"/>
    <w:rsid w:val="00470673"/>
    <w:rsid w:val="00474A1D"/>
    <w:rsid w:val="0047557A"/>
    <w:rsid w:val="004800D4"/>
    <w:rsid w:val="0048018D"/>
    <w:rsid w:val="004804F3"/>
    <w:rsid w:val="00481253"/>
    <w:rsid w:val="004826C5"/>
    <w:rsid w:val="00483A3B"/>
    <w:rsid w:val="00483B36"/>
    <w:rsid w:val="00485CF2"/>
    <w:rsid w:val="00487D83"/>
    <w:rsid w:val="00487F1A"/>
    <w:rsid w:val="0049077F"/>
    <w:rsid w:val="0049144C"/>
    <w:rsid w:val="00495B28"/>
    <w:rsid w:val="004965FE"/>
    <w:rsid w:val="00496EE8"/>
    <w:rsid w:val="004978C4"/>
    <w:rsid w:val="00497989"/>
    <w:rsid w:val="00497A37"/>
    <w:rsid w:val="00497B01"/>
    <w:rsid w:val="004A0006"/>
    <w:rsid w:val="004A057E"/>
    <w:rsid w:val="004A09BB"/>
    <w:rsid w:val="004A1DEC"/>
    <w:rsid w:val="004A2C33"/>
    <w:rsid w:val="004A324B"/>
    <w:rsid w:val="004A3535"/>
    <w:rsid w:val="004A384A"/>
    <w:rsid w:val="004A3B37"/>
    <w:rsid w:val="004A4DBC"/>
    <w:rsid w:val="004A5009"/>
    <w:rsid w:val="004A5031"/>
    <w:rsid w:val="004A51DE"/>
    <w:rsid w:val="004A62C1"/>
    <w:rsid w:val="004A64A2"/>
    <w:rsid w:val="004A7824"/>
    <w:rsid w:val="004A78FC"/>
    <w:rsid w:val="004B16E9"/>
    <w:rsid w:val="004B1C05"/>
    <w:rsid w:val="004B2FE2"/>
    <w:rsid w:val="004B3615"/>
    <w:rsid w:val="004B37A6"/>
    <w:rsid w:val="004B43D0"/>
    <w:rsid w:val="004B4D9A"/>
    <w:rsid w:val="004B532F"/>
    <w:rsid w:val="004B5CC8"/>
    <w:rsid w:val="004B5D45"/>
    <w:rsid w:val="004B64DA"/>
    <w:rsid w:val="004B72CB"/>
    <w:rsid w:val="004B7860"/>
    <w:rsid w:val="004C00C7"/>
    <w:rsid w:val="004C11B6"/>
    <w:rsid w:val="004C168C"/>
    <w:rsid w:val="004C1D59"/>
    <w:rsid w:val="004C2785"/>
    <w:rsid w:val="004C2DBB"/>
    <w:rsid w:val="004C31B0"/>
    <w:rsid w:val="004C3DBC"/>
    <w:rsid w:val="004C448E"/>
    <w:rsid w:val="004C5040"/>
    <w:rsid w:val="004C60F2"/>
    <w:rsid w:val="004D04AE"/>
    <w:rsid w:val="004D09D3"/>
    <w:rsid w:val="004D0CB8"/>
    <w:rsid w:val="004D1B86"/>
    <w:rsid w:val="004D1E70"/>
    <w:rsid w:val="004D1EEA"/>
    <w:rsid w:val="004D25D6"/>
    <w:rsid w:val="004D2C51"/>
    <w:rsid w:val="004D40CB"/>
    <w:rsid w:val="004D61C1"/>
    <w:rsid w:val="004D6C63"/>
    <w:rsid w:val="004D6D93"/>
    <w:rsid w:val="004D7549"/>
    <w:rsid w:val="004D7AF0"/>
    <w:rsid w:val="004D7B1B"/>
    <w:rsid w:val="004E0757"/>
    <w:rsid w:val="004E0F6F"/>
    <w:rsid w:val="004E26B0"/>
    <w:rsid w:val="004E3BAA"/>
    <w:rsid w:val="004E3F5E"/>
    <w:rsid w:val="004E4C3A"/>
    <w:rsid w:val="004E4ED4"/>
    <w:rsid w:val="004E568F"/>
    <w:rsid w:val="004E705B"/>
    <w:rsid w:val="004E755B"/>
    <w:rsid w:val="004E77CE"/>
    <w:rsid w:val="004F0029"/>
    <w:rsid w:val="004F0CDA"/>
    <w:rsid w:val="004F19E3"/>
    <w:rsid w:val="004F1A1F"/>
    <w:rsid w:val="004F2423"/>
    <w:rsid w:val="004F2863"/>
    <w:rsid w:val="004F3484"/>
    <w:rsid w:val="004F40E7"/>
    <w:rsid w:val="004F4E30"/>
    <w:rsid w:val="004F634E"/>
    <w:rsid w:val="004F7D58"/>
    <w:rsid w:val="004F7D70"/>
    <w:rsid w:val="00500EF5"/>
    <w:rsid w:val="00501D57"/>
    <w:rsid w:val="00502E12"/>
    <w:rsid w:val="005040DC"/>
    <w:rsid w:val="005068DD"/>
    <w:rsid w:val="00506A5B"/>
    <w:rsid w:val="00511865"/>
    <w:rsid w:val="00511F6E"/>
    <w:rsid w:val="0051249C"/>
    <w:rsid w:val="0051267C"/>
    <w:rsid w:val="00512BD3"/>
    <w:rsid w:val="00512DBA"/>
    <w:rsid w:val="00513066"/>
    <w:rsid w:val="00514333"/>
    <w:rsid w:val="00514DB9"/>
    <w:rsid w:val="0051650D"/>
    <w:rsid w:val="00516B25"/>
    <w:rsid w:val="00517953"/>
    <w:rsid w:val="00520A00"/>
    <w:rsid w:val="00520AE9"/>
    <w:rsid w:val="00520C96"/>
    <w:rsid w:val="00521232"/>
    <w:rsid w:val="005216C6"/>
    <w:rsid w:val="005219B4"/>
    <w:rsid w:val="00521DD3"/>
    <w:rsid w:val="00522346"/>
    <w:rsid w:val="00522747"/>
    <w:rsid w:val="005246BB"/>
    <w:rsid w:val="00526DA0"/>
    <w:rsid w:val="00526E9A"/>
    <w:rsid w:val="0052794B"/>
    <w:rsid w:val="00527D91"/>
    <w:rsid w:val="0053015E"/>
    <w:rsid w:val="00530A3F"/>
    <w:rsid w:val="00530E60"/>
    <w:rsid w:val="00531CA7"/>
    <w:rsid w:val="00532744"/>
    <w:rsid w:val="00533199"/>
    <w:rsid w:val="00533211"/>
    <w:rsid w:val="005332B0"/>
    <w:rsid w:val="00533D1B"/>
    <w:rsid w:val="00533EBB"/>
    <w:rsid w:val="0053498B"/>
    <w:rsid w:val="00536AA6"/>
    <w:rsid w:val="00536F91"/>
    <w:rsid w:val="005401AB"/>
    <w:rsid w:val="00540A7A"/>
    <w:rsid w:val="00542A0B"/>
    <w:rsid w:val="00542C22"/>
    <w:rsid w:val="005439DC"/>
    <w:rsid w:val="00545FEB"/>
    <w:rsid w:val="0054694D"/>
    <w:rsid w:val="00547345"/>
    <w:rsid w:val="00550297"/>
    <w:rsid w:val="005503E0"/>
    <w:rsid w:val="00550600"/>
    <w:rsid w:val="00551354"/>
    <w:rsid w:val="0055137B"/>
    <w:rsid w:val="0055153B"/>
    <w:rsid w:val="00552831"/>
    <w:rsid w:val="0055328E"/>
    <w:rsid w:val="0055665E"/>
    <w:rsid w:val="00556C90"/>
    <w:rsid w:val="00557E15"/>
    <w:rsid w:val="005627CC"/>
    <w:rsid w:val="00562D61"/>
    <w:rsid w:val="0056396C"/>
    <w:rsid w:val="00564E6B"/>
    <w:rsid w:val="00564F94"/>
    <w:rsid w:val="00565B90"/>
    <w:rsid w:val="00565C40"/>
    <w:rsid w:val="00565CDC"/>
    <w:rsid w:val="00565D02"/>
    <w:rsid w:val="00566969"/>
    <w:rsid w:val="00566C9E"/>
    <w:rsid w:val="0056730B"/>
    <w:rsid w:val="005704D1"/>
    <w:rsid w:val="005706F9"/>
    <w:rsid w:val="0057097D"/>
    <w:rsid w:val="00570FC1"/>
    <w:rsid w:val="00571688"/>
    <w:rsid w:val="00572082"/>
    <w:rsid w:val="00572CAA"/>
    <w:rsid w:val="005745F6"/>
    <w:rsid w:val="0057478A"/>
    <w:rsid w:val="005808DA"/>
    <w:rsid w:val="0058124E"/>
    <w:rsid w:val="00581780"/>
    <w:rsid w:val="00581789"/>
    <w:rsid w:val="00581E54"/>
    <w:rsid w:val="005835BC"/>
    <w:rsid w:val="00585F72"/>
    <w:rsid w:val="0058683E"/>
    <w:rsid w:val="00587C8D"/>
    <w:rsid w:val="005901C8"/>
    <w:rsid w:val="00590ED2"/>
    <w:rsid w:val="0059246E"/>
    <w:rsid w:val="0059368A"/>
    <w:rsid w:val="00593998"/>
    <w:rsid w:val="0059425E"/>
    <w:rsid w:val="00594585"/>
    <w:rsid w:val="00594B83"/>
    <w:rsid w:val="00594EF6"/>
    <w:rsid w:val="0059546F"/>
    <w:rsid w:val="0059569D"/>
    <w:rsid w:val="00595ABB"/>
    <w:rsid w:val="00595C4E"/>
    <w:rsid w:val="00595DFD"/>
    <w:rsid w:val="00596A26"/>
    <w:rsid w:val="00597858"/>
    <w:rsid w:val="005A0071"/>
    <w:rsid w:val="005A06BF"/>
    <w:rsid w:val="005A0C06"/>
    <w:rsid w:val="005A0E08"/>
    <w:rsid w:val="005A1486"/>
    <w:rsid w:val="005A14E5"/>
    <w:rsid w:val="005A14E9"/>
    <w:rsid w:val="005A200C"/>
    <w:rsid w:val="005A249D"/>
    <w:rsid w:val="005A2C9B"/>
    <w:rsid w:val="005A3323"/>
    <w:rsid w:val="005A3401"/>
    <w:rsid w:val="005A3B3B"/>
    <w:rsid w:val="005A42D1"/>
    <w:rsid w:val="005A74EB"/>
    <w:rsid w:val="005A7778"/>
    <w:rsid w:val="005B079C"/>
    <w:rsid w:val="005B1188"/>
    <w:rsid w:val="005B1556"/>
    <w:rsid w:val="005B30AA"/>
    <w:rsid w:val="005B311B"/>
    <w:rsid w:val="005B3B9B"/>
    <w:rsid w:val="005B405C"/>
    <w:rsid w:val="005B439C"/>
    <w:rsid w:val="005B4DCB"/>
    <w:rsid w:val="005B5BDF"/>
    <w:rsid w:val="005B5C6C"/>
    <w:rsid w:val="005B5E3D"/>
    <w:rsid w:val="005B63CF"/>
    <w:rsid w:val="005B6C5E"/>
    <w:rsid w:val="005C034A"/>
    <w:rsid w:val="005C1564"/>
    <w:rsid w:val="005C1BAC"/>
    <w:rsid w:val="005C1D58"/>
    <w:rsid w:val="005C226D"/>
    <w:rsid w:val="005C2FAB"/>
    <w:rsid w:val="005C3867"/>
    <w:rsid w:val="005C4771"/>
    <w:rsid w:val="005C4C60"/>
    <w:rsid w:val="005C4DA8"/>
    <w:rsid w:val="005C61F3"/>
    <w:rsid w:val="005C65FF"/>
    <w:rsid w:val="005D04CF"/>
    <w:rsid w:val="005D0D9F"/>
    <w:rsid w:val="005D15AA"/>
    <w:rsid w:val="005D1782"/>
    <w:rsid w:val="005D1C50"/>
    <w:rsid w:val="005D2B99"/>
    <w:rsid w:val="005D3DB1"/>
    <w:rsid w:val="005D59FB"/>
    <w:rsid w:val="005D5D53"/>
    <w:rsid w:val="005D5DE3"/>
    <w:rsid w:val="005D64CC"/>
    <w:rsid w:val="005E006A"/>
    <w:rsid w:val="005E0FDA"/>
    <w:rsid w:val="005E1BA4"/>
    <w:rsid w:val="005E1C49"/>
    <w:rsid w:val="005E1FD1"/>
    <w:rsid w:val="005E4118"/>
    <w:rsid w:val="005E43AC"/>
    <w:rsid w:val="005E5852"/>
    <w:rsid w:val="005E61DD"/>
    <w:rsid w:val="005E68C4"/>
    <w:rsid w:val="005E7F23"/>
    <w:rsid w:val="005F1AA2"/>
    <w:rsid w:val="005F1F57"/>
    <w:rsid w:val="005F20AF"/>
    <w:rsid w:val="005F2C98"/>
    <w:rsid w:val="005F304A"/>
    <w:rsid w:val="005F35E4"/>
    <w:rsid w:val="005F3F21"/>
    <w:rsid w:val="005F49C7"/>
    <w:rsid w:val="005F4D08"/>
    <w:rsid w:val="005F5CCB"/>
    <w:rsid w:val="005F6A3E"/>
    <w:rsid w:val="00600E2E"/>
    <w:rsid w:val="006017EA"/>
    <w:rsid w:val="00601D56"/>
    <w:rsid w:val="0060296A"/>
    <w:rsid w:val="00603024"/>
    <w:rsid w:val="00603BFE"/>
    <w:rsid w:val="00603C47"/>
    <w:rsid w:val="006044A6"/>
    <w:rsid w:val="00604E2A"/>
    <w:rsid w:val="00605BAC"/>
    <w:rsid w:val="00605CF0"/>
    <w:rsid w:val="00605ECD"/>
    <w:rsid w:val="0060600B"/>
    <w:rsid w:val="00607E48"/>
    <w:rsid w:val="00610BCA"/>
    <w:rsid w:val="00612BDD"/>
    <w:rsid w:val="006131D6"/>
    <w:rsid w:val="006132E1"/>
    <w:rsid w:val="00613807"/>
    <w:rsid w:val="0061384B"/>
    <w:rsid w:val="00613872"/>
    <w:rsid w:val="006161F7"/>
    <w:rsid w:val="00616330"/>
    <w:rsid w:val="00617482"/>
    <w:rsid w:val="00620586"/>
    <w:rsid w:val="00620A07"/>
    <w:rsid w:val="0062136C"/>
    <w:rsid w:val="00621698"/>
    <w:rsid w:val="00621CEC"/>
    <w:rsid w:val="0062201D"/>
    <w:rsid w:val="00622416"/>
    <w:rsid w:val="0062298E"/>
    <w:rsid w:val="00623E98"/>
    <w:rsid w:val="00623F00"/>
    <w:rsid w:val="006241AE"/>
    <w:rsid w:val="006253FA"/>
    <w:rsid w:val="00625644"/>
    <w:rsid w:val="00625AC8"/>
    <w:rsid w:val="00630A6F"/>
    <w:rsid w:val="00631516"/>
    <w:rsid w:val="0063418B"/>
    <w:rsid w:val="00635A52"/>
    <w:rsid w:val="00636D1E"/>
    <w:rsid w:val="00637393"/>
    <w:rsid w:val="00637B14"/>
    <w:rsid w:val="00637EC1"/>
    <w:rsid w:val="0064010E"/>
    <w:rsid w:val="006406DD"/>
    <w:rsid w:val="00642799"/>
    <w:rsid w:val="0064329C"/>
    <w:rsid w:val="006437A2"/>
    <w:rsid w:val="006439F8"/>
    <w:rsid w:val="00643B09"/>
    <w:rsid w:val="00645B81"/>
    <w:rsid w:val="00645C41"/>
    <w:rsid w:val="00645DCA"/>
    <w:rsid w:val="00645F5E"/>
    <w:rsid w:val="0064676D"/>
    <w:rsid w:val="00646841"/>
    <w:rsid w:val="0064684D"/>
    <w:rsid w:val="00646BB3"/>
    <w:rsid w:val="00646FFE"/>
    <w:rsid w:val="006477CF"/>
    <w:rsid w:val="006477D9"/>
    <w:rsid w:val="006478AA"/>
    <w:rsid w:val="00650BE2"/>
    <w:rsid w:val="0065148F"/>
    <w:rsid w:val="006514FE"/>
    <w:rsid w:val="0065184C"/>
    <w:rsid w:val="00652563"/>
    <w:rsid w:val="00652B50"/>
    <w:rsid w:val="0065494F"/>
    <w:rsid w:val="00654BEE"/>
    <w:rsid w:val="006555F4"/>
    <w:rsid w:val="00655D7A"/>
    <w:rsid w:val="006565E7"/>
    <w:rsid w:val="00656DE3"/>
    <w:rsid w:val="006574D7"/>
    <w:rsid w:val="006579C0"/>
    <w:rsid w:val="00657A59"/>
    <w:rsid w:val="00660A6D"/>
    <w:rsid w:val="00661127"/>
    <w:rsid w:val="00661B77"/>
    <w:rsid w:val="00662D4B"/>
    <w:rsid w:val="00663423"/>
    <w:rsid w:val="0066434B"/>
    <w:rsid w:val="0066437F"/>
    <w:rsid w:val="006650C8"/>
    <w:rsid w:val="006655DA"/>
    <w:rsid w:val="00665805"/>
    <w:rsid w:val="00665EBF"/>
    <w:rsid w:val="00666231"/>
    <w:rsid w:val="00666C16"/>
    <w:rsid w:val="00667531"/>
    <w:rsid w:val="0067018F"/>
    <w:rsid w:val="00670A72"/>
    <w:rsid w:val="00670E8A"/>
    <w:rsid w:val="006711B5"/>
    <w:rsid w:val="00671ABF"/>
    <w:rsid w:val="006726B2"/>
    <w:rsid w:val="00672A7E"/>
    <w:rsid w:val="00672C92"/>
    <w:rsid w:val="006734D5"/>
    <w:rsid w:val="00675FE4"/>
    <w:rsid w:val="006766AD"/>
    <w:rsid w:val="00676B2D"/>
    <w:rsid w:val="00677229"/>
    <w:rsid w:val="0067752F"/>
    <w:rsid w:val="006776EA"/>
    <w:rsid w:val="00680409"/>
    <w:rsid w:val="00681355"/>
    <w:rsid w:val="00681A7F"/>
    <w:rsid w:val="00682ACB"/>
    <w:rsid w:val="006839F7"/>
    <w:rsid w:val="00684A00"/>
    <w:rsid w:val="00685FF8"/>
    <w:rsid w:val="00686C34"/>
    <w:rsid w:val="006875A1"/>
    <w:rsid w:val="006900EB"/>
    <w:rsid w:val="006911ED"/>
    <w:rsid w:val="00691496"/>
    <w:rsid w:val="006924F9"/>
    <w:rsid w:val="0069289B"/>
    <w:rsid w:val="00693340"/>
    <w:rsid w:val="0069419F"/>
    <w:rsid w:val="00694B8B"/>
    <w:rsid w:val="00694DC0"/>
    <w:rsid w:val="00695D5A"/>
    <w:rsid w:val="00696A6A"/>
    <w:rsid w:val="00696FFD"/>
    <w:rsid w:val="006A0766"/>
    <w:rsid w:val="006A0972"/>
    <w:rsid w:val="006A2EC1"/>
    <w:rsid w:val="006A3D78"/>
    <w:rsid w:val="006A3FB6"/>
    <w:rsid w:val="006B005B"/>
    <w:rsid w:val="006B0555"/>
    <w:rsid w:val="006B08B9"/>
    <w:rsid w:val="006B10C3"/>
    <w:rsid w:val="006B164F"/>
    <w:rsid w:val="006B3575"/>
    <w:rsid w:val="006B497F"/>
    <w:rsid w:val="006B669B"/>
    <w:rsid w:val="006B695A"/>
    <w:rsid w:val="006C1B28"/>
    <w:rsid w:val="006C2E4D"/>
    <w:rsid w:val="006C3596"/>
    <w:rsid w:val="006C414D"/>
    <w:rsid w:val="006C4A3F"/>
    <w:rsid w:val="006C518A"/>
    <w:rsid w:val="006C60D9"/>
    <w:rsid w:val="006C6778"/>
    <w:rsid w:val="006C68B4"/>
    <w:rsid w:val="006C71DC"/>
    <w:rsid w:val="006C73C6"/>
    <w:rsid w:val="006C7519"/>
    <w:rsid w:val="006C7A0B"/>
    <w:rsid w:val="006C7BD5"/>
    <w:rsid w:val="006D04A2"/>
    <w:rsid w:val="006D0562"/>
    <w:rsid w:val="006D0694"/>
    <w:rsid w:val="006D0C31"/>
    <w:rsid w:val="006D17CC"/>
    <w:rsid w:val="006D1A7F"/>
    <w:rsid w:val="006D3ECB"/>
    <w:rsid w:val="006D4376"/>
    <w:rsid w:val="006D43AC"/>
    <w:rsid w:val="006D4DBA"/>
    <w:rsid w:val="006D5832"/>
    <w:rsid w:val="006D5A52"/>
    <w:rsid w:val="006D5B7A"/>
    <w:rsid w:val="006D63E3"/>
    <w:rsid w:val="006E0503"/>
    <w:rsid w:val="006E0603"/>
    <w:rsid w:val="006E25CC"/>
    <w:rsid w:val="006E2ED9"/>
    <w:rsid w:val="006E3FD2"/>
    <w:rsid w:val="006E3FD6"/>
    <w:rsid w:val="006E4A7B"/>
    <w:rsid w:val="006E5533"/>
    <w:rsid w:val="006E6A75"/>
    <w:rsid w:val="006E6E24"/>
    <w:rsid w:val="006E756F"/>
    <w:rsid w:val="006E7E98"/>
    <w:rsid w:val="006F0499"/>
    <w:rsid w:val="006F096C"/>
    <w:rsid w:val="006F0ADC"/>
    <w:rsid w:val="006F0CA6"/>
    <w:rsid w:val="006F12C1"/>
    <w:rsid w:val="006F1EFC"/>
    <w:rsid w:val="006F23E2"/>
    <w:rsid w:val="006F2608"/>
    <w:rsid w:val="006F264A"/>
    <w:rsid w:val="006F271D"/>
    <w:rsid w:val="006F272C"/>
    <w:rsid w:val="006F2AAC"/>
    <w:rsid w:val="006F2B34"/>
    <w:rsid w:val="006F3350"/>
    <w:rsid w:val="006F344E"/>
    <w:rsid w:val="006F4A69"/>
    <w:rsid w:val="006F55FA"/>
    <w:rsid w:val="006F5616"/>
    <w:rsid w:val="006F7DBA"/>
    <w:rsid w:val="00700428"/>
    <w:rsid w:val="00700DE6"/>
    <w:rsid w:val="0070147E"/>
    <w:rsid w:val="00701757"/>
    <w:rsid w:val="00703BAD"/>
    <w:rsid w:val="00703DA5"/>
    <w:rsid w:val="007040E4"/>
    <w:rsid w:val="00704A51"/>
    <w:rsid w:val="00705034"/>
    <w:rsid w:val="0070736F"/>
    <w:rsid w:val="00710041"/>
    <w:rsid w:val="00710B32"/>
    <w:rsid w:val="0071180E"/>
    <w:rsid w:val="007124FC"/>
    <w:rsid w:val="007136AD"/>
    <w:rsid w:val="007144B8"/>
    <w:rsid w:val="00714D2C"/>
    <w:rsid w:val="00714D9F"/>
    <w:rsid w:val="00715872"/>
    <w:rsid w:val="00715B7C"/>
    <w:rsid w:val="00715BB2"/>
    <w:rsid w:val="00715D14"/>
    <w:rsid w:val="007160D8"/>
    <w:rsid w:val="007177A7"/>
    <w:rsid w:val="00720140"/>
    <w:rsid w:val="00720602"/>
    <w:rsid w:val="007208FD"/>
    <w:rsid w:val="00721CDF"/>
    <w:rsid w:val="00721CEB"/>
    <w:rsid w:val="00722CA7"/>
    <w:rsid w:val="00723204"/>
    <w:rsid w:val="007235D6"/>
    <w:rsid w:val="0072653D"/>
    <w:rsid w:val="00726672"/>
    <w:rsid w:val="00727B6B"/>
    <w:rsid w:val="00730008"/>
    <w:rsid w:val="00731CC6"/>
    <w:rsid w:val="00733141"/>
    <w:rsid w:val="00733847"/>
    <w:rsid w:val="007343C1"/>
    <w:rsid w:val="007359D3"/>
    <w:rsid w:val="00735C8D"/>
    <w:rsid w:val="00735ED2"/>
    <w:rsid w:val="00736C88"/>
    <w:rsid w:val="00737272"/>
    <w:rsid w:val="00737C1D"/>
    <w:rsid w:val="00737D60"/>
    <w:rsid w:val="00740CA7"/>
    <w:rsid w:val="00741BEB"/>
    <w:rsid w:val="007433CA"/>
    <w:rsid w:val="0074516B"/>
    <w:rsid w:val="0074603D"/>
    <w:rsid w:val="00746361"/>
    <w:rsid w:val="00746378"/>
    <w:rsid w:val="00746D29"/>
    <w:rsid w:val="00747DCA"/>
    <w:rsid w:val="00752040"/>
    <w:rsid w:val="0075358A"/>
    <w:rsid w:val="007546FF"/>
    <w:rsid w:val="007548DE"/>
    <w:rsid w:val="00755D84"/>
    <w:rsid w:val="00756B31"/>
    <w:rsid w:val="00756FC4"/>
    <w:rsid w:val="007572BD"/>
    <w:rsid w:val="007601E6"/>
    <w:rsid w:val="00760217"/>
    <w:rsid w:val="007605A5"/>
    <w:rsid w:val="0076147F"/>
    <w:rsid w:val="00761580"/>
    <w:rsid w:val="007622E9"/>
    <w:rsid w:val="0076246B"/>
    <w:rsid w:val="00765C07"/>
    <w:rsid w:val="00765EE3"/>
    <w:rsid w:val="0076651B"/>
    <w:rsid w:val="007677B9"/>
    <w:rsid w:val="00770964"/>
    <w:rsid w:val="00770BFF"/>
    <w:rsid w:val="007719DE"/>
    <w:rsid w:val="007720A3"/>
    <w:rsid w:val="007728D2"/>
    <w:rsid w:val="00773321"/>
    <w:rsid w:val="00773EE7"/>
    <w:rsid w:val="00776303"/>
    <w:rsid w:val="007764A2"/>
    <w:rsid w:val="0077707D"/>
    <w:rsid w:val="007774A4"/>
    <w:rsid w:val="00777701"/>
    <w:rsid w:val="00780720"/>
    <w:rsid w:val="00781300"/>
    <w:rsid w:val="00781A08"/>
    <w:rsid w:val="007830FF"/>
    <w:rsid w:val="00784505"/>
    <w:rsid w:val="0078458E"/>
    <w:rsid w:val="00784E20"/>
    <w:rsid w:val="00785756"/>
    <w:rsid w:val="00785C2D"/>
    <w:rsid w:val="00785DDF"/>
    <w:rsid w:val="007878B1"/>
    <w:rsid w:val="0079003F"/>
    <w:rsid w:val="0079023A"/>
    <w:rsid w:val="00790998"/>
    <w:rsid w:val="0079116B"/>
    <w:rsid w:val="007921F2"/>
    <w:rsid w:val="0079237A"/>
    <w:rsid w:val="00792565"/>
    <w:rsid w:val="0079342F"/>
    <w:rsid w:val="0079516F"/>
    <w:rsid w:val="00796C3C"/>
    <w:rsid w:val="007970A1"/>
    <w:rsid w:val="00797340"/>
    <w:rsid w:val="007974F3"/>
    <w:rsid w:val="00797D4B"/>
    <w:rsid w:val="007A1281"/>
    <w:rsid w:val="007A1B6D"/>
    <w:rsid w:val="007A3424"/>
    <w:rsid w:val="007A5A72"/>
    <w:rsid w:val="007A6580"/>
    <w:rsid w:val="007A6716"/>
    <w:rsid w:val="007B01F3"/>
    <w:rsid w:val="007B039D"/>
    <w:rsid w:val="007B1015"/>
    <w:rsid w:val="007B20D6"/>
    <w:rsid w:val="007B24FB"/>
    <w:rsid w:val="007B275A"/>
    <w:rsid w:val="007B2AE9"/>
    <w:rsid w:val="007B2DB9"/>
    <w:rsid w:val="007B339F"/>
    <w:rsid w:val="007B4306"/>
    <w:rsid w:val="007B4D27"/>
    <w:rsid w:val="007B6539"/>
    <w:rsid w:val="007B7108"/>
    <w:rsid w:val="007B77BB"/>
    <w:rsid w:val="007B7D2D"/>
    <w:rsid w:val="007C0814"/>
    <w:rsid w:val="007C2CAC"/>
    <w:rsid w:val="007C3C4B"/>
    <w:rsid w:val="007C3DD4"/>
    <w:rsid w:val="007C52C0"/>
    <w:rsid w:val="007C67E7"/>
    <w:rsid w:val="007C6FD7"/>
    <w:rsid w:val="007C7099"/>
    <w:rsid w:val="007C7301"/>
    <w:rsid w:val="007C762A"/>
    <w:rsid w:val="007D0781"/>
    <w:rsid w:val="007D0893"/>
    <w:rsid w:val="007D11BF"/>
    <w:rsid w:val="007D12AB"/>
    <w:rsid w:val="007D4BB9"/>
    <w:rsid w:val="007D50F4"/>
    <w:rsid w:val="007D532D"/>
    <w:rsid w:val="007D592D"/>
    <w:rsid w:val="007D6389"/>
    <w:rsid w:val="007E0E71"/>
    <w:rsid w:val="007E193C"/>
    <w:rsid w:val="007E1A94"/>
    <w:rsid w:val="007E2377"/>
    <w:rsid w:val="007E23F3"/>
    <w:rsid w:val="007E33EF"/>
    <w:rsid w:val="007E4C2B"/>
    <w:rsid w:val="007E55AD"/>
    <w:rsid w:val="007E5E1E"/>
    <w:rsid w:val="007E6163"/>
    <w:rsid w:val="007E714D"/>
    <w:rsid w:val="007E7BBE"/>
    <w:rsid w:val="007F05F5"/>
    <w:rsid w:val="007F2190"/>
    <w:rsid w:val="007F250F"/>
    <w:rsid w:val="007F26E7"/>
    <w:rsid w:val="007F2BDC"/>
    <w:rsid w:val="007F3B87"/>
    <w:rsid w:val="007F519D"/>
    <w:rsid w:val="007F5C65"/>
    <w:rsid w:val="007F6EE3"/>
    <w:rsid w:val="007F7ECC"/>
    <w:rsid w:val="00800FF5"/>
    <w:rsid w:val="00801827"/>
    <w:rsid w:val="00802B75"/>
    <w:rsid w:val="008042E6"/>
    <w:rsid w:val="00804C08"/>
    <w:rsid w:val="00804EB5"/>
    <w:rsid w:val="00806CB6"/>
    <w:rsid w:val="00806D9B"/>
    <w:rsid w:val="008075C0"/>
    <w:rsid w:val="00807E57"/>
    <w:rsid w:val="00810F1A"/>
    <w:rsid w:val="00811410"/>
    <w:rsid w:val="008117CB"/>
    <w:rsid w:val="008126EF"/>
    <w:rsid w:val="0081368A"/>
    <w:rsid w:val="008136EF"/>
    <w:rsid w:val="008137DA"/>
    <w:rsid w:val="008154CE"/>
    <w:rsid w:val="008155AB"/>
    <w:rsid w:val="00815A0F"/>
    <w:rsid w:val="00815BF8"/>
    <w:rsid w:val="00815D25"/>
    <w:rsid w:val="008165C7"/>
    <w:rsid w:val="008167F8"/>
    <w:rsid w:val="00817717"/>
    <w:rsid w:val="0082069F"/>
    <w:rsid w:val="00820857"/>
    <w:rsid w:val="00820900"/>
    <w:rsid w:val="00822D3E"/>
    <w:rsid w:val="0082379A"/>
    <w:rsid w:val="00823F69"/>
    <w:rsid w:val="00824456"/>
    <w:rsid w:val="00824D34"/>
    <w:rsid w:val="00826595"/>
    <w:rsid w:val="0082771E"/>
    <w:rsid w:val="00830303"/>
    <w:rsid w:val="00830426"/>
    <w:rsid w:val="008316B6"/>
    <w:rsid w:val="00831EF1"/>
    <w:rsid w:val="00832D5F"/>
    <w:rsid w:val="00833E67"/>
    <w:rsid w:val="008352D3"/>
    <w:rsid w:val="00835770"/>
    <w:rsid w:val="00835FAA"/>
    <w:rsid w:val="0083644E"/>
    <w:rsid w:val="0083691A"/>
    <w:rsid w:val="00836A18"/>
    <w:rsid w:val="00837728"/>
    <w:rsid w:val="00840382"/>
    <w:rsid w:val="00840985"/>
    <w:rsid w:val="00840A31"/>
    <w:rsid w:val="00840D4F"/>
    <w:rsid w:val="00841A5B"/>
    <w:rsid w:val="00841D2E"/>
    <w:rsid w:val="00841DDB"/>
    <w:rsid w:val="008425DF"/>
    <w:rsid w:val="00842E46"/>
    <w:rsid w:val="00844860"/>
    <w:rsid w:val="008451D9"/>
    <w:rsid w:val="00845993"/>
    <w:rsid w:val="00845A33"/>
    <w:rsid w:val="00845CB1"/>
    <w:rsid w:val="00846ED6"/>
    <w:rsid w:val="00847B2B"/>
    <w:rsid w:val="00850396"/>
    <w:rsid w:val="008512CB"/>
    <w:rsid w:val="00851A78"/>
    <w:rsid w:val="008537CD"/>
    <w:rsid w:val="0085405C"/>
    <w:rsid w:val="00854381"/>
    <w:rsid w:val="00854B18"/>
    <w:rsid w:val="0085526A"/>
    <w:rsid w:val="008556B6"/>
    <w:rsid w:val="008566A9"/>
    <w:rsid w:val="00857BEE"/>
    <w:rsid w:val="00857E84"/>
    <w:rsid w:val="0086026F"/>
    <w:rsid w:val="0086123D"/>
    <w:rsid w:val="0086155B"/>
    <w:rsid w:val="00861F2A"/>
    <w:rsid w:val="00862299"/>
    <w:rsid w:val="00862385"/>
    <w:rsid w:val="008633FC"/>
    <w:rsid w:val="00863703"/>
    <w:rsid w:val="00864A0C"/>
    <w:rsid w:val="00865B9A"/>
    <w:rsid w:val="008664EE"/>
    <w:rsid w:val="00866C88"/>
    <w:rsid w:val="008671CA"/>
    <w:rsid w:val="0087060A"/>
    <w:rsid w:val="00871B80"/>
    <w:rsid w:val="008734F2"/>
    <w:rsid w:val="008745A6"/>
    <w:rsid w:val="00874635"/>
    <w:rsid w:val="00874792"/>
    <w:rsid w:val="008759EC"/>
    <w:rsid w:val="00875C23"/>
    <w:rsid w:val="00876353"/>
    <w:rsid w:val="0087642E"/>
    <w:rsid w:val="008765F1"/>
    <w:rsid w:val="00877493"/>
    <w:rsid w:val="00880A02"/>
    <w:rsid w:val="00881AD7"/>
    <w:rsid w:val="00881D3A"/>
    <w:rsid w:val="00881E32"/>
    <w:rsid w:val="00883165"/>
    <w:rsid w:val="008837CA"/>
    <w:rsid w:val="00884F77"/>
    <w:rsid w:val="00885183"/>
    <w:rsid w:val="00885B60"/>
    <w:rsid w:val="008864CB"/>
    <w:rsid w:val="00886E3A"/>
    <w:rsid w:val="00887524"/>
    <w:rsid w:val="008902D0"/>
    <w:rsid w:val="00890F41"/>
    <w:rsid w:val="00891161"/>
    <w:rsid w:val="00891F22"/>
    <w:rsid w:val="00892EF4"/>
    <w:rsid w:val="00893860"/>
    <w:rsid w:val="00893BCC"/>
    <w:rsid w:val="0089409C"/>
    <w:rsid w:val="00895192"/>
    <w:rsid w:val="00895C42"/>
    <w:rsid w:val="00895CDD"/>
    <w:rsid w:val="00895EAF"/>
    <w:rsid w:val="008A0020"/>
    <w:rsid w:val="008A1BA8"/>
    <w:rsid w:val="008A3173"/>
    <w:rsid w:val="008A4C58"/>
    <w:rsid w:val="008A4D43"/>
    <w:rsid w:val="008A55A1"/>
    <w:rsid w:val="008A5AA9"/>
    <w:rsid w:val="008A7679"/>
    <w:rsid w:val="008A787C"/>
    <w:rsid w:val="008A7D16"/>
    <w:rsid w:val="008B0122"/>
    <w:rsid w:val="008B066B"/>
    <w:rsid w:val="008B0692"/>
    <w:rsid w:val="008B0A52"/>
    <w:rsid w:val="008B1020"/>
    <w:rsid w:val="008B1534"/>
    <w:rsid w:val="008B1BF0"/>
    <w:rsid w:val="008B1D52"/>
    <w:rsid w:val="008B5059"/>
    <w:rsid w:val="008B530B"/>
    <w:rsid w:val="008B577D"/>
    <w:rsid w:val="008B6194"/>
    <w:rsid w:val="008B67A8"/>
    <w:rsid w:val="008B712C"/>
    <w:rsid w:val="008B7AA9"/>
    <w:rsid w:val="008C1E44"/>
    <w:rsid w:val="008C236D"/>
    <w:rsid w:val="008C239D"/>
    <w:rsid w:val="008C2B37"/>
    <w:rsid w:val="008C2F8E"/>
    <w:rsid w:val="008C4920"/>
    <w:rsid w:val="008C5FA3"/>
    <w:rsid w:val="008C6619"/>
    <w:rsid w:val="008C671C"/>
    <w:rsid w:val="008C7790"/>
    <w:rsid w:val="008C7A0C"/>
    <w:rsid w:val="008D135D"/>
    <w:rsid w:val="008D13CA"/>
    <w:rsid w:val="008D20F9"/>
    <w:rsid w:val="008D2E09"/>
    <w:rsid w:val="008D4307"/>
    <w:rsid w:val="008D5C2C"/>
    <w:rsid w:val="008D5C2F"/>
    <w:rsid w:val="008D5CAD"/>
    <w:rsid w:val="008D6131"/>
    <w:rsid w:val="008D6573"/>
    <w:rsid w:val="008D6EC5"/>
    <w:rsid w:val="008E046C"/>
    <w:rsid w:val="008E08EE"/>
    <w:rsid w:val="008E09DB"/>
    <w:rsid w:val="008E2E06"/>
    <w:rsid w:val="008E456D"/>
    <w:rsid w:val="008E5365"/>
    <w:rsid w:val="008E57BA"/>
    <w:rsid w:val="008E5F0B"/>
    <w:rsid w:val="008E66B7"/>
    <w:rsid w:val="008E6842"/>
    <w:rsid w:val="008E6A01"/>
    <w:rsid w:val="008E6F16"/>
    <w:rsid w:val="008F0357"/>
    <w:rsid w:val="008F08B0"/>
    <w:rsid w:val="008F097D"/>
    <w:rsid w:val="008F263F"/>
    <w:rsid w:val="008F2FC7"/>
    <w:rsid w:val="008F308C"/>
    <w:rsid w:val="008F3660"/>
    <w:rsid w:val="008F3A00"/>
    <w:rsid w:val="008F3E2A"/>
    <w:rsid w:val="008F3FB4"/>
    <w:rsid w:val="008F41F4"/>
    <w:rsid w:val="008F4AA7"/>
    <w:rsid w:val="008F4C8F"/>
    <w:rsid w:val="008F4E8E"/>
    <w:rsid w:val="008F5DDD"/>
    <w:rsid w:val="008F6293"/>
    <w:rsid w:val="008F704B"/>
    <w:rsid w:val="00900018"/>
    <w:rsid w:val="00900889"/>
    <w:rsid w:val="00900BE0"/>
    <w:rsid w:val="00901102"/>
    <w:rsid w:val="00902239"/>
    <w:rsid w:val="00902B0B"/>
    <w:rsid w:val="009031E5"/>
    <w:rsid w:val="00904C11"/>
    <w:rsid w:val="00906836"/>
    <w:rsid w:val="009074BA"/>
    <w:rsid w:val="00907A83"/>
    <w:rsid w:val="00907FE9"/>
    <w:rsid w:val="00910401"/>
    <w:rsid w:val="009108B1"/>
    <w:rsid w:val="00910E63"/>
    <w:rsid w:val="00911258"/>
    <w:rsid w:val="00911C97"/>
    <w:rsid w:val="00912818"/>
    <w:rsid w:val="00912819"/>
    <w:rsid w:val="0091328A"/>
    <w:rsid w:val="0091338F"/>
    <w:rsid w:val="00914419"/>
    <w:rsid w:val="009145AD"/>
    <w:rsid w:val="0091491D"/>
    <w:rsid w:val="00915149"/>
    <w:rsid w:val="0091630C"/>
    <w:rsid w:val="0091693B"/>
    <w:rsid w:val="00916ABD"/>
    <w:rsid w:val="00917D10"/>
    <w:rsid w:val="00917F39"/>
    <w:rsid w:val="009212F5"/>
    <w:rsid w:val="00921A9F"/>
    <w:rsid w:val="00921E48"/>
    <w:rsid w:val="009220F1"/>
    <w:rsid w:val="0092218B"/>
    <w:rsid w:val="00922CCB"/>
    <w:rsid w:val="00924300"/>
    <w:rsid w:val="00924C8B"/>
    <w:rsid w:val="00924CC3"/>
    <w:rsid w:val="009253D9"/>
    <w:rsid w:val="00925605"/>
    <w:rsid w:val="0092599C"/>
    <w:rsid w:val="00926254"/>
    <w:rsid w:val="00926256"/>
    <w:rsid w:val="00926633"/>
    <w:rsid w:val="00926F60"/>
    <w:rsid w:val="00927563"/>
    <w:rsid w:val="00930AE5"/>
    <w:rsid w:val="00931E9F"/>
    <w:rsid w:val="00931F0D"/>
    <w:rsid w:val="0093206A"/>
    <w:rsid w:val="00932A0B"/>
    <w:rsid w:val="00932DF4"/>
    <w:rsid w:val="00933232"/>
    <w:rsid w:val="009340B7"/>
    <w:rsid w:val="00934287"/>
    <w:rsid w:val="00934B14"/>
    <w:rsid w:val="0093586C"/>
    <w:rsid w:val="00935962"/>
    <w:rsid w:val="00935C15"/>
    <w:rsid w:val="00940FAB"/>
    <w:rsid w:val="009412AA"/>
    <w:rsid w:val="00943700"/>
    <w:rsid w:val="00943E4D"/>
    <w:rsid w:val="009445DF"/>
    <w:rsid w:val="00944EDD"/>
    <w:rsid w:val="0094500F"/>
    <w:rsid w:val="00946AE9"/>
    <w:rsid w:val="0094718A"/>
    <w:rsid w:val="0094718B"/>
    <w:rsid w:val="00947E5D"/>
    <w:rsid w:val="00952768"/>
    <w:rsid w:val="00952D13"/>
    <w:rsid w:val="00953DFF"/>
    <w:rsid w:val="0095488C"/>
    <w:rsid w:val="009549CC"/>
    <w:rsid w:val="00961E05"/>
    <w:rsid w:val="00962B1E"/>
    <w:rsid w:val="009638FF"/>
    <w:rsid w:val="0096486E"/>
    <w:rsid w:val="009650A3"/>
    <w:rsid w:val="00966360"/>
    <w:rsid w:val="009674D8"/>
    <w:rsid w:val="00967E9D"/>
    <w:rsid w:val="009702C6"/>
    <w:rsid w:val="00970B4C"/>
    <w:rsid w:val="00970FB8"/>
    <w:rsid w:val="009715E8"/>
    <w:rsid w:val="00971887"/>
    <w:rsid w:val="00971BED"/>
    <w:rsid w:val="00971DC4"/>
    <w:rsid w:val="009720D7"/>
    <w:rsid w:val="009724C9"/>
    <w:rsid w:val="00972599"/>
    <w:rsid w:val="0097280A"/>
    <w:rsid w:val="00973318"/>
    <w:rsid w:val="009739F8"/>
    <w:rsid w:val="00973AE2"/>
    <w:rsid w:val="0097416B"/>
    <w:rsid w:val="0097436B"/>
    <w:rsid w:val="00974B1D"/>
    <w:rsid w:val="009755A8"/>
    <w:rsid w:val="00977163"/>
    <w:rsid w:val="00977A37"/>
    <w:rsid w:val="00977E5C"/>
    <w:rsid w:val="00977FA1"/>
    <w:rsid w:val="009803AA"/>
    <w:rsid w:val="00981324"/>
    <w:rsid w:val="00981ED7"/>
    <w:rsid w:val="0098224B"/>
    <w:rsid w:val="0098270C"/>
    <w:rsid w:val="00982C91"/>
    <w:rsid w:val="00982F77"/>
    <w:rsid w:val="0098320C"/>
    <w:rsid w:val="00984A97"/>
    <w:rsid w:val="00985D66"/>
    <w:rsid w:val="00985FC2"/>
    <w:rsid w:val="0098602D"/>
    <w:rsid w:val="00986249"/>
    <w:rsid w:val="00986516"/>
    <w:rsid w:val="0098735D"/>
    <w:rsid w:val="00987AAC"/>
    <w:rsid w:val="00987B24"/>
    <w:rsid w:val="00987EB9"/>
    <w:rsid w:val="009903AC"/>
    <w:rsid w:val="009915FA"/>
    <w:rsid w:val="00991E44"/>
    <w:rsid w:val="009929E8"/>
    <w:rsid w:val="00992E19"/>
    <w:rsid w:val="00992E73"/>
    <w:rsid w:val="0099300D"/>
    <w:rsid w:val="009936B3"/>
    <w:rsid w:val="00994B4D"/>
    <w:rsid w:val="00995AD7"/>
    <w:rsid w:val="00995D4E"/>
    <w:rsid w:val="00996D33"/>
    <w:rsid w:val="00997311"/>
    <w:rsid w:val="00997B64"/>
    <w:rsid w:val="009A0B3C"/>
    <w:rsid w:val="009A1C6E"/>
    <w:rsid w:val="009A303D"/>
    <w:rsid w:val="009A3700"/>
    <w:rsid w:val="009A3CCB"/>
    <w:rsid w:val="009A41A4"/>
    <w:rsid w:val="009A45EB"/>
    <w:rsid w:val="009A46DB"/>
    <w:rsid w:val="009A49E9"/>
    <w:rsid w:val="009A554B"/>
    <w:rsid w:val="009A5ABB"/>
    <w:rsid w:val="009A6575"/>
    <w:rsid w:val="009A6698"/>
    <w:rsid w:val="009A7A4D"/>
    <w:rsid w:val="009B0724"/>
    <w:rsid w:val="009B2546"/>
    <w:rsid w:val="009B260F"/>
    <w:rsid w:val="009B2D0F"/>
    <w:rsid w:val="009B2FA3"/>
    <w:rsid w:val="009B3012"/>
    <w:rsid w:val="009B33DF"/>
    <w:rsid w:val="009B3E6E"/>
    <w:rsid w:val="009B436D"/>
    <w:rsid w:val="009B473D"/>
    <w:rsid w:val="009B4BF1"/>
    <w:rsid w:val="009B4C8D"/>
    <w:rsid w:val="009B6E5C"/>
    <w:rsid w:val="009C04A0"/>
    <w:rsid w:val="009C0E4E"/>
    <w:rsid w:val="009C147E"/>
    <w:rsid w:val="009C18BA"/>
    <w:rsid w:val="009C2061"/>
    <w:rsid w:val="009C28C1"/>
    <w:rsid w:val="009C35E0"/>
    <w:rsid w:val="009C3FD3"/>
    <w:rsid w:val="009C4384"/>
    <w:rsid w:val="009C44F1"/>
    <w:rsid w:val="009C5114"/>
    <w:rsid w:val="009C56C2"/>
    <w:rsid w:val="009C5994"/>
    <w:rsid w:val="009C6BC9"/>
    <w:rsid w:val="009C7D51"/>
    <w:rsid w:val="009D038B"/>
    <w:rsid w:val="009D05AE"/>
    <w:rsid w:val="009D0AE4"/>
    <w:rsid w:val="009D1589"/>
    <w:rsid w:val="009D1BEB"/>
    <w:rsid w:val="009D31F7"/>
    <w:rsid w:val="009D32EC"/>
    <w:rsid w:val="009D4B19"/>
    <w:rsid w:val="009D4DA1"/>
    <w:rsid w:val="009D5FEA"/>
    <w:rsid w:val="009D636C"/>
    <w:rsid w:val="009D64D3"/>
    <w:rsid w:val="009D7D98"/>
    <w:rsid w:val="009E02B8"/>
    <w:rsid w:val="009E06C1"/>
    <w:rsid w:val="009E16C4"/>
    <w:rsid w:val="009E1732"/>
    <w:rsid w:val="009E17AC"/>
    <w:rsid w:val="009E1806"/>
    <w:rsid w:val="009E1C12"/>
    <w:rsid w:val="009E3004"/>
    <w:rsid w:val="009E3EAF"/>
    <w:rsid w:val="009E4B28"/>
    <w:rsid w:val="009E5913"/>
    <w:rsid w:val="009E74DA"/>
    <w:rsid w:val="009F0414"/>
    <w:rsid w:val="009F04D4"/>
    <w:rsid w:val="009F1EA7"/>
    <w:rsid w:val="009F2A98"/>
    <w:rsid w:val="009F3B22"/>
    <w:rsid w:val="009F4DCF"/>
    <w:rsid w:val="009F5572"/>
    <w:rsid w:val="009F5F96"/>
    <w:rsid w:val="009F6063"/>
    <w:rsid w:val="009F6667"/>
    <w:rsid w:val="009F6BBA"/>
    <w:rsid w:val="00A00695"/>
    <w:rsid w:val="00A00E06"/>
    <w:rsid w:val="00A01E00"/>
    <w:rsid w:val="00A02701"/>
    <w:rsid w:val="00A0468B"/>
    <w:rsid w:val="00A046C9"/>
    <w:rsid w:val="00A04E46"/>
    <w:rsid w:val="00A05586"/>
    <w:rsid w:val="00A07255"/>
    <w:rsid w:val="00A07994"/>
    <w:rsid w:val="00A10553"/>
    <w:rsid w:val="00A10ED4"/>
    <w:rsid w:val="00A12987"/>
    <w:rsid w:val="00A13568"/>
    <w:rsid w:val="00A13579"/>
    <w:rsid w:val="00A14108"/>
    <w:rsid w:val="00A14406"/>
    <w:rsid w:val="00A1530D"/>
    <w:rsid w:val="00A1597B"/>
    <w:rsid w:val="00A15A59"/>
    <w:rsid w:val="00A163E1"/>
    <w:rsid w:val="00A16E8F"/>
    <w:rsid w:val="00A171BC"/>
    <w:rsid w:val="00A177AF"/>
    <w:rsid w:val="00A17AA5"/>
    <w:rsid w:val="00A20496"/>
    <w:rsid w:val="00A206A8"/>
    <w:rsid w:val="00A20797"/>
    <w:rsid w:val="00A229E1"/>
    <w:rsid w:val="00A23773"/>
    <w:rsid w:val="00A2493F"/>
    <w:rsid w:val="00A24DF4"/>
    <w:rsid w:val="00A24E5F"/>
    <w:rsid w:val="00A25A46"/>
    <w:rsid w:val="00A26724"/>
    <w:rsid w:val="00A27086"/>
    <w:rsid w:val="00A30A55"/>
    <w:rsid w:val="00A317F9"/>
    <w:rsid w:val="00A31895"/>
    <w:rsid w:val="00A31DF6"/>
    <w:rsid w:val="00A32038"/>
    <w:rsid w:val="00A32F74"/>
    <w:rsid w:val="00A3398B"/>
    <w:rsid w:val="00A33A9F"/>
    <w:rsid w:val="00A33B53"/>
    <w:rsid w:val="00A34AF3"/>
    <w:rsid w:val="00A34F4E"/>
    <w:rsid w:val="00A353DA"/>
    <w:rsid w:val="00A36B2E"/>
    <w:rsid w:val="00A36CFA"/>
    <w:rsid w:val="00A3716C"/>
    <w:rsid w:val="00A37E26"/>
    <w:rsid w:val="00A405C8"/>
    <w:rsid w:val="00A40936"/>
    <w:rsid w:val="00A41F6D"/>
    <w:rsid w:val="00A422B5"/>
    <w:rsid w:val="00A42396"/>
    <w:rsid w:val="00A4263E"/>
    <w:rsid w:val="00A44A63"/>
    <w:rsid w:val="00A44C64"/>
    <w:rsid w:val="00A4532C"/>
    <w:rsid w:val="00A45F00"/>
    <w:rsid w:val="00A465FD"/>
    <w:rsid w:val="00A46E4D"/>
    <w:rsid w:val="00A4700A"/>
    <w:rsid w:val="00A47A47"/>
    <w:rsid w:val="00A50356"/>
    <w:rsid w:val="00A51C7F"/>
    <w:rsid w:val="00A52CDD"/>
    <w:rsid w:val="00A5329F"/>
    <w:rsid w:val="00A54151"/>
    <w:rsid w:val="00A54840"/>
    <w:rsid w:val="00A55301"/>
    <w:rsid w:val="00A553C3"/>
    <w:rsid w:val="00A559F8"/>
    <w:rsid w:val="00A55CA1"/>
    <w:rsid w:val="00A55D63"/>
    <w:rsid w:val="00A56665"/>
    <w:rsid w:val="00A567AF"/>
    <w:rsid w:val="00A57A92"/>
    <w:rsid w:val="00A57B26"/>
    <w:rsid w:val="00A609C9"/>
    <w:rsid w:val="00A60E41"/>
    <w:rsid w:val="00A60E87"/>
    <w:rsid w:val="00A61EE2"/>
    <w:rsid w:val="00A62BA4"/>
    <w:rsid w:val="00A62E1F"/>
    <w:rsid w:val="00A63F86"/>
    <w:rsid w:val="00A64012"/>
    <w:rsid w:val="00A64597"/>
    <w:rsid w:val="00A65519"/>
    <w:rsid w:val="00A6711B"/>
    <w:rsid w:val="00A67422"/>
    <w:rsid w:val="00A679F9"/>
    <w:rsid w:val="00A67F44"/>
    <w:rsid w:val="00A712C7"/>
    <w:rsid w:val="00A714B0"/>
    <w:rsid w:val="00A716D6"/>
    <w:rsid w:val="00A72CF3"/>
    <w:rsid w:val="00A72D56"/>
    <w:rsid w:val="00A73483"/>
    <w:rsid w:val="00A7359E"/>
    <w:rsid w:val="00A73652"/>
    <w:rsid w:val="00A74BDA"/>
    <w:rsid w:val="00A74EAF"/>
    <w:rsid w:val="00A80F58"/>
    <w:rsid w:val="00A83EC3"/>
    <w:rsid w:val="00A84467"/>
    <w:rsid w:val="00A850A9"/>
    <w:rsid w:val="00A865CB"/>
    <w:rsid w:val="00A87269"/>
    <w:rsid w:val="00A87373"/>
    <w:rsid w:val="00A910D5"/>
    <w:rsid w:val="00A934EA"/>
    <w:rsid w:val="00A93511"/>
    <w:rsid w:val="00A93517"/>
    <w:rsid w:val="00A9390A"/>
    <w:rsid w:val="00A943C6"/>
    <w:rsid w:val="00A943DA"/>
    <w:rsid w:val="00A949D3"/>
    <w:rsid w:val="00A9538F"/>
    <w:rsid w:val="00A9569F"/>
    <w:rsid w:val="00A9624D"/>
    <w:rsid w:val="00A962C1"/>
    <w:rsid w:val="00A9687A"/>
    <w:rsid w:val="00A96D09"/>
    <w:rsid w:val="00A96E9A"/>
    <w:rsid w:val="00A96F01"/>
    <w:rsid w:val="00AA054F"/>
    <w:rsid w:val="00AA0757"/>
    <w:rsid w:val="00AA281E"/>
    <w:rsid w:val="00AA2AA4"/>
    <w:rsid w:val="00AA40CD"/>
    <w:rsid w:val="00AA6C55"/>
    <w:rsid w:val="00AA6F39"/>
    <w:rsid w:val="00AA7137"/>
    <w:rsid w:val="00AB0541"/>
    <w:rsid w:val="00AB0C44"/>
    <w:rsid w:val="00AB1F6D"/>
    <w:rsid w:val="00AB21CE"/>
    <w:rsid w:val="00AB2DC5"/>
    <w:rsid w:val="00AB3E3D"/>
    <w:rsid w:val="00AB470A"/>
    <w:rsid w:val="00AB49B6"/>
    <w:rsid w:val="00AB4AD8"/>
    <w:rsid w:val="00AB5C0E"/>
    <w:rsid w:val="00AB5CE1"/>
    <w:rsid w:val="00AB5FC3"/>
    <w:rsid w:val="00AB61E9"/>
    <w:rsid w:val="00AB6465"/>
    <w:rsid w:val="00AB7721"/>
    <w:rsid w:val="00AB7E22"/>
    <w:rsid w:val="00AC051D"/>
    <w:rsid w:val="00AC0B07"/>
    <w:rsid w:val="00AC0D72"/>
    <w:rsid w:val="00AC3655"/>
    <w:rsid w:val="00AC3841"/>
    <w:rsid w:val="00AC4CCF"/>
    <w:rsid w:val="00AC4E0E"/>
    <w:rsid w:val="00AC57EA"/>
    <w:rsid w:val="00AC5991"/>
    <w:rsid w:val="00AC5DB0"/>
    <w:rsid w:val="00AC636B"/>
    <w:rsid w:val="00AC7BF8"/>
    <w:rsid w:val="00AC7D19"/>
    <w:rsid w:val="00AC7D1E"/>
    <w:rsid w:val="00AD06E7"/>
    <w:rsid w:val="00AD29AF"/>
    <w:rsid w:val="00AD41B3"/>
    <w:rsid w:val="00AD445C"/>
    <w:rsid w:val="00AD4B00"/>
    <w:rsid w:val="00AD5D53"/>
    <w:rsid w:val="00AD6A26"/>
    <w:rsid w:val="00AD75A8"/>
    <w:rsid w:val="00AD785A"/>
    <w:rsid w:val="00AE0B34"/>
    <w:rsid w:val="00AE1BA3"/>
    <w:rsid w:val="00AE233C"/>
    <w:rsid w:val="00AE26C0"/>
    <w:rsid w:val="00AE2B4E"/>
    <w:rsid w:val="00AE3FC4"/>
    <w:rsid w:val="00AE4600"/>
    <w:rsid w:val="00AE61AB"/>
    <w:rsid w:val="00AE6425"/>
    <w:rsid w:val="00AE6813"/>
    <w:rsid w:val="00AE6CD5"/>
    <w:rsid w:val="00AE6D4A"/>
    <w:rsid w:val="00AE6E42"/>
    <w:rsid w:val="00AE76E7"/>
    <w:rsid w:val="00AE7E8C"/>
    <w:rsid w:val="00AF0023"/>
    <w:rsid w:val="00AF05F1"/>
    <w:rsid w:val="00AF138B"/>
    <w:rsid w:val="00AF1CEE"/>
    <w:rsid w:val="00AF1DC6"/>
    <w:rsid w:val="00AF1E90"/>
    <w:rsid w:val="00AF3B47"/>
    <w:rsid w:val="00AF43F1"/>
    <w:rsid w:val="00AF4542"/>
    <w:rsid w:val="00AF4CC5"/>
    <w:rsid w:val="00AF4D1F"/>
    <w:rsid w:val="00AF607E"/>
    <w:rsid w:val="00B01BA2"/>
    <w:rsid w:val="00B01CD4"/>
    <w:rsid w:val="00B01D3C"/>
    <w:rsid w:val="00B0241B"/>
    <w:rsid w:val="00B0281D"/>
    <w:rsid w:val="00B03568"/>
    <w:rsid w:val="00B0362D"/>
    <w:rsid w:val="00B055D1"/>
    <w:rsid w:val="00B05CC2"/>
    <w:rsid w:val="00B067C7"/>
    <w:rsid w:val="00B1264E"/>
    <w:rsid w:val="00B13F4E"/>
    <w:rsid w:val="00B15749"/>
    <w:rsid w:val="00B15E74"/>
    <w:rsid w:val="00B1738A"/>
    <w:rsid w:val="00B17922"/>
    <w:rsid w:val="00B211D5"/>
    <w:rsid w:val="00B21764"/>
    <w:rsid w:val="00B24D2D"/>
    <w:rsid w:val="00B24EEB"/>
    <w:rsid w:val="00B253B4"/>
    <w:rsid w:val="00B25F1E"/>
    <w:rsid w:val="00B26476"/>
    <w:rsid w:val="00B265DC"/>
    <w:rsid w:val="00B2688D"/>
    <w:rsid w:val="00B268A7"/>
    <w:rsid w:val="00B27FBE"/>
    <w:rsid w:val="00B30595"/>
    <w:rsid w:val="00B3172E"/>
    <w:rsid w:val="00B318A2"/>
    <w:rsid w:val="00B31D89"/>
    <w:rsid w:val="00B341C2"/>
    <w:rsid w:val="00B34348"/>
    <w:rsid w:val="00B34DBA"/>
    <w:rsid w:val="00B40963"/>
    <w:rsid w:val="00B4169D"/>
    <w:rsid w:val="00B41812"/>
    <w:rsid w:val="00B429A7"/>
    <w:rsid w:val="00B4519B"/>
    <w:rsid w:val="00B45F64"/>
    <w:rsid w:val="00B46A08"/>
    <w:rsid w:val="00B47689"/>
    <w:rsid w:val="00B47A9B"/>
    <w:rsid w:val="00B501AE"/>
    <w:rsid w:val="00B502C6"/>
    <w:rsid w:val="00B51129"/>
    <w:rsid w:val="00B518FC"/>
    <w:rsid w:val="00B52C1F"/>
    <w:rsid w:val="00B53B0C"/>
    <w:rsid w:val="00B54B27"/>
    <w:rsid w:val="00B55C10"/>
    <w:rsid w:val="00B55DC4"/>
    <w:rsid w:val="00B55EAE"/>
    <w:rsid w:val="00B55F77"/>
    <w:rsid w:val="00B56821"/>
    <w:rsid w:val="00B56E2E"/>
    <w:rsid w:val="00B603D1"/>
    <w:rsid w:val="00B605A7"/>
    <w:rsid w:val="00B60B6C"/>
    <w:rsid w:val="00B610FD"/>
    <w:rsid w:val="00B620F1"/>
    <w:rsid w:val="00B635CF"/>
    <w:rsid w:val="00B636CC"/>
    <w:rsid w:val="00B63BBB"/>
    <w:rsid w:val="00B64291"/>
    <w:rsid w:val="00B647AB"/>
    <w:rsid w:val="00B64C08"/>
    <w:rsid w:val="00B64D8E"/>
    <w:rsid w:val="00B67793"/>
    <w:rsid w:val="00B67B22"/>
    <w:rsid w:val="00B70067"/>
    <w:rsid w:val="00B7007A"/>
    <w:rsid w:val="00B700DF"/>
    <w:rsid w:val="00B705AC"/>
    <w:rsid w:val="00B7086A"/>
    <w:rsid w:val="00B70E9C"/>
    <w:rsid w:val="00B718E0"/>
    <w:rsid w:val="00B723BF"/>
    <w:rsid w:val="00B723FB"/>
    <w:rsid w:val="00B738B9"/>
    <w:rsid w:val="00B74920"/>
    <w:rsid w:val="00B76604"/>
    <w:rsid w:val="00B76876"/>
    <w:rsid w:val="00B76CA0"/>
    <w:rsid w:val="00B76DD4"/>
    <w:rsid w:val="00B80176"/>
    <w:rsid w:val="00B807F2"/>
    <w:rsid w:val="00B80BCD"/>
    <w:rsid w:val="00B80E3B"/>
    <w:rsid w:val="00B81277"/>
    <w:rsid w:val="00B818B7"/>
    <w:rsid w:val="00B8207F"/>
    <w:rsid w:val="00B82A71"/>
    <w:rsid w:val="00B83823"/>
    <w:rsid w:val="00B83868"/>
    <w:rsid w:val="00B839AB"/>
    <w:rsid w:val="00B84411"/>
    <w:rsid w:val="00B84B10"/>
    <w:rsid w:val="00B84B14"/>
    <w:rsid w:val="00B85AE9"/>
    <w:rsid w:val="00B86103"/>
    <w:rsid w:val="00B8643B"/>
    <w:rsid w:val="00B8670B"/>
    <w:rsid w:val="00B86B75"/>
    <w:rsid w:val="00B87322"/>
    <w:rsid w:val="00B876B3"/>
    <w:rsid w:val="00B878B5"/>
    <w:rsid w:val="00B900A8"/>
    <w:rsid w:val="00B908EE"/>
    <w:rsid w:val="00B9099E"/>
    <w:rsid w:val="00B9112C"/>
    <w:rsid w:val="00B91460"/>
    <w:rsid w:val="00B92064"/>
    <w:rsid w:val="00B9227E"/>
    <w:rsid w:val="00B9323F"/>
    <w:rsid w:val="00B9414C"/>
    <w:rsid w:val="00B944C7"/>
    <w:rsid w:val="00B94538"/>
    <w:rsid w:val="00B951B4"/>
    <w:rsid w:val="00B958F4"/>
    <w:rsid w:val="00B95AAC"/>
    <w:rsid w:val="00B95EF8"/>
    <w:rsid w:val="00B96CCB"/>
    <w:rsid w:val="00B97374"/>
    <w:rsid w:val="00B97398"/>
    <w:rsid w:val="00BA0D1C"/>
    <w:rsid w:val="00BA2A90"/>
    <w:rsid w:val="00BA721C"/>
    <w:rsid w:val="00BA7657"/>
    <w:rsid w:val="00BA7836"/>
    <w:rsid w:val="00BA7B81"/>
    <w:rsid w:val="00BB0672"/>
    <w:rsid w:val="00BB0A60"/>
    <w:rsid w:val="00BB1B45"/>
    <w:rsid w:val="00BB33C1"/>
    <w:rsid w:val="00BB4736"/>
    <w:rsid w:val="00BB5056"/>
    <w:rsid w:val="00BB5084"/>
    <w:rsid w:val="00BB5AD0"/>
    <w:rsid w:val="00BB6B51"/>
    <w:rsid w:val="00BB6C14"/>
    <w:rsid w:val="00BB6E0C"/>
    <w:rsid w:val="00BB6EC1"/>
    <w:rsid w:val="00BB714D"/>
    <w:rsid w:val="00BB733F"/>
    <w:rsid w:val="00BC0638"/>
    <w:rsid w:val="00BC06E2"/>
    <w:rsid w:val="00BC0ED5"/>
    <w:rsid w:val="00BC228E"/>
    <w:rsid w:val="00BC278C"/>
    <w:rsid w:val="00BC2A8B"/>
    <w:rsid w:val="00BC34C1"/>
    <w:rsid w:val="00BC3C48"/>
    <w:rsid w:val="00BC41BE"/>
    <w:rsid w:val="00BC44CE"/>
    <w:rsid w:val="00BC5EE7"/>
    <w:rsid w:val="00BC6C95"/>
    <w:rsid w:val="00BC7F60"/>
    <w:rsid w:val="00BD0777"/>
    <w:rsid w:val="00BD17C0"/>
    <w:rsid w:val="00BD2B29"/>
    <w:rsid w:val="00BD30D6"/>
    <w:rsid w:val="00BD31C6"/>
    <w:rsid w:val="00BD3BFC"/>
    <w:rsid w:val="00BD42DF"/>
    <w:rsid w:val="00BD4DA5"/>
    <w:rsid w:val="00BD4DEA"/>
    <w:rsid w:val="00BD4E2F"/>
    <w:rsid w:val="00BD57DA"/>
    <w:rsid w:val="00BD591F"/>
    <w:rsid w:val="00BD5F80"/>
    <w:rsid w:val="00BD5FD6"/>
    <w:rsid w:val="00BD62BB"/>
    <w:rsid w:val="00BD70D9"/>
    <w:rsid w:val="00BE0691"/>
    <w:rsid w:val="00BE3BB7"/>
    <w:rsid w:val="00BE5B8D"/>
    <w:rsid w:val="00BE5BFA"/>
    <w:rsid w:val="00BE6385"/>
    <w:rsid w:val="00BE646C"/>
    <w:rsid w:val="00BF0284"/>
    <w:rsid w:val="00BF116B"/>
    <w:rsid w:val="00BF128D"/>
    <w:rsid w:val="00BF2429"/>
    <w:rsid w:val="00BF2D35"/>
    <w:rsid w:val="00BF368D"/>
    <w:rsid w:val="00BF5395"/>
    <w:rsid w:val="00BF602F"/>
    <w:rsid w:val="00BF65FA"/>
    <w:rsid w:val="00BF6C9D"/>
    <w:rsid w:val="00BF6ECC"/>
    <w:rsid w:val="00BF7247"/>
    <w:rsid w:val="00BF7B4F"/>
    <w:rsid w:val="00BF7E4B"/>
    <w:rsid w:val="00C02B65"/>
    <w:rsid w:val="00C03A0A"/>
    <w:rsid w:val="00C04BC7"/>
    <w:rsid w:val="00C053A4"/>
    <w:rsid w:val="00C054EC"/>
    <w:rsid w:val="00C057B8"/>
    <w:rsid w:val="00C05ABD"/>
    <w:rsid w:val="00C05E37"/>
    <w:rsid w:val="00C06008"/>
    <w:rsid w:val="00C0632F"/>
    <w:rsid w:val="00C0650A"/>
    <w:rsid w:val="00C06C0A"/>
    <w:rsid w:val="00C109CF"/>
    <w:rsid w:val="00C10BD8"/>
    <w:rsid w:val="00C1236B"/>
    <w:rsid w:val="00C1273D"/>
    <w:rsid w:val="00C13CF8"/>
    <w:rsid w:val="00C14F4A"/>
    <w:rsid w:val="00C1504A"/>
    <w:rsid w:val="00C1512C"/>
    <w:rsid w:val="00C15CF2"/>
    <w:rsid w:val="00C16578"/>
    <w:rsid w:val="00C16771"/>
    <w:rsid w:val="00C16E15"/>
    <w:rsid w:val="00C16F78"/>
    <w:rsid w:val="00C17BED"/>
    <w:rsid w:val="00C22153"/>
    <w:rsid w:val="00C22B14"/>
    <w:rsid w:val="00C22DB1"/>
    <w:rsid w:val="00C22EC4"/>
    <w:rsid w:val="00C23579"/>
    <w:rsid w:val="00C245BD"/>
    <w:rsid w:val="00C24818"/>
    <w:rsid w:val="00C25E7A"/>
    <w:rsid w:val="00C26A69"/>
    <w:rsid w:val="00C27166"/>
    <w:rsid w:val="00C27301"/>
    <w:rsid w:val="00C278A5"/>
    <w:rsid w:val="00C278DA"/>
    <w:rsid w:val="00C27AE5"/>
    <w:rsid w:val="00C27F65"/>
    <w:rsid w:val="00C30898"/>
    <w:rsid w:val="00C31198"/>
    <w:rsid w:val="00C32B58"/>
    <w:rsid w:val="00C33295"/>
    <w:rsid w:val="00C333C0"/>
    <w:rsid w:val="00C33FED"/>
    <w:rsid w:val="00C348FF"/>
    <w:rsid w:val="00C3495F"/>
    <w:rsid w:val="00C352E9"/>
    <w:rsid w:val="00C356E0"/>
    <w:rsid w:val="00C3612D"/>
    <w:rsid w:val="00C3620E"/>
    <w:rsid w:val="00C366F9"/>
    <w:rsid w:val="00C36AC4"/>
    <w:rsid w:val="00C37DE1"/>
    <w:rsid w:val="00C404B8"/>
    <w:rsid w:val="00C40E98"/>
    <w:rsid w:val="00C411B3"/>
    <w:rsid w:val="00C41582"/>
    <w:rsid w:val="00C41A47"/>
    <w:rsid w:val="00C41E15"/>
    <w:rsid w:val="00C42D54"/>
    <w:rsid w:val="00C4363E"/>
    <w:rsid w:val="00C441C6"/>
    <w:rsid w:val="00C45382"/>
    <w:rsid w:val="00C4560C"/>
    <w:rsid w:val="00C46582"/>
    <w:rsid w:val="00C46883"/>
    <w:rsid w:val="00C46B71"/>
    <w:rsid w:val="00C46CF6"/>
    <w:rsid w:val="00C475A0"/>
    <w:rsid w:val="00C47868"/>
    <w:rsid w:val="00C50144"/>
    <w:rsid w:val="00C515F5"/>
    <w:rsid w:val="00C52D38"/>
    <w:rsid w:val="00C5312B"/>
    <w:rsid w:val="00C537A2"/>
    <w:rsid w:val="00C53D37"/>
    <w:rsid w:val="00C5453A"/>
    <w:rsid w:val="00C54657"/>
    <w:rsid w:val="00C55512"/>
    <w:rsid w:val="00C55916"/>
    <w:rsid w:val="00C5604E"/>
    <w:rsid w:val="00C571CA"/>
    <w:rsid w:val="00C60185"/>
    <w:rsid w:val="00C60365"/>
    <w:rsid w:val="00C603DF"/>
    <w:rsid w:val="00C6263A"/>
    <w:rsid w:val="00C627EE"/>
    <w:rsid w:val="00C62AE4"/>
    <w:rsid w:val="00C62CE6"/>
    <w:rsid w:val="00C62EED"/>
    <w:rsid w:val="00C62FAB"/>
    <w:rsid w:val="00C6333B"/>
    <w:rsid w:val="00C63970"/>
    <w:rsid w:val="00C64007"/>
    <w:rsid w:val="00C642AE"/>
    <w:rsid w:val="00C65A0D"/>
    <w:rsid w:val="00C65AB4"/>
    <w:rsid w:val="00C662DE"/>
    <w:rsid w:val="00C66685"/>
    <w:rsid w:val="00C6668E"/>
    <w:rsid w:val="00C66B98"/>
    <w:rsid w:val="00C66D08"/>
    <w:rsid w:val="00C66DD8"/>
    <w:rsid w:val="00C67C03"/>
    <w:rsid w:val="00C7160E"/>
    <w:rsid w:val="00C71AAB"/>
    <w:rsid w:val="00C72D86"/>
    <w:rsid w:val="00C74374"/>
    <w:rsid w:val="00C7495D"/>
    <w:rsid w:val="00C751F0"/>
    <w:rsid w:val="00C761DF"/>
    <w:rsid w:val="00C77225"/>
    <w:rsid w:val="00C77EF8"/>
    <w:rsid w:val="00C80D0F"/>
    <w:rsid w:val="00C81652"/>
    <w:rsid w:val="00C81A84"/>
    <w:rsid w:val="00C8201B"/>
    <w:rsid w:val="00C828F3"/>
    <w:rsid w:val="00C82A43"/>
    <w:rsid w:val="00C82A9F"/>
    <w:rsid w:val="00C82BB6"/>
    <w:rsid w:val="00C83B0E"/>
    <w:rsid w:val="00C84E50"/>
    <w:rsid w:val="00C84E77"/>
    <w:rsid w:val="00C86036"/>
    <w:rsid w:val="00C860FF"/>
    <w:rsid w:val="00C867BC"/>
    <w:rsid w:val="00C87FC2"/>
    <w:rsid w:val="00C9041B"/>
    <w:rsid w:val="00C912B2"/>
    <w:rsid w:val="00C928C8"/>
    <w:rsid w:val="00C93390"/>
    <w:rsid w:val="00C93D64"/>
    <w:rsid w:val="00C9413B"/>
    <w:rsid w:val="00C94788"/>
    <w:rsid w:val="00C94B9C"/>
    <w:rsid w:val="00C95A23"/>
    <w:rsid w:val="00C95B85"/>
    <w:rsid w:val="00C95F72"/>
    <w:rsid w:val="00C968FB"/>
    <w:rsid w:val="00C9729C"/>
    <w:rsid w:val="00C97589"/>
    <w:rsid w:val="00CA001A"/>
    <w:rsid w:val="00CA261B"/>
    <w:rsid w:val="00CA2EB0"/>
    <w:rsid w:val="00CA3FED"/>
    <w:rsid w:val="00CA4B02"/>
    <w:rsid w:val="00CA4D3D"/>
    <w:rsid w:val="00CA6247"/>
    <w:rsid w:val="00CA6560"/>
    <w:rsid w:val="00CA7234"/>
    <w:rsid w:val="00CA782F"/>
    <w:rsid w:val="00CB09B4"/>
    <w:rsid w:val="00CB15BC"/>
    <w:rsid w:val="00CB16E4"/>
    <w:rsid w:val="00CB18A3"/>
    <w:rsid w:val="00CB27B7"/>
    <w:rsid w:val="00CB2F5E"/>
    <w:rsid w:val="00CB34D6"/>
    <w:rsid w:val="00CB4298"/>
    <w:rsid w:val="00CB443C"/>
    <w:rsid w:val="00CB4694"/>
    <w:rsid w:val="00CB58BA"/>
    <w:rsid w:val="00CB78F3"/>
    <w:rsid w:val="00CC03C7"/>
    <w:rsid w:val="00CC1E51"/>
    <w:rsid w:val="00CC2927"/>
    <w:rsid w:val="00CC3E74"/>
    <w:rsid w:val="00CC3F72"/>
    <w:rsid w:val="00CC4CC8"/>
    <w:rsid w:val="00CC4D8B"/>
    <w:rsid w:val="00CC54C1"/>
    <w:rsid w:val="00CD0DB2"/>
    <w:rsid w:val="00CD2792"/>
    <w:rsid w:val="00CD2BC0"/>
    <w:rsid w:val="00CD33DC"/>
    <w:rsid w:val="00CD3C13"/>
    <w:rsid w:val="00CD3DF1"/>
    <w:rsid w:val="00CD4458"/>
    <w:rsid w:val="00CD477C"/>
    <w:rsid w:val="00CD5CE0"/>
    <w:rsid w:val="00CD7EE8"/>
    <w:rsid w:val="00CE18D4"/>
    <w:rsid w:val="00CE19D7"/>
    <w:rsid w:val="00CE2C09"/>
    <w:rsid w:val="00CE2CAF"/>
    <w:rsid w:val="00CE36D3"/>
    <w:rsid w:val="00CE3BC5"/>
    <w:rsid w:val="00CE49F9"/>
    <w:rsid w:val="00CE5109"/>
    <w:rsid w:val="00CE5D58"/>
    <w:rsid w:val="00CE6078"/>
    <w:rsid w:val="00CE6D31"/>
    <w:rsid w:val="00CF0531"/>
    <w:rsid w:val="00CF12FA"/>
    <w:rsid w:val="00CF18FD"/>
    <w:rsid w:val="00CF19AF"/>
    <w:rsid w:val="00CF1B79"/>
    <w:rsid w:val="00CF2AFA"/>
    <w:rsid w:val="00CF2B9A"/>
    <w:rsid w:val="00CF357D"/>
    <w:rsid w:val="00CF394E"/>
    <w:rsid w:val="00CF402E"/>
    <w:rsid w:val="00CF4398"/>
    <w:rsid w:val="00CF4CCB"/>
    <w:rsid w:val="00CF4DB5"/>
    <w:rsid w:val="00CF5406"/>
    <w:rsid w:val="00CF6C68"/>
    <w:rsid w:val="00CF7097"/>
    <w:rsid w:val="00CF78AD"/>
    <w:rsid w:val="00D00F77"/>
    <w:rsid w:val="00D01053"/>
    <w:rsid w:val="00D017C2"/>
    <w:rsid w:val="00D01A33"/>
    <w:rsid w:val="00D02151"/>
    <w:rsid w:val="00D02A76"/>
    <w:rsid w:val="00D02E60"/>
    <w:rsid w:val="00D02E6A"/>
    <w:rsid w:val="00D03DC0"/>
    <w:rsid w:val="00D0463D"/>
    <w:rsid w:val="00D04788"/>
    <w:rsid w:val="00D06469"/>
    <w:rsid w:val="00D06EF9"/>
    <w:rsid w:val="00D07378"/>
    <w:rsid w:val="00D07F4F"/>
    <w:rsid w:val="00D108F3"/>
    <w:rsid w:val="00D11119"/>
    <w:rsid w:val="00D1116D"/>
    <w:rsid w:val="00D12168"/>
    <w:rsid w:val="00D12751"/>
    <w:rsid w:val="00D12D62"/>
    <w:rsid w:val="00D12EBC"/>
    <w:rsid w:val="00D1498F"/>
    <w:rsid w:val="00D1597C"/>
    <w:rsid w:val="00D15B69"/>
    <w:rsid w:val="00D15FED"/>
    <w:rsid w:val="00D16849"/>
    <w:rsid w:val="00D16F29"/>
    <w:rsid w:val="00D17AB5"/>
    <w:rsid w:val="00D17D63"/>
    <w:rsid w:val="00D20177"/>
    <w:rsid w:val="00D2102D"/>
    <w:rsid w:val="00D21D1A"/>
    <w:rsid w:val="00D225F8"/>
    <w:rsid w:val="00D22DB0"/>
    <w:rsid w:val="00D239E3"/>
    <w:rsid w:val="00D241BE"/>
    <w:rsid w:val="00D24F80"/>
    <w:rsid w:val="00D268A7"/>
    <w:rsid w:val="00D26F18"/>
    <w:rsid w:val="00D2733B"/>
    <w:rsid w:val="00D30A9F"/>
    <w:rsid w:val="00D30BB5"/>
    <w:rsid w:val="00D32172"/>
    <w:rsid w:val="00D3284F"/>
    <w:rsid w:val="00D33C5B"/>
    <w:rsid w:val="00D33E50"/>
    <w:rsid w:val="00D34992"/>
    <w:rsid w:val="00D34A66"/>
    <w:rsid w:val="00D35322"/>
    <w:rsid w:val="00D353BB"/>
    <w:rsid w:val="00D3554A"/>
    <w:rsid w:val="00D3634D"/>
    <w:rsid w:val="00D36FFB"/>
    <w:rsid w:val="00D37489"/>
    <w:rsid w:val="00D3771D"/>
    <w:rsid w:val="00D37805"/>
    <w:rsid w:val="00D40358"/>
    <w:rsid w:val="00D403B2"/>
    <w:rsid w:val="00D41A76"/>
    <w:rsid w:val="00D42F95"/>
    <w:rsid w:val="00D447BF"/>
    <w:rsid w:val="00D4487B"/>
    <w:rsid w:val="00D4495E"/>
    <w:rsid w:val="00D45305"/>
    <w:rsid w:val="00D454EB"/>
    <w:rsid w:val="00D4587B"/>
    <w:rsid w:val="00D45B84"/>
    <w:rsid w:val="00D45EEC"/>
    <w:rsid w:val="00D46390"/>
    <w:rsid w:val="00D463F4"/>
    <w:rsid w:val="00D47BFA"/>
    <w:rsid w:val="00D47FD8"/>
    <w:rsid w:val="00D511E0"/>
    <w:rsid w:val="00D5140B"/>
    <w:rsid w:val="00D5442E"/>
    <w:rsid w:val="00D55730"/>
    <w:rsid w:val="00D5643E"/>
    <w:rsid w:val="00D5690F"/>
    <w:rsid w:val="00D56B00"/>
    <w:rsid w:val="00D57343"/>
    <w:rsid w:val="00D574AF"/>
    <w:rsid w:val="00D61CFA"/>
    <w:rsid w:val="00D621B2"/>
    <w:rsid w:val="00D622B3"/>
    <w:rsid w:val="00D62786"/>
    <w:rsid w:val="00D63046"/>
    <w:rsid w:val="00D64463"/>
    <w:rsid w:val="00D64AF3"/>
    <w:rsid w:val="00D659EF"/>
    <w:rsid w:val="00D6622E"/>
    <w:rsid w:val="00D66E69"/>
    <w:rsid w:val="00D66E8F"/>
    <w:rsid w:val="00D709CD"/>
    <w:rsid w:val="00D70BCF"/>
    <w:rsid w:val="00D728BB"/>
    <w:rsid w:val="00D72C5E"/>
    <w:rsid w:val="00D7307D"/>
    <w:rsid w:val="00D7441C"/>
    <w:rsid w:val="00D75FA9"/>
    <w:rsid w:val="00D76BDA"/>
    <w:rsid w:val="00D80139"/>
    <w:rsid w:val="00D80272"/>
    <w:rsid w:val="00D80444"/>
    <w:rsid w:val="00D82C4B"/>
    <w:rsid w:val="00D82E81"/>
    <w:rsid w:val="00D8390E"/>
    <w:rsid w:val="00D844D2"/>
    <w:rsid w:val="00D84DAD"/>
    <w:rsid w:val="00D85934"/>
    <w:rsid w:val="00D86100"/>
    <w:rsid w:val="00D86EB6"/>
    <w:rsid w:val="00D87C5F"/>
    <w:rsid w:val="00D904DE"/>
    <w:rsid w:val="00D91174"/>
    <w:rsid w:val="00D92091"/>
    <w:rsid w:val="00D93044"/>
    <w:rsid w:val="00D931DE"/>
    <w:rsid w:val="00D93EFD"/>
    <w:rsid w:val="00D954F0"/>
    <w:rsid w:val="00D96625"/>
    <w:rsid w:val="00D96A14"/>
    <w:rsid w:val="00DA09D6"/>
    <w:rsid w:val="00DA3B4A"/>
    <w:rsid w:val="00DA44CE"/>
    <w:rsid w:val="00DA4FD3"/>
    <w:rsid w:val="00DA5663"/>
    <w:rsid w:val="00DA5F2F"/>
    <w:rsid w:val="00DA7855"/>
    <w:rsid w:val="00DB0335"/>
    <w:rsid w:val="00DB10DF"/>
    <w:rsid w:val="00DB144D"/>
    <w:rsid w:val="00DB2669"/>
    <w:rsid w:val="00DB3398"/>
    <w:rsid w:val="00DB3732"/>
    <w:rsid w:val="00DB64C7"/>
    <w:rsid w:val="00DC0293"/>
    <w:rsid w:val="00DC04D8"/>
    <w:rsid w:val="00DC0D53"/>
    <w:rsid w:val="00DC13BB"/>
    <w:rsid w:val="00DC157D"/>
    <w:rsid w:val="00DC16A4"/>
    <w:rsid w:val="00DC1C6A"/>
    <w:rsid w:val="00DC1CE4"/>
    <w:rsid w:val="00DC2050"/>
    <w:rsid w:val="00DC3116"/>
    <w:rsid w:val="00DC3554"/>
    <w:rsid w:val="00DC37B1"/>
    <w:rsid w:val="00DC4437"/>
    <w:rsid w:val="00DC4667"/>
    <w:rsid w:val="00DC4C91"/>
    <w:rsid w:val="00DC5639"/>
    <w:rsid w:val="00DC5B14"/>
    <w:rsid w:val="00DC5C53"/>
    <w:rsid w:val="00DC6096"/>
    <w:rsid w:val="00DC64BD"/>
    <w:rsid w:val="00DC6DA7"/>
    <w:rsid w:val="00DC6F1B"/>
    <w:rsid w:val="00DC700C"/>
    <w:rsid w:val="00DC71A5"/>
    <w:rsid w:val="00DD23B1"/>
    <w:rsid w:val="00DD248E"/>
    <w:rsid w:val="00DD2A2E"/>
    <w:rsid w:val="00DD349E"/>
    <w:rsid w:val="00DD4F10"/>
    <w:rsid w:val="00DD5ADE"/>
    <w:rsid w:val="00DD776D"/>
    <w:rsid w:val="00DD7FFB"/>
    <w:rsid w:val="00DE1686"/>
    <w:rsid w:val="00DE1DAD"/>
    <w:rsid w:val="00DE1E39"/>
    <w:rsid w:val="00DE255B"/>
    <w:rsid w:val="00DE2CB4"/>
    <w:rsid w:val="00DE3A04"/>
    <w:rsid w:val="00DE3F25"/>
    <w:rsid w:val="00DE4A80"/>
    <w:rsid w:val="00DE4C51"/>
    <w:rsid w:val="00DE6285"/>
    <w:rsid w:val="00DE6BCE"/>
    <w:rsid w:val="00DE747F"/>
    <w:rsid w:val="00DF01E2"/>
    <w:rsid w:val="00DF0458"/>
    <w:rsid w:val="00DF1C91"/>
    <w:rsid w:val="00DF1DBF"/>
    <w:rsid w:val="00DF1EFF"/>
    <w:rsid w:val="00DF3175"/>
    <w:rsid w:val="00DF3969"/>
    <w:rsid w:val="00DF4B37"/>
    <w:rsid w:val="00DF4C4D"/>
    <w:rsid w:val="00DF5512"/>
    <w:rsid w:val="00DF55AD"/>
    <w:rsid w:val="00DF5681"/>
    <w:rsid w:val="00DF603D"/>
    <w:rsid w:val="00DF79A0"/>
    <w:rsid w:val="00DF7C2E"/>
    <w:rsid w:val="00DF7FB4"/>
    <w:rsid w:val="00E023F0"/>
    <w:rsid w:val="00E04C08"/>
    <w:rsid w:val="00E04CBC"/>
    <w:rsid w:val="00E04F29"/>
    <w:rsid w:val="00E06960"/>
    <w:rsid w:val="00E070E3"/>
    <w:rsid w:val="00E0794E"/>
    <w:rsid w:val="00E1092F"/>
    <w:rsid w:val="00E10FAF"/>
    <w:rsid w:val="00E131AD"/>
    <w:rsid w:val="00E13314"/>
    <w:rsid w:val="00E13FFE"/>
    <w:rsid w:val="00E1468B"/>
    <w:rsid w:val="00E14D2C"/>
    <w:rsid w:val="00E15A05"/>
    <w:rsid w:val="00E15A7B"/>
    <w:rsid w:val="00E15C6D"/>
    <w:rsid w:val="00E1712A"/>
    <w:rsid w:val="00E17D51"/>
    <w:rsid w:val="00E21B57"/>
    <w:rsid w:val="00E2223B"/>
    <w:rsid w:val="00E237E2"/>
    <w:rsid w:val="00E24223"/>
    <w:rsid w:val="00E24574"/>
    <w:rsid w:val="00E2459C"/>
    <w:rsid w:val="00E25414"/>
    <w:rsid w:val="00E25A68"/>
    <w:rsid w:val="00E2697A"/>
    <w:rsid w:val="00E26ECF"/>
    <w:rsid w:val="00E26F21"/>
    <w:rsid w:val="00E270CB"/>
    <w:rsid w:val="00E32B5D"/>
    <w:rsid w:val="00E330E6"/>
    <w:rsid w:val="00E33731"/>
    <w:rsid w:val="00E33AF3"/>
    <w:rsid w:val="00E33B96"/>
    <w:rsid w:val="00E34757"/>
    <w:rsid w:val="00E34BB1"/>
    <w:rsid w:val="00E353C2"/>
    <w:rsid w:val="00E35718"/>
    <w:rsid w:val="00E37831"/>
    <w:rsid w:val="00E408F1"/>
    <w:rsid w:val="00E409A4"/>
    <w:rsid w:val="00E40A9B"/>
    <w:rsid w:val="00E4101C"/>
    <w:rsid w:val="00E41797"/>
    <w:rsid w:val="00E4238D"/>
    <w:rsid w:val="00E4252C"/>
    <w:rsid w:val="00E427F5"/>
    <w:rsid w:val="00E42E0D"/>
    <w:rsid w:val="00E43B80"/>
    <w:rsid w:val="00E4455B"/>
    <w:rsid w:val="00E447CC"/>
    <w:rsid w:val="00E4492D"/>
    <w:rsid w:val="00E449F3"/>
    <w:rsid w:val="00E4567A"/>
    <w:rsid w:val="00E45EE3"/>
    <w:rsid w:val="00E462C1"/>
    <w:rsid w:val="00E46314"/>
    <w:rsid w:val="00E47722"/>
    <w:rsid w:val="00E47A10"/>
    <w:rsid w:val="00E5125B"/>
    <w:rsid w:val="00E51C36"/>
    <w:rsid w:val="00E52823"/>
    <w:rsid w:val="00E52ED3"/>
    <w:rsid w:val="00E5355F"/>
    <w:rsid w:val="00E5460F"/>
    <w:rsid w:val="00E572CA"/>
    <w:rsid w:val="00E5743D"/>
    <w:rsid w:val="00E57C96"/>
    <w:rsid w:val="00E616AA"/>
    <w:rsid w:val="00E63DD0"/>
    <w:rsid w:val="00E63FA8"/>
    <w:rsid w:val="00E64331"/>
    <w:rsid w:val="00E64558"/>
    <w:rsid w:val="00E64A70"/>
    <w:rsid w:val="00E64BE4"/>
    <w:rsid w:val="00E6534D"/>
    <w:rsid w:val="00E65480"/>
    <w:rsid w:val="00E6699C"/>
    <w:rsid w:val="00E66DAB"/>
    <w:rsid w:val="00E6710C"/>
    <w:rsid w:val="00E67660"/>
    <w:rsid w:val="00E7084B"/>
    <w:rsid w:val="00E7117C"/>
    <w:rsid w:val="00E714E6"/>
    <w:rsid w:val="00E71C38"/>
    <w:rsid w:val="00E72EAE"/>
    <w:rsid w:val="00E7342E"/>
    <w:rsid w:val="00E74B5F"/>
    <w:rsid w:val="00E752D1"/>
    <w:rsid w:val="00E75417"/>
    <w:rsid w:val="00E7687B"/>
    <w:rsid w:val="00E77BBB"/>
    <w:rsid w:val="00E80B6A"/>
    <w:rsid w:val="00E814B2"/>
    <w:rsid w:val="00E83024"/>
    <w:rsid w:val="00E83474"/>
    <w:rsid w:val="00E83879"/>
    <w:rsid w:val="00E83B5A"/>
    <w:rsid w:val="00E83FFA"/>
    <w:rsid w:val="00E8417C"/>
    <w:rsid w:val="00E84F06"/>
    <w:rsid w:val="00E85912"/>
    <w:rsid w:val="00E866BA"/>
    <w:rsid w:val="00E86A71"/>
    <w:rsid w:val="00E874AE"/>
    <w:rsid w:val="00E878BC"/>
    <w:rsid w:val="00E90E9F"/>
    <w:rsid w:val="00E91880"/>
    <w:rsid w:val="00E92374"/>
    <w:rsid w:val="00E9320A"/>
    <w:rsid w:val="00E93566"/>
    <w:rsid w:val="00E93F30"/>
    <w:rsid w:val="00E94577"/>
    <w:rsid w:val="00E94769"/>
    <w:rsid w:val="00E95157"/>
    <w:rsid w:val="00E958E6"/>
    <w:rsid w:val="00E96183"/>
    <w:rsid w:val="00E96AEB"/>
    <w:rsid w:val="00E97927"/>
    <w:rsid w:val="00E97A29"/>
    <w:rsid w:val="00EA0877"/>
    <w:rsid w:val="00EA0F1D"/>
    <w:rsid w:val="00EA0FC6"/>
    <w:rsid w:val="00EA2D9F"/>
    <w:rsid w:val="00EA2DBB"/>
    <w:rsid w:val="00EA30AF"/>
    <w:rsid w:val="00EA4410"/>
    <w:rsid w:val="00EA4780"/>
    <w:rsid w:val="00EA5531"/>
    <w:rsid w:val="00EA5B85"/>
    <w:rsid w:val="00EA5C17"/>
    <w:rsid w:val="00EA5D68"/>
    <w:rsid w:val="00EA6402"/>
    <w:rsid w:val="00EB0B87"/>
    <w:rsid w:val="00EB10E4"/>
    <w:rsid w:val="00EB1726"/>
    <w:rsid w:val="00EB26CB"/>
    <w:rsid w:val="00EB34FC"/>
    <w:rsid w:val="00EB3E0F"/>
    <w:rsid w:val="00EB3E2C"/>
    <w:rsid w:val="00EB46BC"/>
    <w:rsid w:val="00EB4DF2"/>
    <w:rsid w:val="00EB5363"/>
    <w:rsid w:val="00EB5931"/>
    <w:rsid w:val="00EB5DCA"/>
    <w:rsid w:val="00EB5EDD"/>
    <w:rsid w:val="00EB6F02"/>
    <w:rsid w:val="00EB7536"/>
    <w:rsid w:val="00EB781F"/>
    <w:rsid w:val="00EB7E9A"/>
    <w:rsid w:val="00EC163E"/>
    <w:rsid w:val="00EC23FE"/>
    <w:rsid w:val="00EC5318"/>
    <w:rsid w:val="00EC5AF3"/>
    <w:rsid w:val="00EC5BC3"/>
    <w:rsid w:val="00EC5E7B"/>
    <w:rsid w:val="00EC70E1"/>
    <w:rsid w:val="00EC7432"/>
    <w:rsid w:val="00EC7D73"/>
    <w:rsid w:val="00ED1115"/>
    <w:rsid w:val="00ED2309"/>
    <w:rsid w:val="00ED29DA"/>
    <w:rsid w:val="00ED36BD"/>
    <w:rsid w:val="00ED48D4"/>
    <w:rsid w:val="00ED4AE7"/>
    <w:rsid w:val="00ED4F8C"/>
    <w:rsid w:val="00ED5F16"/>
    <w:rsid w:val="00ED6996"/>
    <w:rsid w:val="00ED742A"/>
    <w:rsid w:val="00ED744F"/>
    <w:rsid w:val="00ED7510"/>
    <w:rsid w:val="00ED7A1A"/>
    <w:rsid w:val="00ED7E92"/>
    <w:rsid w:val="00EE04B5"/>
    <w:rsid w:val="00EE07D3"/>
    <w:rsid w:val="00EE0B62"/>
    <w:rsid w:val="00EE0BC6"/>
    <w:rsid w:val="00EE1203"/>
    <w:rsid w:val="00EE1EBD"/>
    <w:rsid w:val="00EE22F4"/>
    <w:rsid w:val="00EE33A9"/>
    <w:rsid w:val="00EE3512"/>
    <w:rsid w:val="00EE3CE0"/>
    <w:rsid w:val="00EE4681"/>
    <w:rsid w:val="00EE4983"/>
    <w:rsid w:val="00EE5082"/>
    <w:rsid w:val="00EE56C7"/>
    <w:rsid w:val="00EE6158"/>
    <w:rsid w:val="00EE778E"/>
    <w:rsid w:val="00EE79B3"/>
    <w:rsid w:val="00EF0484"/>
    <w:rsid w:val="00EF0A17"/>
    <w:rsid w:val="00EF14E8"/>
    <w:rsid w:val="00EF3CA8"/>
    <w:rsid w:val="00EF3DB5"/>
    <w:rsid w:val="00EF418F"/>
    <w:rsid w:val="00EF7B86"/>
    <w:rsid w:val="00F013F3"/>
    <w:rsid w:val="00F01646"/>
    <w:rsid w:val="00F01AE0"/>
    <w:rsid w:val="00F02877"/>
    <w:rsid w:val="00F02AD7"/>
    <w:rsid w:val="00F02CED"/>
    <w:rsid w:val="00F03530"/>
    <w:rsid w:val="00F03B59"/>
    <w:rsid w:val="00F042C6"/>
    <w:rsid w:val="00F05261"/>
    <w:rsid w:val="00F076FB"/>
    <w:rsid w:val="00F1244D"/>
    <w:rsid w:val="00F12A3C"/>
    <w:rsid w:val="00F12AC5"/>
    <w:rsid w:val="00F12AF0"/>
    <w:rsid w:val="00F13952"/>
    <w:rsid w:val="00F1462C"/>
    <w:rsid w:val="00F14737"/>
    <w:rsid w:val="00F1479C"/>
    <w:rsid w:val="00F14F83"/>
    <w:rsid w:val="00F14F9A"/>
    <w:rsid w:val="00F1513B"/>
    <w:rsid w:val="00F15683"/>
    <w:rsid w:val="00F15EC7"/>
    <w:rsid w:val="00F16F1A"/>
    <w:rsid w:val="00F17349"/>
    <w:rsid w:val="00F1766F"/>
    <w:rsid w:val="00F17ECB"/>
    <w:rsid w:val="00F20FFB"/>
    <w:rsid w:val="00F220D8"/>
    <w:rsid w:val="00F22D74"/>
    <w:rsid w:val="00F23C8F"/>
    <w:rsid w:val="00F2455F"/>
    <w:rsid w:val="00F2571F"/>
    <w:rsid w:val="00F25B4C"/>
    <w:rsid w:val="00F26EDB"/>
    <w:rsid w:val="00F2799C"/>
    <w:rsid w:val="00F31301"/>
    <w:rsid w:val="00F32BD2"/>
    <w:rsid w:val="00F3349E"/>
    <w:rsid w:val="00F337E9"/>
    <w:rsid w:val="00F34D79"/>
    <w:rsid w:val="00F35873"/>
    <w:rsid w:val="00F35A0C"/>
    <w:rsid w:val="00F36078"/>
    <w:rsid w:val="00F36556"/>
    <w:rsid w:val="00F401D1"/>
    <w:rsid w:val="00F40B08"/>
    <w:rsid w:val="00F40CDF"/>
    <w:rsid w:val="00F41BE1"/>
    <w:rsid w:val="00F41D57"/>
    <w:rsid w:val="00F42B7B"/>
    <w:rsid w:val="00F439B4"/>
    <w:rsid w:val="00F446C8"/>
    <w:rsid w:val="00F44A66"/>
    <w:rsid w:val="00F46A42"/>
    <w:rsid w:val="00F47A41"/>
    <w:rsid w:val="00F47DC7"/>
    <w:rsid w:val="00F50245"/>
    <w:rsid w:val="00F50A4F"/>
    <w:rsid w:val="00F50AFE"/>
    <w:rsid w:val="00F50F75"/>
    <w:rsid w:val="00F51C94"/>
    <w:rsid w:val="00F529A5"/>
    <w:rsid w:val="00F537D2"/>
    <w:rsid w:val="00F53D5C"/>
    <w:rsid w:val="00F53E38"/>
    <w:rsid w:val="00F54DC7"/>
    <w:rsid w:val="00F56277"/>
    <w:rsid w:val="00F56862"/>
    <w:rsid w:val="00F571CE"/>
    <w:rsid w:val="00F57290"/>
    <w:rsid w:val="00F57AFC"/>
    <w:rsid w:val="00F63EAD"/>
    <w:rsid w:val="00F64493"/>
    <w:rsid w:val="00F64A78"/>
    <w:rsid w:val="00F6521A"/>
    <w:rsid w:val="00F671CD"/>
    <w:rsid w:val="00F70272"/>
    <w:rsid w:val="00F70471"/>
    <w:rsid w:val="00F73417"/>
    <w:rsid w:val="00F73576"/>
    <w:rsid w:val="00F736ED"/>
    <w:rsid w:val="00F7381A"/>
    <w:rsid w:val="00F73F48"/>
    <w:rsid w:val="00F74477"/>
    <w:rsid w:val="00F74A05"/>
    <w:rsid w:val="00F756BC"/>
    <w:rsid w:val="00F80041"/>
    <w:rsid w:val="00F80646"/>
    <w:rsid w:val="00F80CFF"/>
    <w:rsid w:val="00F82D43"/>
    <w:rsid w:val="00F82E2D"/>
    <w:rsid w:val="00F83F4D"/>
    <w:rsid w:val="00F84077"/>
    <w:rsid w:val="00F84D39"/>
    <w:rsid w:val="00F84FCF"/>
    <w:rsid w:val="00F85E25"/>
    <w:rsid w:val="00F862C3"/>
    <w:rsid w:val="00F86A65"/>
    <w:rsid w:val="00F93534"/>
    <w:rsid w:val="00F94B87"/>
    <w:rsid w:val="00F95078"/>
    <w:rsid w:val="00F95ADE"/>
    <w:rsid w:val="00F96905"/>
    <w:rsid w:val="00F96AC8"/>
    <w:rsid w:val="00F971D3"/>
    <w:rsid w:val="00F971DF"/>
    <w:rsid w:val="00F97561"/>
    <w:rsid w:val="00FA0EE6"/>
    <w:rsid w:val="00FA11D8"/>
    <w:rsid w:val="00FA1DBA"/>
    <w:rsid w:val="00FA3AA8"/>
    <w:rsid w:val="00FA5148"/>
    <w:rsid w:val="00FA5E43"/>
    <w:rsid w:val="00FA61CB"/>
    <w:rsid w:val="00FA6584"/>
    <w:rsid w:val="00FA7A3E"/>
    <w:rsid w:val="00FB0F72"/>
    <w:rsid w:val="00FB147A"/>
    <w:rsid w:val="00FB1EB0"/>
    <w:rsid w:val="00FB252C"/>
    <w:rsid w:val="00FB4EE3"/>
    <w:rsid w:val="00FB63DF"/>
    <w:rsid w:val="00FB76E9"/>
    <w:rsid w:val="00FB77EB"/>
    <w:rsid w:val="00FB7952"/>
    <w:rsid w:val="00FC0957"/>
    <w:rsid w:val="00FC097F"/>
    <w:rsid w:val="00FC0C55"/>
    <w:rsid w:val="00FC1071"/>
    <w:rsid w:val="00FC180E"/>
    <w:rsid w:val="00FC1A3C"/>
    <w:rsid w:val="00FC26AA"/>
    <w:rsid w:val="00FC3DC6"/>
    <w:rsid w:val="00FC472A"/>
    <w:rsid w:val="00FC5379"/>
    <w:rsid w:val="00FC5A80"/>
    <w:rsid w:val="00FC5BC4"/>
    <w:rsid w:val="00FC64BB"/>
    <w:rsid w:val="00FC68C5"/>
    <w:rsid w:val="00FC6B7D"/>
    <w:rsid w:val="00FC7258"/>
    <w:rsid w:val="00FC7462"/>
    <w:rsid w:val="00FD0A21"/>
    <w:rsid w:val="00FD1581"/>
    <w:rsid w:val="00FD1939"/>
    <w:rsid w:val="00FD1E58"/>
    <w:rsid w:val="00FD29B6"/>
    <w:rsid w:val="00FD3CD7"/>
    <w:rsid w:val="00FD40B8"/>
    <w:rsid w:val="00FD43FE"/>
    <w:rsid w:val="00FD48D4"/>
    <w:rsid w:val="00FD4B63"/>
    <w:rsid w:val="00FD4FFB"/>
    <w:rsid w:val="00FD510D"/>
    <w:rsid w:val="00FD5E89"/>
    <w:rsid w:val="00FD69B0"/>
    <w:rsid w:val="00FD6D92"/>
    <w:rsid w:val="00FD7077"/>
    <w:rsid w:val="00FE037A"/>
    <w:rsid w:val="00FE15C2"/>
    <w:rsid w:val="00FE1BC7"/>
    <w:rsid w:val="00FE1F5A"/>
    <w:rsid w:val="00FE4ACC"/>
    <w:rsid w:val="00FE5C47"/>
    <w:rsid w:val="00FE5D10"/>
    <w:rsid w:val="00FE6106"/>
    <w:rsid w:val="00FE6227"/>
    <w:rsid w:val="00FE657B"/>
    <w:rsid w:val="00FE7735"/>
    <w:rsid w:val="00FF0D57"/>
    <w:rsid w:val="00FF1080"/>
    <w:rsid w:val="00FF2524"/>
    <w:rsid w:val="00FF276A"/>
    <w:rsid w:val="00FF28D0"/>
    <w:rsid w:val="00FF2D24"/>
    <w:rsid w:val="00FF39D4"/>
    <w:rsid w:val="00FF5C3B"/>
    <w:rsid w:val="00FF5D5F"/>
    <w:rsid w:val="00FF6571"/>
    <w:rsid w:val="00FF6BC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9CDE05"/>
  <w15:docId w15:val="{BDFFB518-23BB-4D8E-8ED1-4E79198A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352E9"/>
    <w:rPr>
      <w:rFonts w:asciiTheme="minorHAnsi" w:hAnsiTheme="minorHAnsi"/>
      <w:sz w:val="24"/>
      <w:szCs w:val="24"/>
      <w:lang w:val="de-DE" w:eastAsia="de-DE"/>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outlineLvl w:val="1"/>
    </w:pPr>
    <w:rPr>
      <w:sz w:val="40"/>
    </w:rPr>
  </w:style>
  <w:style w:type="paragraph" w:styleId="berschrift3">
    <w:name w:val="heading 3"/>
    <w:basedOn w:val="Standard"/>
    <w:next w:val="Standard"/>
    <w:qFormat/>
    <w:pPr>
      <w:keepNext/>
      <w:outlineLvl w:val="2"/>
    </w:pPr>
    <w:rPr>
      <w:b/>
      <w:bCs/>
      <w:sz w:val="40"/>
    </w:rPr>
  </w:style>
  <w:style w:type="paragraph" w:styleId="berschrift4">
    <w:name w:val="heading 4"/>
    <w:basedOn w:val="Standard"/>
    <w:next w:val="Standard"/>
    <w:qFormat/>
    <w:pPr>
      <w:keepNext/>
      <w:shd w:val="clear" w:color="auto" w:fill="FFFFFF"/>
      <w:autoSpaceDE w:val="0"/>
      <w:autoSpaceDN w:val="0"/>
      <w:adjustRightInd w:val="0"/>
      <w:outlineLvl w:val="3"/>
    </w:pPr>
    <w:rPr>
      <w:rFonts w:ascii="Times New Roman" w:hAnsi="Times New Roman"/>
      <w:b/>
      <w:bCs/>
      <w:color w:val="000000"/>
    </w:rPr>
  </w:style>
  <w:style w:type="paragraph" w:styleId="berschrift5">
    <w:name w:val="heading 5"/>
    <w:basedOn w:val="Standard"/>
    <w:next w:val="Standard"/>
    <w:qFormat/>
    <w:pPr>
      <w:keepNext/>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semiHidden/>
    <w:rPr>
      <w:color w:val="0000FF"/>
      <w:u w:val="single"/>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semiHidden/>
    <w:rPr>
      <w:color w:val="800080"/>
      <w:u w:val="single"/>
    </w:rPr>
  </w:style>
  <w:style w:type="paragraph" w:styleId="Textkrper">
    <w:name w:val="Body Text"/>
    <w:basedOn w:val="Standard"/>
    <w:semiHidden/>
    <w:pPr>
      <w:shd w:val="clear" w:color="auto" w:fill="FFFFFF"/>
      <w:autoSpaceDE w:val="0"/>
      <w:autoSpaceDN w:val="0"/>
      <w:adjustRightInd w:val="0"/>
    </w:pPr>
    <w:rPr>
      <w:rFonts w:ascii="Times New Roman" w:hAnsi="Times New Roman"/>
      <w:color w:val="000000"/>
      <w:sz w:val="22"/>
      <w:szCs w:val="22"/>
    </w:rPr>
  </w:style>
  <w:style w:type="paragraph" w:styleId="Textkrper2">
    <w:name w:val="Body Text 2"/>
    <w:basedOn w:val="Standard"/>
    <w:semiHidden/>
    <w:pPr>
      <w:shd w:val="clear" w:color="auto" w:fill="FFFFFF"/>
      <w:autoSpaceDE w:val="0"/>
      <w:autoSpaceDN w:val="0"/>
      <w:adjustRightInd w:val="0"/>
    </w:pPr>
    <w:rPr>
      <w:rFonts w:cs="Arial"/>
      <w:color w:val="000000"/>
      <w:szCs w:val="21"/>
    </w:rPr>
  </w:style>
  <w:style w:type="paragraph" w:styleId="Textkrper3">
    <w:name w:val="Body Text 3"/>
    <w:basedOn w:val="Standard"/>
    <w:semiHidden/>
    <w:pPr>
      <w:shd w:val="clear" w:color="auto" w:fill="FFFFFF"/>
      <w:autoSpaceDE w:val="0"/>
      <w:autoSpaceDN w:val="0"/>
      <w:adjustRightInd w:val="0"/>
    </w:pPr>
    <w:rPr>
      <w:rFonts w:cs="Arial"/>
      <w:color w:val="000000"/>
      <w:sz w:val="21"/>
      <w:szCs w:val="21"/>
    </w:rPr>
  </w:style>
  <w:style w:type="character" w:customStyle="1" w:styleId="versenumber">
    <w:name w:val="versenumber"/>
    <w:basedOn w:val="Absatz-Standardschriftart"/>
    <w:rsid w:val="009A41A4"/>
  </w:style>
  <w:style w:type="character" w:customStyle="1" w:styleId="footnote">
    <w:name w:val="footnote"/>
    <w:basedOn w:val="Absatz-Standardschriftart"/>
    <w:rsid w:val="009A41A4"/>
  </w:style>
  <w:style w:type="paragraph" w:styleId="KeinLeerraum">
    <w:name w:val="No Spacing"/>
    <w:uiPriority w:val="1"/>
    <w:qFormat/>
    <w:rsid w:val="003536B0"/>
    <w:rPr>
      <w:rFonts w:ascii="Calibri" w:eastAsia="Calibri" w:hAnsi="Calibri"/>
      <w:sz w:val="24"/>
      <w:szCs w:val="22"/>
      <w:lang w:eastAsia="en-US"/>
    </w:rPr>
  </w:style>
  <w:style w:type="paragraph" w:styleId="Kopfzeile">
    <w:name w:val="header"/>
    <w:basedOn w:val="Standard"/>
    <w:link w:val="KopfzeileZchn"/>
    <w:uiPriority w:val="99"/>
    <w:unhideWhenUsed/>
    <w:rsid w:val="00CC1E51"/>
    <w:pPr>
      <w:tabs>
        <w:tab w:val="center" w:pos="4536"/>
        <w:tab w:val="right" w:pos="9072"/>
      </w:tabs>
    </w:pPr>
  </w:style>
  <w:style w:type="character" w:customStyle="1" w:styleId="KopfzeileZchn">
    <w:name w:val="Kopfzeile Zchn"/>
    <w:link w:val="Kopfzeile"/>
    <w:uiPriority w:val="99"/>
    <w:rsid w:val="00CC1E51"/>
    <w:rPr>
      <w:rFonts w:ascii="Arial" w:hAnsi="Arial"/>
      <w:sz w:val="24"/>
      <w:szCs w:val="24"/>
      <w:lang w:val="de-DE" w:eastAsia="de-DE"/>
    </w:rPr>
  </w:style>
  <w:style w:type="paragraph" w:styleId="Fuzeile">
    <w:name w:val="footer"/>
    <w:basedOn w:val="Standard"/>
    <w:link w:val="FuzeileZchn"/>
    <w:uiPriority w:val="99"/>
    <w:unhideWhenUsed/>
    <w:rsid w:val="00CC1E51"/>
    <w:pPr>
      <w:tabs>
        <w:tab w:val="center" w:pos="4536"/>
        <w:tab w:val="right" w:pos="9072"/>
      </w:tabs>
    </w:pPr>
  </w:style>
  <w:style w:type="character" w:customStyle="1" w:styleId="FuzeileZchn">
    <w:name w:val="Fußzeile Zchn"/>
    <w:link w:val="Fuzeile"/>
    <w:uiPriority w:val="99"/>
    <w:rsid w:val="00CC1E51"/>
    <w:rPr>
      <w:rFonts w:ascii="Arial" w:hAnsi="Arial"/>
      <w:sz w:val="24"/>
      <w:szCs w:val="24"/>
      <w:lang w:val="de-DE" w:eastAsia="de-DE"/>
    </w:rPr>
  </w:style>
  <w:style w:type="paragraph" w:styleId="Sprechblasentext">
    <w:name w:val="Balloon Text"/>
    <w:basedOn w:val="Standard"/>
    <w:link w:val="SprechblasentextZchn"/>
    <w:uiPriority w:val="99"/>
    <w:semiHidden/>
    <w:unhideWhenUsed/>
    <w:rsid w:val="003B766F"/>
    <w:rPr>
      <w:rFonts w:ascii="Tahoma" w:hAnsi="Tahoma" w:cs="Tahoma"/>
      <w:sz w:val="16"/>
      <w:szCs w:val="16"/>
    </w:rPr>
  </w:style>
  <w:style w:type="character" w:customStyle="1" w:styleId="SprechblasentextZchn">
    <w:name w:val="Sprechblasentext Zchn"/>
    <w:link w:val="Sprechblasentext"/>
    <w:uiPriority w:val="99"/>
    <w:semiHidden/>
    <w:rsid w:val="003B766F"/>
    <w:rPr>
      <w:rFonts w:ascii="Tahoma" w:hAnsi="Tahoma" w:cs="Tahoma"/>
      <w:sz w:val="16"/>
      <w:szCs w:val="16"/>
      <w:lang w:val="de-DE" w:eastAsia="de-DE"/>
    </w:rPr>
  </w:style>
  <w:style w:type="paragraph" w:styleId="StandardWeb">
    <w:name w:val="Normal (Web)"/>
    <w:basedOn w:val="Standard"/>
    <w:uiPriority w:val="99"/>
    <w:unhideWhenUsed/>
    <w:rsid w:val="003B766F"/>
    <w:pPr>
      <w:spacing w:before="100" w:beforeAutospacing="1" w:after="100" w:afterAutospacing="1"/>
    </w:pPr>
    <w:rPr>
      <w:rFonts w:ascii="Times New Roman" w:hAnsi="Times New Roman"/>
      <w:lang w:val="de-CH" w:eastAsia="de-CH"/>
    </w:rPr>
  </w:style>
  <w:style w:type="paragraph" w:styleId="Listenabsatz">
    <w:name w:val="List Paragraph"/>
    <w:basedOn w:val="Standard"/>
    <w:uiPriority w:val="34"/>
    <w:qFormat/>
    <w:rsid w:val="003E5A10"/>
    <w:pPr>
      <w:ind w:left="708"/>
    </w:pPr>
  </w:style>
  <w:style w:type="character" w:styleId="Fett">
    <w:name w:val="Strong"/>
    <w:uiPriority w:val="22"/>
    <w:qFormat/>
    <w:rsid w:val="00BF6ECC"/>
    <w:rPr>
      <w:b/>
      <w:bCs/>
    </w:rPr>
  </w:style>
  <w:style w:type="character" w:styleId="Hervorhebung">
    <w:name w:val="Emphasis"/>
    <w:uiPriority w:val="20"/>
    <w:qFormat/>
    <w:rsid w:val="00BF6ECC"/>
    <w:rPr>
      <w:i/>
      <w:iCs/>
    </w:rPr>
  </w:style>
  <w:style w:type="character" w:customStyle="1" w:styleId="hebrew">
    <w:name w:val="hebrew"/>
    <w:rsid w:val="00FB77EB"/>
  </w:style>
  <w:style w:type="character" w:customStyle="1" w:styleId="st">
    <w:name w:val="st"/>
    <w:rsid w:val="00AF05F1"/>
  </w:style>
  <w:style w:type="character" w:customStyle="1" w:styleId="mw-headline">
    <w:name w:val="mw-headline"/>
    <w:rsid w:val="00090372"/>
  </w:style>
  <w:style w:type="character" w:styleId="Kommentarzeichen">
    <w:name w:val="annotation reference"/>
    <w:uiPriority w:val="99"/>
    <w:semiHidden/>
    <w:unhideWhenUsed/>
    <w:rsid w:val="008137DA"/>
    <w:rPr>
      <w:sz w:val="16"/>
      <w:szCs w:val="16"/>
    </w:rPr>
  </w:style>
  <w:style w:type="paragraph" w:styleId="Kommentartext">
    <w:name w:val="annotation text"/>
    <w:basedOn w:val="Standard"/>
    <w:link w:val="KommentartextZchn"/>
    <w:uiPriority w:val="99"/>
    <w:semiHidden/>
    <w:unhideWhenUsed/>
    <w:rsid w:val="008137DA"/>
    <w:rPr>
      <w:sz w:val="20"/>
      <w:szCs w:val="20"/>
    </w:rPr>
  </w:style>
  <w:style w:type="character" w:customStyle="1" w:styleId="KommentartextZchn">
    <w:name w:val="Kommentartext Zchn"/>
    <w:link w:val="Kommentartext"/>
    <w:uiPriority w:val="99"/>
    <w:semiHidden/>
    <w:rsid w:val="008137DA"/>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8137DA"/>
    <w:rPr>
      <w:b/>
      <w:bCs/>
    </w:rPr>
  </w:style>
  <w:style w:type="character" w:customStyle="1" w:styleId="KommentarthemaZchn">
    <w:name w:val="Kommentarthema Zchn"/>
    <w:link w:val="Kommentarthema"/>
    <w:uiPriority w:val="99"/>
    <w:semiHidden/>
    <w:rsid w:val="008137DA"/>
    <w:rPr>
      <w:rFonts w:ascii="Arial" w:hAnsi="Arial"/>
      <w:b/>
      <w:bCs/>
      <w:lang w:val="de-DE" w:eastAsia="de-DE"/>
    </w:rPr>
  </w:style>
  <w:style w:type="character" w:customStyle="1" w:styleId="tgc">
    <w:name w:val="_tgc"/>
    <w:rsid w:val="00BF7247"/>
  </w:style>
  <w:style w:type="character" w:customStyle="1" w:styleId="highlight">
    <w:name w:val="highlight"/>
    <w:rsid w:val="00A67422"/>
  </w:style>
  <w:style w:type="paragraph" w:customStyle="1" w:styleId="artikeltext1">
    <w:name w:val="artikeltext1"/>
    <w:basedOn w:val="Standard"/>
    <w:rsid w:val="009D05AE"/>
    <w:pPr>
      <w:spacing w:before="100" w:beforeAutospacing="1" w:after="100" w:afterAutospacing="1"/>
    </w:pPr>
    <w:rPr>
      <w:rFonts w:ascii="Times New Roman" w:hAnsi="Times New Roman"/>
      <w:lang w:val="de-CH" w:eastAsia="de-CH"/>
    </w:rPr>
  </w:style>
  <w:style w:type="paragraph" w:customStyle="1" w:styleId="bodytext">
    <w:name w:val="bodytext"/>
    <w:basedOn w:val="Standard"/>
    <w:rsid w:val="00030A94"/>
    <w:pPr>
      <w:spacing w:before="100" w:beforeAutospacing="1" w:after="100" w:afterAutospacing="1"/>
    </w:pPr>
    <w:rPr>
      <w:rFonts w:ascii="Times New Roman" w:hAnsi="Times New Roman"/>
      <w:lang w:val="de-CH" w:eastAsia="de-CH"/>
    </w:rPr>
  </w:style>
  <w:style w:type="character" w:customStyle="1" w:styleId="berschrift2Zchn">
    <w:name w:val="Überschrift 2 Zchn"/>
    <w:link w:val="berschrift2"/>
    <w:rsid w:val="009F5572"/>
    <w:rPr>
      <w:rFonts w:ascii="Arial" w:hAnsi="Arial"/>
      <w:sz w:val="40"/>
      <w:szCs w:val="24"/>
      <w:lang w:val="de-DE" w:eastAsia="de-DE"/>
    </w:rPr>
  </w:style>
  <w:style w:type="character" w:styleId="HTMLZitat">
    <w:name w:val="HTML Cite"/>
    <w:uiPriority w:val="99"/>
    <w:semiHidden/>
    <w:unhideWhenUsed/>
    <w:rsid w:val="00FE037A"/>
    <w:rPr>
      <w:i/>
      <w:iCs/>
    </w:rPr>
  </w:style>
  <w:style w:type="table" w:styleId="Tabellenraster">
    <w:name w:val="Table Grid"/>
    <w:basedOn w:val="NormaleTabelle"/>
    <w:uiPriority w:val="59"/>
    <w:rsid w:val="00721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leref">
    <w:name w:val="bibleref"/>
    <w:basedOn w:val="Absatz-Standardschriftart"/>
    <w:rsid w:val="00652563"/>
  </w:style>
  <w:style w:type="character" w:customStyle="1" w:styleId="badge">
    <w:name w:val="badge"/>
    <w:basedOn w:val="Absatz-Standardschriftart"/>
    <w:rsid w:val="00E409A4"/>
  </w:style>
  <w:style w:type="character" w:customStyle="1" w:styleId="verse-content--hover">
    <w:name w:val="verse-content--hover"/>
    <w:basedOn w:val="Absatz-Standardschriftart"/>
    <w:rsid w:val="00785DDF"/>
  </w:style>
  <w:style w:type="character" w:customStyle="1" w:styleId="verse-number">
    <w:name w:val="verse-number"/>
    <w:basedOn w:val="Absatz-Standardschriftart"/>
    <w:rsid w:val="00785DDF"/>
  </w:style>
  <w:style w:type="character" w:customStyle="1" w:styleId="verse-numbergroup">
    <w:name w:val="verse-number__group"/>
    <w:basedOn w:val="Absatz-Standardschriftart"/>
    <w:rsid w:val="00785DDF"/>
  </w:style>
  <w:style w:type="character" w:customStyle="1" w:styleId="v-tooltip">
    <w:name w:val="v-tooltip"/>
    <w:basedOn w:val="Absatz-Standardschriftart"/>
    <w:rsid w:val="00A47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961">
      <w:bodyDiv w:val="1"/>
      <w:marLeft w:val="0"/>
      <w:marRight w:val="0"/>
      <w:marTop w:val="0"/>
      <w:marBottom w:val="0"/>
      <w:divBdr>
        <w:top w:val="none" w:sz="0" w:space="0" w:color="auto"/>
        <w:left w:val="none" w:sz="0" w:space="0" w:color="auto"/>
        <w:bottom w:val="none" w:sz="0" w:space="0" w:color="auto"/>
        <w:right w:val="none" w:sz="0" w:space="0" w:color="auto"/>
      </w:divBdr>
      <w:divsChild>
        <w:div w:id="205795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10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1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2384">
      <w:bodyDiv w:val="1"/>
      <w:marLeft w:val="0"/>
      <w:marRight w:val="0"/>
      <w:marTop w:val="0"/>
      <w:marBottom w:val="0"/>
      <w:divBdr>
        <w:top w:val="none" w:sz="0" w:space="0" w:color="auto"/>
        <w:left w:val="none" w:sz="0" w:space="0" w:color="auto"/>
        <w:bottom w:val="none" w:sz="0" w:space="0" w:color="auto"/>
        <w:right w:val="none" w:sz="0" w:space="0" w:color="auto"/>
      </w:divBdr>
    </w:div>
    <w:div w:id="6910177">
      <w:bodyDiv w:val="1"/>
      <w:marLeft w:val="0"/>
      <w:marRight w:val="0"/>
      <w:marTop w:val="0"/>
      <w:marBottom w:val="0"/>
      <w:divBdr>
        <w:top w:val="none" w:sz="0" w:space="0" w:color="auto"/>
        <w:left w:val="none" w:sz="0" w:space="0" w:color="auto"/>
        <w:bottom w:val="none" w:sz="0" w:space="0" w:color="auto"/>
        <w:right w:val="none" w:sz="0" w:space="0" w:color="auto"/>
      </w:divBdr>
      <w:divsChild>
        <w:div w:id="297806920">
          <w:marLeft w:val="0"/>
          <w:marRight w:val="0"/>
          <w:marTop w:val="0"/>
          <w:marBottom w:val="0"/>
          <w:divBdr>
            <w:top w:val="none" w:sz="0" w:space="0" w:color="auto"/>
            <w:left w:val="none" w:sz="0" w:space="0" w:color="auto"/>
            <w:bottom w:val="none" w:sz="0" w:space="0" w:color="auto"/>
            <w:right w:val="none" w:sz="0" w:space="0" w:color="auto"/>
          </w:divBdr>
        </w:div>
        <w:div w:id="819420410">
          <w:marLeft w:val="0"/>
          <w:marRight w:val="0"/>
          <w:marTop w:val="0"/>
          <w:marBottom w:val="0"/>
          <w:divBdr>
            <w:top w:val="none" w:sz="0" w:space="0" w:color="auto"/>
            <w:left w:val="none" w:sz="0" w:space="0" w:color="auto"/>
            <w:bottom w:val="none" w:sz="0" w:space="0" w:color="auto"/>
            <w:right w:val="none" w:sz="0" w:space="0" w:color="auto"/>
          </w:divBdr>
        </w:div>
        <w:div w:id="1425110300">
          <w:marLeft w:val="0"/>
          <w:marRight w:val="0"/>
          <w:marTop w:val="0"/>
          <w:marBottom w:val="0"/>
          <w:divBdr>
            <w:top w:val="none" w:sz="0" w:space="0" w:color="auto"/>
            <w:left w:val="none" w:sz="0" w:space="0" w:color="auto"/>
            <w:bottom w:val="none" w:sz="0" w:space="0" w:color="auto"/>
            <w:right w:val="none" w:sz="0" w:space="0" w:color="auto"/>
          </w:divBdr>
        </w:div>
        <w:div w:id="1679654018">
          <w:marLeft w:val="0"/>
          <w:marRight w:val="0"/>
          <w:marTop w:val="0"/>
          <w:marBottom w:val="0"/>
          <w:divBdr>
            <w:top w:val="none" w:sz="0" w:space="0" w:color="auto"/>
            <w:left w:val="none" w:sz="0" w:space="0" w:color="auto"/>
            <w:bottom w:val="none" w:sz="0" w:space="0" w:color="auto"/>
            <w:right w:val="none" w:sz="0" w:space="0" w:color="auto"/>
          </w:divBdr>
        </w:div>
      </w:divsChild>
    </w:div>
    <w:div w:id="7609732">
      <w:bodyDiv w:val="1"/>
      <w:marLeft w:val="0"/>
      <w:marRight w:val="0"/>
      <w:marTop w:val="0"/>
      <w:marBottom w:val="0"/>
      <w:divBdr>
        <w:top w:val="none" w:sz="0" w:space="0" w:color="auto"/>
        <w:left w:val="none" w:sz="0" w:space="0" w:color="auto"/>
        <w:bottom w:val="none" w:sz="0" w:space="0" w:color="auto"/>
        <w:right w:val="none" w:sz="0" w:space="0" w:color="auto"/>
      </w:divBdr>
    </w:div>
    <w:div w:id="10687607">
      <w:bodyDiv w:val="1"/>
      <w:marLeft w:val="0"/>
      <w:marRight w:val="0"/>
      <w:marTop w:val="0"/>
      <w:marBottom w:val="0"/>
      <w:divBdr>
        <w:top w:val="none" w:sz="0" w:space="0" w:color="auto"/>
        <w:left w:val="none" w:sz="0" w:space="0" w:color="auto"/>
        <w:bottom w:val="none" w:sz="0" w:space="0" w:color="auto"/>
        <w:right w:val="none" w:sz="0" w:space="0" w:color="auto"/>
      </w:divBdr>
    </w:div>
    <w:div w:id="12346822">
      <w:bodyDiv w:val="1"/>
      <w:marLeft w:val="0"/>
      <w:marRight w:val="0"/>
      <w:marTop w:val="0"/>
      <w:marBottom w:val="0"/>
      <w:divBdr>
        <w:top w:val="none" w:sz="0" w:space="0" w:color="auto"/>
        <w:left w:val="none" w:sz="0" w:space="0" w:color="auto"/>
        <w:bottom w:val="none" w:sz="0" w:space="0" w:color="auto"/>
        <w:right w:val="none" w:sz="0" w:space="0" w:color="auto"/>
      </w:divBdr>
      <w:divsChild>
        <w:div w:id="34820516">
          <w:marLeft w:val="0"/>
          <w:marRight w:val="0"/>
          <w:marTop w:val="0"/>
          <w:marBottom w:val="0"/>
          <w:divBdr>
            <w:top w:val="none" w:sz="0" w:space="0" w:color="auto"/>
            <w:left w:val="none" w:sz="0" w:space="0" w:color="auto"/>
            <w:bottom w:val="none" w:sz="0" w:space="0" w:color="auto"/>
            <w:right w:val="none" w:sz="0" w:space="0" w:color="auto"/>
          </w:divBdr>
        </w:div>
        <w:div w:id="741877862">
          <w:marLeft w:val="0"/>
          <w:marRight w:val="0"/>
          <w:marTop w:val="0"/>
          <w:marBottom w:val="0"/>
          <w:divBdr>
            <w:top w:val="none" w:sz="0" w:space="0" w:color="auto"/>
            <w:left w:val="none" w:sz="0" w:space="0" w:color="auto"/>
            <w:bottom w:val="none" w:sz="0" w:space="0" w:color="auto"/>
            <w:right w:val="none" w:sz="0" w:space="0" w:color="auto"/>
          </w:divBdr>
        </w:div>
        <w:div w:id="1814180925">
          <w:marLeft w:val="0"/>
          <w:marRight w:val="0"/>
          <w:marTop w:val="0"/>
          <w:marBottom w:val="0"/>
          <w:divBdr>
            <w:top w:val="none" w:sz="0" w:space="0" w:color="auto"/>
            <w:left w:val="none" w:sz="0" w:space="0" w:color="auto"/>
            <w:bottom w:val="none" w:sz="0" w:space="0" w:color="auto"/>
            <w:right w:val="none" w:sz="0" w:space="0" w:color="auto"/>
          </w:divBdr>
        </w:div>
        <w:div w:id="548222419">
          <w:marLeft w:val="0"/>
          <w:marRight w:val="0"/>
          <w:marTop w:val="0"/>
          <w:marBottom w:val="0"/>
          <w:divBdr>
            <w:top w:val="none" w:sz="0" w:space="0" w:color="auto"/>
            <w:left w:val="none" w:sz="0" w:space="0" w:color="auto"/>
            <w:bottom w:val="none" w:sz="0" w:space="0" w:color="auto"/>
            <w:right w:val="none" w:sz="0" w:space="0" w:color="auto"/>
          </w:divBdr>
        </w:div>
      </w:divsChild>
    </w:div>
    <w:div w:id="16083127">
      <w:bodyDiv w:val="1"/>
      <w:marLeft w:val="0"/>
      <w:marRight w:val="0"/>
      <w:marTop w:val="0"/>
      <w:marBottom w:val="0"/>
      <w:divBdr>
        <w:top w:val="none" w:sz="0" w:space="0" w:color="auto"/>
        <w:left w:val="none" w:sz="0" w:space="0" w:color="auto"/>
        <w:bottom w:val="none" w:sz="0" w:space="0" w:color="auto"/>
        <w:right w:val="none" w:sz="0" w:space="0" w:color="auto"/>
      </w:divBdr>
      <w:divsChild>
        <w:div w:id="55248252">
          <w:marLeft w:val="0"/>
          <w:marRight w:val="0"/>
          <w:marTop w:val="0"/>
          <w:marBottom w:val="0"/>
          <w:divBdr>
            <w:top w:val="none" w:sz="0" w:space="0" w:color="auto"/>
            <w:left w:val="none" w:sz="0" w:space="0" w:color="auto"/>
            <w:bottom w:val="none" w:sz="0" w:space="0" w:color="auto"/>
            <w:right w:val="none" w:sz="0" w:space="0" w:color="auto"/>
          </w:divBdr>
        </w:div>
        <w:div w:id="928000450">
          <w:marLeft w:val="0"/>
          <w:marRight w:val="0"/>
          <w:marTop w:val="0"/>
          <w:marBottom w:val="0"/>
          <w:divBdr>
            <w:top w:val="none" w:sz="0" w:space="0" w:color="auto"/>
            <w:left w:val="none" w:sz="0" w:space="0" w:color="auto"/>
            <w:bottom w:val="none" w:sz="0" w:space="0" w:color="auto"/>
            <w:right w:val="none" w:sz="0" w:space="0" w:color="auto"/>
          </w:divBdr>
        </w:div>
        <w:div w:id="1321537453">
          <w:marLeft w:val="0"/>
          <w:marRight w:val="0"/>
          <w:marTop w:val="0"/>
          <w:marBottom w:val="0"/>
          <w:divBdr>
            <w:top w:val="none" w:sz="0" w:space="0" w:color="auto"/>
            <w:left w:val="none" w:sz="0" w:space="0" w:color="auto"/>
            <w:bottom w:val="none" w:sz="0" w:space="0" w:color="auto"/>
            <w:right w:val="none" w:sz="0" w:space="0" w:color="auto"/>
          </w:divBdr>
        </w:div>
        <w:div w:id="1771779104">
          <w:marLeft w:val="0"/>
          <w:marRight w:val="0"/>
          <w:marTop w:val="0"/>
          <w:marBottom w:val="0"/>
          <w:divBdr>
            <w:top w:val="none" w:sz="0" w:space="0" w:color="auto"/>
            <w:left w:val="none" w:sz="0" w:space="0" w:color="auto"/>
            <w:bottom w:val="none" w:sz="0" w:space="0" w:color="auto"/>
            <w:right w:val="none" w:sz="0" w:space="0" w:color="auto"/>
          </w:divBdr>
        </w:div>
      </w:divsChild>
    </w:div>
    <w:div w:id="22556716">
      <w:bodyDiv w:val="1"/>
      <w:marLeft w:val="0"/>
      <w:marRight w:val="0"/>
      <w:marTop w:val="0"/>
      <w:marBottom w:val="0"/>
      <w:divBdr>
        <w:top w:val="none" w:sz="0" w:space="0" w:color="auto"/>
        <w:left w:val="none" w:sz="0" w:space="0" w:color="auto"/>
        <w:bottom w:val="none" w:sz="0" w:space="0" w:color="auto"/>
        <w:right w:val="none" w:sz="0" w:space="0" w:color="auto"/>
      </w:divBdr>
      <w:divsChild>
        <w:div w:id="1914241105">
          <w:marLeft w:val="0"/>
          <w:marRight w:val="0"/>
          <w:marTop w:val="0"/>
          <w:marBottom w:val="0"/>
          <w:divBdr>
            <w:top w:val="none" w:sz="0" w:space="0" w:color="auto"/>
            <w:left w:val="none" w:sz="0" w:space="0" w:color="auto"/>
            <w:bottom w:val="none" w:sz="0" w:space="0" w:color="auto"/>
            <w:right w:val="none" w:sz="0" w:space="0" w:color="auto"/>
          </w:divBdr>
        </w:div>
        <w:div w:id="937372735">
          <w:marLeft w:val="0"/>
          <w:marRight w:val="0"/>
          <w:marTop w:val="0"/>
          <w:marBottom w:val="0"/>
          <w:divBdr>
            <w:top w:val="none" w:sz="0" w:space="0" w:color="auto"/>
            <w:left w:val="none" w:sz="0" w:space="0" w:color="auto"/>
            <w:bottom w:val="none" w:sz="0" w:space="0" w:color="auto"/>
            <w:right w:val="none" w:sz="0" w:space="0" w:color="auto"/>
          </w:divBdr>
        </w:div>
      </w:divsChild>
    </w:div>
    <w:div w:id="25448582">
      <w:bodyDiv w:val="1"/>
      <w:marLeft w:val="0"/>
      <w:marRight w:val="0"/>
      <w:marTop w:val="0"/>
      <w:marBottom w:val="0"/>
      <w:divBdr>
        <w:top w:val="none" w:sz="0" w:space="0" w:color="auto"/>
        <w:left w:val="none" w:sz="0" w:space="0" w:color="auto"/>
        <w:bottom w:val="none" w:sz="0" w:space="0" w:color="auto"/>
        <w:right w:val="none" w:sz="0" w:space="0" w:color="auto"/>
      </w:divBdr>
      <w:divsChild>
        <w:div w:id="1469472674">
          <w:marLeft w:val="0"/>
          <w:marRight w:val="0"/>
          <w:marTop w:val="0"/>
          <w:marBottom w:val="0"/>
          <w:divBdr>
            <w:top w:val="none" w:sz="0" w:space="0" w:color="auto"/>
            <w:left w:val="none" w:sz="0" w:space="0" w:color="auto"/>
            <w:bottom w:val="none" w:sz="0" w:space="0" w:color="auto"/>
            <w:right w:val="none" w:sz="0" w:space="0" w:color="auto"/>
          </w:divBdr>
        </w:div>
        <w:div w:id="1586838642">
          <w:marLeft w:val="0"/>
          <w:marRight w:val="0"/>
          <w:marTop w:val="0"/>
          <w:marBottom w:val="0"/>
          <w:divBdr>
            <w:top w:val="none" w:sz="0" w:space="0" w:color="auto"/>
            <w:left w:val="none" w:sz="0" w:space="0" w:color="auto"/>
            <w:bottom w:val="none" w:sz="0" w:space="0" w:color="auto"/>
            <w:right w:val="none" w:sz="0" w:space="0" w:color="auto"/>
          </w:divBdr>
        </w:div>
      </w:divsChild>
    </w:div>
    <w:div w:id="30150397">
      <w:bodyDiv w:val="1"/>
      <w:marLeft w:val="0"/>
      <w:marRight w:val="0"/>
      <w:marTop w:val="0"/>
      <w:marBottom w:val="0"/>
      <w:divBdr>
        <w:top w:val="none" w:sz="0" w:space="0" w:color="auto"/>
        <w:left w:val="none" w:sz="0" w:space="0" w:color="auto"/>
        <w:bottom w:val="none" w:sz="0" w:space="0" w:color="auto"/>
        <w:right w:val="none" w:sz="0" w:space="0" w:color="auto"/>
      </w:divBdr>
    </w:div>
    <w:div w:id="48958964">
      <w:bodyDiv w:val="1"/>
      <w:marLeft w:val="0"/>
      <w:marRight w:val="0"/>
      <w:marTop w:val="0"/>
      <w:marBottom w:val="0"/>
      <w:divBdr>
        <w:top w:val="none" w:sz="0" w:space="0" w:color="auto"/>
        <w:left w:val="none" w:sz="0" w:space="0" w:color="auto"/>
        <w:bottom w:val="none" w:sz="0" w:space="0" w:color="auto"/>
        <w:right w:val="none" w:sz="0" w:space="0" w:color="auto"/>
      </w:divBdr>
      <w:divsChild>
        <w:div w:id="1173453483">
          <w:marLeft w:val="0"/>
          <w:marRight w:val="0"/>
          <w:marTop w:val="0"/>
          <w:marBottom w:val="0"/>
          <w:divBdr>
            <w:top w:val="none" w:sz="0" w:space="0" w:color="auto"/>
            <w:left w:val="none" w:sz="0" w:space="0" w:color="auto"/>
            <w:bottom w:val="none" w:sz="0" w:space="0" w:color="auto"/>
            <w:right w:val="none" w:sz="0" w:space="0" w:color="auto"/>
          </w:divBdr>
        </w:div>
        <w:div w:id="230507242">
          <w:marLeft w:val="0"/>
          <w:marRight w:val="0"/>
          <w:marTop w:val="0"/>
          <w:marBottom w:val="0"/>
          <w:divBdr>
            <w:top w:val="none" w:sz="0" w:space="0" w:color="auto"/>
            <w:left w:val="none" w:sz="0" w:space="0" w:color="auto"/>
            <w:bottom w:val="none" w:sz="0" w:space="0" w:color="auto"/>
            <w:right w:val="none" w:sz="0" w:space="0" w:color="auto"/>
          </w:divBdr>
        </w:div>
        <w:div w:id="364986749">
          <w:marLeft w:val="0"/>
          <w:marRight w:val="0"/>
          <w:marTop w:val="0"/>
          <w:marBottom w:val="0"/>
          <w:divBdr>
            <w:top w:val="none" w:sz="0" w:space="0" w:color="auto"/>
            <w:left w:val="none" w:sz="0" w:space="0" w:color="auto"/>
            <w:bottom w:val="none" w:sz="0" w:space="0" w:color="auto"/>
            <w:right w:val="none" w:sz="0" w:space="0" w:color="auto"/>
          </w:divBdr>
        </w:div>
      </w:divsChild>
    </w:div>
    <w:div w:id="56980708">
      <w:bodyDiv w:val="1"/>
      <w:marLeft w:val="0"/>
      <w:marRight w:val="0"/>
      <w:marTop w:val="0"/>
      <w:marBottom w:val="0"/>
      <w:divBdr>
        <w:top w:val="none" w:sz="0" w:space="0" w:color="auto"/>
        <w:left w:val="none" w:sz="0" w:space="0" w:color="auto"/>
        <w:bottom w:val="none" w:sz="0" w:space="0" w:color="auto"/>
        <w:right w:val="none" w:sz="0" w:space="0" w:color="auto"/>
      </w:divBdr>
      <w:divsChild>
        <w:div w:id="2175589">
          <w:marLeft w:val="0"/>
          <w:marRight w:val="0"/>
          <w:marTop w:val="0"/>
          <w:marBottom w:val="0"/>
          <w:divBdr>
            <w:top w:val="none" w:sz="0" w:space="0" w:color="auto"/>
            <w:left w:val="none" w:sz="0" w:space="0" w:color="auto"/>
            <w:bottom w:val="none" w:sz="0" w:space="0" w:color="auto"/>
            <w:right w:val="none" w:sz="0" w:space="0" w:color="auto"/>
          </w:divBdr>
        </w:div>
        <w:div w:id="1779829420">
          <w:marLeft w:val="0"/>
          <w:marRight w:val="0"/>
          <w:marTop w:val="0"/>
          <w:marBottom w:val="0"/>
          <w:divBdr>
            <w:top w:val="none" w:sz="0" w:space="0" w:color="auto"/>
            <w:left w:val="none" w:sz="0" w:space="0" w:color="auto"/>
            <w:bottom w:val="none" w:sz="0" w:space="0" w:color="auto"/>
            <w:right w:val="none" w:sz="0" w:space="0" w:color="auto"/>
          </w:divBdr>
        </w:div>
      </w:divsChild>
    </w:div>
    <w:div w:id="58947772">
      <w:bodyDiv w:val="1"/>
      <w:marLeft w:val="0"/>
      <w:marRight w:val="0"/>
      <w:marTop w:val="0"/>
      <w:marBottom w:val="0"/>
      <w:divBdr>
        <w:top w:val="none" w:sz="0" w:space="0" w:color="auto"/>
        <w:left w:val="none" w:sz="0" w:space="0" w:color="auto"/>
        <w:bottom w:val="none" w:sz="0" w:space="0" w:color="auto"/>
        <w:right w:val="none" w:sz="0" w:space="0" w:color="auto"/>
      </w:divBdr>
    </w:div>
    <w:div w:id="73284473">
      <w:bodyDiv w:val="1"/>
      <w:marLeft w:val="0"/>
      <w:marRight w:val="0"/>
      <w:marTop w:val="0"/>
      <w:marBottom w:val="0"/>
      <w:divBdr>
        <w:top w:val="none" w:sz="0" w:space="0" w:color="auto"/>
        <w:left w:val="none" w:sz="0" w:space="0" w:color="auto"/>
        <w:bottom w:val="none" w:sz="0" w:space="0" w:color="auto"/>
        <w:right w:val="none" w:sz="0" w:space="0" w:color="auto"/>
      </w:divBdr>
      <w:divsChild>
        <w:div w:id="915162531">
          <w:marLeft w:val="0"/>
          <w:marRight w:val="0"/>
          <w:marTop w:val="0"/>
          <w:marBottom w:val="0"/>
          <w:divBdr>
            <w:top w:val="none" w:sz="0" w:space="0" w:color="auto"/>
            <w:left w:val="none" w:sz="0" w:space="0" w:color="auto"/>
            <w:bottom w:val="none" w:sz="0" w:space="0" w:color="auto"/>
            <w:right w:val="none" w:sz="0" w:space="0" w:color="auto"/>
          </w:divBdr>
        </w:div>
        <w:div w:id="396050069">
          <w:marLeft w:val="0"/>
          <w:marRight w:val="0"/>
          <w:marTop w:val="0"/>
          <w:marBottom w:val="0"/>
          <w:divBdr>
            <w:top w:val="none" w:sz="0" w:space="0" w:color="auto"/>
            <w:left w:val="none" w:sz="0" w:space="0" w:color="auto"/>
            <w:bottom w:val="none" w:sz="0" w:space="0" w:color="auto"/>
            <w:right w:val="none" w:sz="0" w:space="0" w:color="auto"/>
          </w:divBdr>
        </w:div>
      </w:divsChild>
    </w:div>
    <w:div w:id="78992162">
      <w:bodyDiv w:val="1"/>
      <w:marLeft w:val="0"/>
      <w:marRight w:val="0"/>
      <w:marTop w:val="0"/>
      <w:marBottom w:val="0"/>
      <w:divBdr>
        <w:top w:val="none" w:sz="0" w:space="0" w:color="auto"/>
        <w:left w:val="none" w:sz="0" w:space="0" w:color="auto"/>
        <w:bottom w:val="none" w:sz="0" w:space="0" w:color="auto"/>
        <w:right w:val="none" w:sz="0" w:space="0" w:color="auto"/>
      </w:divBdr>
    </w:div>
    <w:div w:id="81923997">
      <w:bodyDiv w:val="1"/>
      <w:marLeft w:val="0"/>
      <w:marRight w:val="0"/>
      <w:marTop w:val="0"/>
      <w:marBottom w:val="0"/>
      <w:divBdr>
        <w:top w:val="none" w:sz="0" w:space="0" w:color="auto"/>
        <w:left w:val="none" w:sz="0" w:space="0" w:color="auto"/>
        <w:bottom w:val="none" w:sz="0" w:space="0" w:color="auto"/>
        <w:right w:val="none" w:sz="0" w:space="0" w:color="auto"/>
      </w:divBdr>
      <w:divsChild>
        <w:div w:id="153646984">
          <w:marLeft w:val="0"/>
          <w:marRight w:val="0"/>
          <w:marTop w:val="0"/>
          <w:marBottom w:val="0"/>
          <w:divBdr>
            <w:top w:val="none" w:sz="0" w:space="0" w:color="auto"/>
            <w:left w:val="none" w:sz="0" w:space="0" w:color="auto"/>
            <w:bottom w:val="none" w:sz="0" w:space="0" w:color="auto"/>
            <w:right w:val="none" w:sz="0" w:space="0" w:color="auto"/>
          </w:divBdr>
        </w:div>
        <w:div w:id="250242245">
          <w:marLeft w:val="0"/>
          <w:marRight w:val="0"/>
          <w:marTop w:val="0"/>
          <w:marBottom w:val="0"/>
          <w:divBdr>
            <w:top w:val="none" w:sz="0" w:space="0" w:color="auto"/>
            <w:left w:val="none" w:sz="0" w:space="0" w:color="auto"/>
            <w:bottom w:val="none" w:sz="0" w:space="0" w:color="auto"/>
            <w:right w:val="none" w:sz="0" w:space="0" w:color="auto"/>
          </w:divBdr>
        </w:div>
        <w:div w:id="423963691">
          <w:marLeft w:val="0"/>
          <w:marRight w:val="0"/>
          <w:marTop w:val="0"/>
          <w:marBottom w:val="0"/>
          <w:divBdr>
            <w:top w:val="none" w:sz="0" w:space="0" w:color="auto"/>
            <w:left w:val="none" w:sz="0" w:space="0" w:color="auto"/>
            <w:bottom w:val="none" w:sz="0" w:space="0" w:color="auto"/>
            <w:right w:val="none" w:sz="0" w:space="0" w:color="auto"/>
          </w:divBdr>
        </w:div>
        <w:div w:id="437408378">
          <w:marLeft w:val="0"/>
          <w:marRight w:val="0"/>
          <w:marTop w:val="0"/>
          <w:marBottom w:val="0"/>
          <w:divBdr>
            <w:top w:val="none" w:sz="0" w:space="0" w:color="auto"/>
            <w:left w:val="none" w:sz="0" w:space="0" w:color="auto"/>
            <w:bottom w:val="none" w:sz="0" w:space="0" w:color="auto"/>
            <w:right w:val="none" w:sz="0" w:space="0" w:color="auto"/>
          </w:divBdr>
        </w:div>
        <w:div w:id="581186281">
          <w:marLeft w:val="0"/>
          <w:marRight w:val="0"/>
          <w:marTop w:val="0"/>
          <w:marBottom w:val="0"/>
          <w:divBdr>
            <w:top w:val="none" w:sz="0" w:space="0" w:color="auto"/>
            <w:left w:val="none" w:sz="0" w:space="0" w:color="auto"/>
            <w:bottom w:val="none" w:sz="0" w:space="0" w:color="auto"/>
            <w:right w:val="none" w:sz="0" w:space="0" w:color="auto"/>
          </w:divBdr>
        </w:div>
        <w:div w:id="874007527">
          <w:marLeft w:val="0"/>
          <w:marRight w:val="0"/>
          <w:marTop w:val="0"/>
          <w:marBottom w:val="0"/>
          <w:divBdr>
            <w:top w:val="none" w:sz="0" w:space="0" w:color="auto"/>
            <w:left w:val="none" w:sz="0" w:space="0" w:color="auto"/>
            <w:bottom w:val="none" w:sz="0" w:space="0" w:color="auto"/>
            <w:right w:val="none" w:sz="0" w:space="0" w:color="auto"/>
          </w:divBdr>
        </w:div>
        <w:div w:id="995110739">
          <w:marLeft w:val="0"/>
          <w:marRight w:val="0"/>
          <w:marTop w:val="0"/>
          <w:marBottom w:val="0"/>
          <w:divBdr>
            <w:top w:val="none" w:sz="0" w:space="0" w:color="auto"/>
            <w:left w:val="none" w:sz="0" w:space="0" w:color="auto"/>
            <w:bottom w:val="none" w:sz="0" w:space="0" w:color="auto"/>
            <w:right w:val="none" w:sz="0" w:space="0" w:color="auto"/>
          </w:divBdr>
        </w:div>
        <w:div w:id="1031956543">
          <w:marLeft w:val="0"/>
          <w:marRight w:val="0"/>
          <w:marTop w:val="0"/>
          <w:marBottom w:val="0"/>
          <w:divBdr>
            <w:top w:val="none" w:sz="0" w:space="0" w:color="auto"/>
            <w:left w:val="none" w:sz="0" w:space="0" w:color="auto"/>
            <w:bottom w:val="none" w:sz="0" w:space="0" w:color="auto"/>
            <w:right w:val="none" w:sz="0" w:space="0" w:color="auto"/>
          </w:divBdr>
        </w:div>
        <w:div w:id="1284994478">
          <w:marLeft w:val="0"/>
          <w:marRight w:val="0"/>
          <w:marTop w:val="0"/>
          <w:marBottom w:val="0"/>
          <w:divBdr>
            <w:top w:val="none" w:sz="0" w:space="0" w:color="auto"/>
            <w:left w:val="none" w:sz="0" w:space="0" w:color="auto"/>
            <w:bottom w:val="none" w:sz="0" w:space="0" w:color="auto"/>
            <w:right w:val="none" w:sz="0" w:space="0" w:color="auto"/>
          </w:divBdr>
        </w:div>
        <w:div w:id="1391732806">
          <w:marLeft w:val="0"/>
          <w:marRight w:val="0"/>
          <w:marTop w:val="0"/>
          <w:marBottom w:val="0"/>
          <w:divBdr>
            <w:top w:val="none" w:sz="0" w:space="0" w:color="auto"/>
            <w:left w:val="none" w:sz="0" w:space="0" w:color="auto"/>
            <w:bottom w:val="none" w:sz="0" w:space="0" w:color="auto"/>
            <w:right w:val="none" w:sz="0" w:space="0" w:color="auto"/>
          </w:divBdr>
        </w:div>
        <w:div w:id="1746147999">
          <w:marLeft w:val="0"/>
          <w:marRight w:val="0"/>
          <w:marTop w:val="0"/>
          <w:marBottom w:val="0"/>
          <w:divBdr>
            <w:top w:val="none" w:sz="0" w:space="0" w:color="auto"/>
            <w:left w:val="none" w:sz="0" w:space="0" w:color="auto"/>
            <w:bottom w:val="none" w:sz="0" w:space="0" w:color="auto"/>
            <w:right w:val="none" w:sz="0" w:space="0" w:color="auto"/>
          </w:divBdr>
        </w:div>
        <w:div w:id="1852644328">
          <w:marLeft w:val="0"/>
          <w:marRight w:val="0"/>
          <w:marTop w:val="0"/>
          <w:marBottom w:val="0"/>
          <w:divBdr>
            <w:top w:val="none" w:sz="0" w:space="0" w:color="auto"/>
            <w:left w:val="none" w:sz="0" w:space="0" w:color="auto"/>
            <w:bottom w:val="none" w:sz="0" w:space="0" w:color="auto"/>
            <w:right w:val="none" w:sz="0" w:space="0" w:color="auto"/>
          </w:divBdr>
        </w:div>
        <w:div w:id="1870604741">
          <w:marLeft w:val="0"/>
          <w:marRight w:val="0"/>
          <w:marTop w:val="0"/>
          <w:marBottom w:val="0"/>
          <w:divBdr>
            <w:top w:val="none" w:sz="0" w:space="0" w:color="auto"/>
            <w:left w:val="none" w:sz="0" w:space="0" w:color="auto"/>
            <w:bottom w:val="none" w:sz="0" w:space="0" w:color="auto"/>
            <w:right w:val="none" w:sz="0" w:space="0" w:color="auto"/>
          </w:divBdr>
        </w:div>
        <w:div w:id="2099211728">
          <w:marLeft w:val="0"/>
          <w:marRight w:val="0"/>
          <w:marTop w:val="0"/>
          <w:marBottom w:val="0"/>
          <w:divBdr>
            <w:top w:val="none" w:sz="0" w:space="0" w:color="auto"/>
            <w:left w:val="none" w:sz="0" w:space="0" w:color="auto"/>
            <w:bottom w:val="none" w:sz="0" w:space="0" w:color="auto"/>
            <w:right w:val="none" w:sz="0" w:space="0" w:color="auto"/>
          </w:divBdr>
        </w:div>
      </w:divsChild>
    </w:div>
    <w:div w:id="83771704">
      <w:bodyDiv w:val="1"/>
      <w:marLeft w:val="0"/>
      <w:marRight w:val="0"/>
      <w:marTop w:val="0"/>
      <w:marBottom w:val="0"/>
      <w:divBdr>
        <w:top w:val="none" w:sz="0" w:space="0" w:color="auto"/>
        <w:left w:val="none" w:sz="0" w:space="0" w:color="auto"/>
        <w:bottom w:val="none" w:sz="0" w:space="0" w:color="auto"/>
        <w:right w:val="none" w:sz="0" w:space="0" w:color="auto"/>
      </w:divBdr>
    </w:div>
    <w:div w:id="85422849">
      <w:bodyDiv w:val="1"/>
      <w:marLeft w:val="0"/>
      <w:marRight w:val="0"/>
      <w:marTop w:val="0"/>
      <w:marBottom w:val="0"/>
      <w:divBdr>
        <w:top w:val="none" w:sz="0" w:space="0" w:color="auto"/>
        <w:left w:val="none" w:sz="0" w:space="0" w:color="auto"/>
        <w:bottom w:val="none" w:sz="0" w:space="0" w:color="auto"/>
        <w:right w:val="none" w:sz="0" w:space="0" w:color="auto"/>
      </w:divBdr>
    </w:div>
    <w:div w:id="87430002">
      <w:bodyDiv w:val="1"/>
      <w:marLeft w:val="0"/>
      <w:marRight w:val="0"/>
      <w:marTop w:val="0"/>
      <w:marBottom w:val="0"/>
      <w:divBdr>
        <w:top w:val="none" w:sz="0" w:space="0" w:color="auto"/>
        <w:left w:val="none" w:sz="0" w:space="0" w:color="auto"/>
        <w:bottom w:val="none" w:sz="0" w:space="0" w:color="auto"/>
        <w:right w:val="none" w:sz="0" w:space="0" w:color="auto"/>
      </w:divBdr>
    </w:div>
    <w:div w:id="89816413">
      <w:bodyDiv w:val="1"/>
      <w:marLeft w:val="0"/>
      <w:marRight w:val="0"/>
      <w:marTop w:val="0"/>
      <w:marBottom w:val="0"/>
      <w:divBdr>
        <w:top w:val="none" w:sz="0" w:space="0" w:color="auto"/>
        <w:left w:val="none" w:sz="0" w:space="0" w:color="auto"/>
        <w:bottom w:val="none" w:sz="0" w:space="0" w:color="auto"/>
        <w:right w:val="none" w:sz="0" w:space="0" w:color="auto"/>
      </w:divBdr>
    </w:div>
    <w:div w:id="92749203">
      <w:bodyDiv w:val="1"/>
      <w:marLeft w:val="0"/>
      <w:marRight w:val="0"/>
      <w:marTop w:val="0"/>
      <w:marBottom w:val="0"/>
      <w:divBdr>
        <w:top w:val="none" w:sz="0" w:space="0" w:color="auto"/>
        <w:left w:val="none" w:sz="0" w:space="0" w:color="auto"/>
        <w:bottom w:val="none" w:sz="0" w:space="0" w:color="auto"/>
        <w:right w:val="none" w:sz="0" w:space="0" w:color="auto"/>
      </w:divBdr>
      <w:divsChild>
        <w:div w:id="693308356">
          <w:marLeft w:val="0"/>
          <w:marRight w:val="0"/>
          <w:marTop w:val="0"/>
          <w:marBottom w:val="0"/>
          <w:divBdr>
            <w:top w:val="none" w:sz="0" w:space="0" w:color="auto"/>
            <w:left w:val="none" w:sz="0" w:space="0" w:color="auto"/>
            <w:bottom w:val="none" w:sz="0" w:space="0" w:color="auto"/>
            <w:right w:val="none" w:sz="0" w:space="0" w:color="auto"/>
          </w:divBdr>
        </w:div>
        <w:div w:id="1670979539">
          <w:marLeft w:val="0"/>
          <w:marRight w:val="0"/>
          <w:marTop w:val="0"/>
          <w:marBottom w:val="0"/>
          <w:divBdr>
            <w:top w:val="none" w:sz="0" w:space="0" w:color="auto"/>
            <w:left w:val="none" w:sz="0" w:space="0" w:color="auto"/>
            <w:bottom w:val="none" w:sz="0" w:space="0" w:color="auto"/>
            <w:right w:val="none" w:sz="0" w:space="0" w:color="auto"/>
          </w:divBdr>
        </w:div>
        <w:div w:id="2145267585">
          <w:marLeft w:val="0"/>
          <w:marRight w:val="0"/>
          <w:marTop w:val="0"/>
          <w:marBottom w:val="0"/>
          <w:divBdr>
            <w:top w:val="none" w:sz="0" w:space="0" w:color="auto"/>
            <w:left w:val="none" w:sz="0" w:space="0" w:color="auto"/>
            <w:bottom w:val="none" w:sz="0" w:space="0" w:color="auto"/>
            <w:right w:val="none" w:sz="0" w:space="0" w:color="auto"/>
          </w:divBdr>
        </w:div>
        <w:div w:id="236089306">
          <w:marLeft w:val="0"/>
          <w:marRight w:val="0"/>
          <w:marTop w:val="0"/>
          <w:marBottom w:val="0"/>
          <w:divBdr>
            <w:top w:val="none" w:sz="0" w:space="0" w:color="auto"/>
            <w:left w:val="none" w:sz="0" w:space="0" w:color="auto"/>
            <w:bottom w:val="none" w:sz="0" w:space="0" w:color="auto"/>
            <w:right w:val="none" w:sz="0" w:space="0" w:color="auto"/>
          </w:divBdr>
        </w:div>
        <w:div w:id="499853342">
          <w:marLeft w:val="0"/>
          <w:marRight w:val="0"/>
          <w:marTop w:val="0"/>
          <w:marBottom w:val="0"/>
          <w:divBdr>
            <w:top w:val="none" w:sz="0" w:space="0" w:color="auto"/>
            <w:left w:val="none" w:sz="0" w:space="0" w:color="auto"/>
            <w:bottom w:val="none" w:sz="0" w:space="0" w:color="auto"/>
            <w:right w:val="none" w:sz="0" w:space="0" w:color="auto"/>
          </w:divBdr>
        </w:div>
        <w:div w:id="383217779">
          <w:marLeft w:val="0"/>
          <w:marRight w:val="0"/>
          <w:marTop w:val="0"/>
          <w:marBottom w:val="0"/>
          <w:divBdr>
            <w:top w:val="none" w:sz="0" w:space="0" w:color="auto"/>
            <w:left w:val="none" w:sz="0" w:space="0" w:color="auto"/>
            <w:bottom w:val="none" w:sz="0" w:space="0" w:color="auto"/>
            <w:right w:val="none" w:sz="0" w:space="0" w:color="auto"/>
          </w:divBdr>
        </w:div>
        <w:div w:id="314455597">
          <w:marLeft w:val="0"/>
          <w:marRight w:val="0"/>
          <w:marTop w:val="0"/>
          <w:marBottom w:val="0"/>
          <w:divBdr>
            <w:top w:val="none" w:sz="0" w:space="0" w:color="auto"/>
            <w:left w:val="none" w:sz="0" w:space="0" w:color="auto"/>
            <w:bottom w:val="none" w:sz="0" w:space="0" w:color="auto"/>
            <w:right w:val="none" w:sz="0" w:space="0" w:color="auto"/>
          </w:divBdr>
        </w:div>
      </w:divsChild>
    </w:div>
    <w:div w:id="93138361">
      <w:bodyDiv w:val="1"/>
      <w:marLeft w:val="0"/>
      <w:marRight w:val="0"/>
      <w:marTop w:val="0"/>
      <w:marBottom w:val="0"/>
      <w:divBdr>
        <w:top w:val="none" w:sz="0" w:space="0" w:color="auto"/>
        <w:left w:val="none" w:sz="0" w:space="0" w:color="auto"/>
        <w:bottom w:val="none" w:sz="0" w:space="0" w:color="auto"/>
        <w:right w:val="none" w:sz="0" w:space="0" w:color="auto"/>
      </w:divBdr>
      <w:divsChild>
        <w:div w:id="1177034404">
          <w:marLeft w:val="0"/>
          <w:marRight w:val="0"/>
          <w:marTop w:val="0"/>
          <w:marBottom w:val="0"/>
          <w:divBdr>
            <w:top w:val="none" w:sz="0" w:space="0" w:color="auto"/>
            <w:left w:val="none" w:sz="0" w:space="0" w:color="auto"/>
            <w:bottom w:val="none" w:sz="0" w:space="0" w:color="auto"/>
            <w:right w:val="none" w:sz="0" w:space="0" w:color="auto"/>
          </w:divBdr>
        </w:div>
        <w:div w:id="1941335094">
          <w:marLeft w:val="0"/>
          <w:marRight w:val="0"/>
          <w:marTop w:val="0"/>
          <w:marBottom w:val="0"/>
          <w:divBdr>
            <w:top w:val="none" w:sz="0" w:space="0" w:color="auto"/>
            <w:left w:val="none" w:sz="0" w:space="0" w:color="auto"/>
            <w:bottom w:val="none" w:sz="0" w:space="0" w:color="auto"/>
            <w:right w:val="none" w:sz="0" w:space="0" w:color="auto"/>
          </w:divBdr>
        </w:div>
        <w:div w:id="2093892756">
          <w:marLeft w:val="0"/>
          <w:marRight w:val="0"/>
          <w:marTop w:val="0"/>
          <w:marBottom w:val="0"/>
          <w:divBdr>
            <w:top w:val="none" w:sz="0" w:space="0" w:color="auto"/>
            <w:left w:val="none" w:sz="0" w:space="0" w:color="auto"/>
            <w:bottom w:val="none" w:sz="0" w:space="0" w:color="auto"/>
            <w:right w:val="none" w:sz="0" w:space="0" w:color="auto"/>
          </w:divBdr>
        </w:div>
      </w:divsChild>
    </w:div>
    <w:div w:id="93943702">
      <w:bodyDiv w:val="1"/>
      <w:marLeft w:val="0"/>
      <w:marRight w:val="0"/>
      <w:marTop w:val="0"/>
      <w:marBottom w:val="0"/>
      <w:divBdr>
        <w:top w:val="none" w:sz="0" w:space="0" w:color="auto"/>
        <w:left w:val="none" w:sz="0" w:space="0" w:color="auto"/>
        <w:bottom w:val="none" w:sz="0" w:space="0" w:color="auto"/>
        <w:right w:val="none" w:sz="0" w:space="0" w:color="auto"/>
      </w:divBdr>
      <w:divsChild>
        <w:div w:id="1631281103">
          <w:marLeft w:val="0"/>
          <w:marRight w:val="0"/>
          <w:marTop w:val="0"/>
          <w:marBottom w:val="0"/>
          <w:divBdr>
            <w:top w:val="none" w:sz="0" w:space="0" w:color="auto"/>
            <w:left w:val="none" w:sz="0" w:space="0" w:color="auto"/>
            <w:bottom w:val="none" w:sz="0" w:space="0" w:color="auto"/>
            <w:right w:val="none" w:sz="0" w:space="0" w:color="auto"/>
          </w:divBdr>
        </w:div>
        <w:div w:id="883326396">
          <w:marLeft w:val="0"/>
          <w:marRight w:val="0"/>
          <w:marTop w:val="0"/>
          <w:marBottom w:val="0"/>
          <w:divBdr>
            <w:top w:val="none" w:sz="0" w:space="0" w:color="auto"/>
            <w:left w:val="none" w:sz="0" w:space="0" w:color="auto"/>
            <w:bottom w:val="none" w:sz="0" w:space="0" w:color="auto"/>
            <w:right w:val="none" w:sz="0" w:space="0" w:color="auto"/>
          </w:divBdr>
        </w:div>
        <w:div w:id="1157301243">
          <w:marLeft w:val="0"/>
          <w:marRight w:val="0"/>
          <w:marTop w:val="0"/>
          <w:marBottom w:val="0"/>
          <w:divBdr>
            <w:top w:val="none" w:sz="0" w:space="0" w:color="auto"/>
            <w:left w:val="none" w:sz="0" w:space="0" w:color="auto"/>
            <w:bottom w:val="none" w:sz="0" w:space="0" w:color="auto"/>
            <w:right w:val="none" w:sz="0" w:space="0" w:color="auto"/>
          </w:divBdr>
        </w:div>
        <w:div w:id="983656689">
          <w:marLeft w:val="0"/>
          <w:marRight w:val="0"/>
          <w:marTop w:val="0"/>
          <w:marBottom w:val="0"/>
          <w:divBdr>
            <w:top w:val="none" w:sz="0" w:space="0" w:color="auto"/>
            <w:left w:val="none" w:sz="0" w:space="0" w:color="auto"/>
            <w:bottom w:val="none" w:sz="0" w:space="0" w:color="auto"/>
            <w:right w:val="none" w:sz="0" w:space="0" w:color="auto"/>
          </w:divBdr>
        </w:div>
      </w:divsChild>
    </w:div>
    <w:div w:id="100957177">
      <w:bodyDiv w:val="1"/>
      <w:marLeft w:val="0"/>
      <w:marRight w:val="0"/>
      <w:marTop w:val="0"/>
      <w:marBottom w:val="0"/>
      <w:divBdr>
        <w:top w:val="none" w:sz="0" w:space="0" w:color="auto"/>
        <w:left w:val="none" w:sz="0" w:space="0" w:color="auto"/>
        <w:bottom w:val="none" w:sz="0" w:space="0" w:color="auto"/>
        <w:right w:val="none" w:sz="0" w:space="0" w:color="auto"/>
      </w:divBdr>
      <w:divsChild>
        <w:div w:id="240221270">
          <w:marLeft w:val="0"/>
          <w:marRight w:val="0"/>
          <w:marTop w:val="0"/>
          <w:marBottom w:val="0"/>
          <w:divBdr>
            <w:top w:val="none" w:sz="0" w:space="0" w:color="auto"/>
            <w:left w:val="none" w:sz="0" w:space="0" w:color="auto"/>
            <w:bottom w:val="none" w:sz="0" w:space="0" w:color="auto"/>
            <w:right w:val="none" w:sz="0" w:space="0" w:color="auto"/>
          </w:divBdr>
        </w:div>
        <w:div w:id="345717167">
          <w:marLeft w:val="0"/>
          <w:marRight w:val="0"/>
          <w:marTop w:val="0"/>
          <w:marBottom w:val="0"/>
          <w:divBdr>
            <w:top w:val="none" w:sz="0" w:space="0" w:color="auto"/>
            <w:left w:val="none" w:sz="0" w:space="0" w:color="auto"/>
            <w:bottom w:val="none" w:sz="0" w:space="0" w:color="auto"/>
            <w:right w:val="none" w:sz="0" w:space="0" w:color="auto"/>
          </w:divBdr>
        </w:div>
        <w:div w:id="1321226606">
          <w:marLeft w:val="0"/>
          <w:marRight w:val="0"/>
          <w:marTop w:val="0"/>
          <w:marBottom w:val="0"/>
          <w:divBdr>
            <w:top w:val="none" w:sz="0" w:space="0" w:color="auto"/>
            <w:left w:val="none" w:sz="0" w:space="0" w:color="auto"/>
            <w:bottom w:val="none" w:sz="0" w:space="0" w:color="auto"/>
            <w:right w:val="none" w:sz="0" w:space="0" w:color="auto"/>
          </w:divBdr>
        </w:div>
      </w:divsChild>
    </w:div>
    <w:div w:id="105467361">
      <w:bodyDiv w:val="1"/>
      <w:marLeft w:val="0"/>
      <w:marRight w:val="0"/>
      <w:marTop w:val="0"/>
      <w:marBottom w:val="0"/>
      <w:divBdr>
        <w:top w:val="none" w:sz="0" w:space="0" w:color="auto"/>
        <w:left w:val="none" w:sz="0" w:space="0" w:color="auto"/>
        <w:bottom w:val="none" w:sz="0" w:space="0" w:color="auto"/>
        <w:right w:val="none" w:sz="0" w:space="0" w:color="auto"/>
      </w:divBdr>
      <w:divsChild>
        <w:div w:id="830485024">
          <w:marLeft w:val="0"/>
          <w:marRight w:val="0"/>
          <w:marTop w:val="0"/>
          <w:marBottom w:val="0"/>
          <w:divBdr>
            <w:top w:val="none" w:sz="0" w:space="0" w:color="auto"/>
            <w:left w:val="none" w:sz="0" w:space="0" w:color="auto"/>
            <w:bottom w:val="none" w:sz="0" w:space="0" w:color="auto"/>
            <w:right w:val="none" w:sz="0" w:space="0" w:color="auto"/>
          </w:divBdr>
        </w:div>
        <w:div w:id="1272009122">
          <w:marLeft w:val="0"/>
          <w:marRight w:val="0"/>
          <w:marTop w:val="0"/>
          <w:marBottom w:val="0"/>
          <w:divBdr>
            <w:top w:val="none" w:sz="0" w:space="0" w:color="auto"/>
            <w:left w:val="none" w:sz="0" w:space="0" w:color="auto"/>
            <w:bottom w:val="none" w:sz="0" w:space="0" w:color="auto"/>
            <w:right w:val="none" w:sz="0" w:space="0" w:color="auto"/>
          </w:divBdr>
        </w:div>
        <w:div w:id="1334525671">
          <w:marLeft w:val="0"/>
          <w:marRight w:val="0"/>
          <w:marTop w:val="0"/>
          <w:marBottom w:val="0"/>
          <w:divBdr>
            <w:top w:val="none" w:sz="0" w:space="0" w:color="auto"/>
            <w:left w:val="none" w:sz="0" w:space="0" w:color="auto"/>
            <w:bottom w:val="none" w:sz="0" w:space="0" w:color="auto"/>
            <w:right w:val="none" w:sz="0" w:space="0" w:color="auto"/>
          </w:divBdr>
        </w:div>
      </w:divsChild>
    </w:div>
    <w:div w:id="109202429">
      <w:bodyDiv w:val="1"/>
      <w:marLeft w:val="0"/>
      <w:marRight w:val="0"/>
      <w:marTop w:val="0"/>
      <w:marBottom w:val="0"/>
      <w:divBdr>
        <w:top w:val="none" w:sz="0" w:space="0" w:color="auto"/>
        <w:left w:val="none" w:sz="0" w:space="0" w:color="auto"/>
        <w:bottom w:val="none" w:sz="0" w:space="0" w:color="auto"/>
        <w:right w:val="none" w:sz="0" w:space="0" w:color="auto"/>
      </w:divBdr>
      <w:divsChild>
        <w:div w:id="1433745844">
          <w:marLeft w:val="0"/>
          <w:marRight w:val="0"/>
          <w:marTop w:val="0"/>
          <w:marBottom w:val="0"/>
          <w:divBdr>
            <w:top w:val="none" w:sz="0" w:space="0" w:color="auto"/>
            <w:left w:val="none" w:sz="0" w:space="0" w:color="auto"/>
            <w:bottom w:val="none" w:sz="0" w:space="0" w:color="auto"/>
            <w:right w:val="none" w:sz="0" w:space="0" w:color="auto"/>
          </w:divBdr>
        </w:div>
        <w:div w:id="958994817">
          <w:marLeft w:val="0"/>
          <w:marRight w:val="0"/>
          <w:marTop w:val="0"/>
          <w:marBottom w:val="0"/>
          <w:divBdr>
            <w:top w:val="none" w:sz="0" w:space="0" w:color="auto"/>
            <w:left w:val="none" w:sz="0" w:space="0" w:color="auto"/>
            <w:bottom w:val="none" w:sz="0" w:space="0" w:color="auto"/>
            <w:right w:val="none" w:sz="0" w:space="0" w:color="auto"/>
          </w:divBdr>
        </w:div>
      </w:divsChild>
    </w:div>
    <w:div w:id="113837238">
      <w:bodyDiv w:val="1"/>
      <w:marLeft w:val="0"/>
      <w:marRight w:val="0"/>
      <w:marTop w:val="0"/>
      <w:marBottom w:val="0"/>
      <w:divBdr>
        <w:top w:val="none" w:sz="0" w:space="0" w:color="auto"/>
        <w:left w:val="none" w:sz="0" w:space="0" w:color="auto"/>
        <w:bottom w:val="none" w:sz="0" w:space="0" w:color="auto"/>
        <w:right w:val="none" w:sz="0" w:space="0" w:color="auto"/>
      </w:divBdr>
      <w:divsChild>
        <w:div w:id="67962372">
          <w:marLeft w:val="0"/>
          <w:marRight w:val="0"/>
          <w:marTop w:val="0"/>
          <w:marBottom w:val="0"/>
          <w:divBdr>
            <w:top w:val="none" w:sz="0" w:space="0" w:color="auto"/>
            <w:left w:val="none" w:sz="0" w:space="0" w:color="auto"/>
            <w:bottom w:val="none" w:sz="0" w:space="0" w:color="auto"/>
            <w:right w:val="none" w:sz="0" w:space="0" w:color="auto"/>
          </w:divBdr>
        </w:div>
        <w:div w:id="150829412">
          <w:marLeft w:val="0"/>
          <w:marRight w:val="0"/>
          <w:marTop w:val="0"/>
          <w:marBottom w:val="0"/>
          <w:divBdr>
            <w:top w:val="none" w:sz="0" w:space="0" w:color="auto"/>
            <w:left w:val="none" w:sz="0" w:space="0" w:color="auto"/>
            <w:bottom w:val="none" w:sz="0" w:space="0" w:color="auto"/>
            <w:right w:val="none" w:sz="0" w:space="0" w:color="auto"/>
          </w:divBdr>
        </w:div>
        <w:div w:id="653991958">
          <w:marLeft w:val="0"/>
          <w:marRight w:val="0"/>
          <w:marTop w:val="0"/>
          <w:marBottom w:val="0"/>
          <w:divBdr>
            <w:top w:val="none" w:sz="0" w:space="0" w:color="auto"/>
            <w:left w:val="none" w:sz="0" w:space="0" w:color="auto"/>
            <w:bottom w:val="none" w:sz="0" w:space="0" w:color="auto"/>
            <w:right w:val="none" w:sz="0" w:space="0" w:color="auto"/>
          </w:divBdr>
        </w:div>
        <w:div w:id="1111633425">
          <w:marLeft w:val="0"/>
          <w:marRight w:val="0"/>
          <w:marTop w:val="0"/>
          <w:marBottom w:val="0"/>
          <w:divBdr>
            <w:top w:val="none" w:sz="0" w:space="0" w:color="auto"/>
            <w:left w:val="none" w:sz="0" w:space="0" w:color="auto"/>
            <w:bottom w:val="none" w:sz="0" w:space="0" w:color="auto"/>
            <w:right w:val="none" w:sz="0" w:space="0" w:color="auto"/>
          </w:divBdr>
        </w:div>
        <w:div w:id="1366443733">
          <w:marLeft w:val="0"/>
          <w:marRight w:val="0"/>
          <w:marTop w:val="0"/>
          <w:marBottom w:val="0"/>
          <w:divBdr>
            <w:top w:val="none" w:sz="0" w:space="0" w:color="auto"/>
            <w:left w:val="none" w:sz="0" w:space="0" w:color="auto"/>
            <w:bottom w:val="none" w:sz="0" w:space="0" w:color="auto"/>
            <w:right w:val="none" w:sz="0" w:space="0" w:color="auto"/>
          </w:divBdr>
        </w:div>
      </w:divsChild>
    </w:div>
    <w:div w:id="113905890">
      <w:bodyDiv w:val="1"/>
      <w:marLeft w:val="0"/>
      <w:marRight w:val="0"/>
      <w:marTop w:val="0"/>
      <w:marBottom w:val="0"/>
      <w:divBdr>
        <w:top w:val="none" w:sz="0" w:space="0" w:color="auto"/>
        <w:left w:val="none" w:sz="0" w:space="0" w:color="auto"/>
        <w:bottom w:val="none" w:sz="0" w:space="0" w:color="auto"/>
        <w:right w:val="none" w:sz="0" w:space="0" w:color="auto"/>
      </w:divBdr>
    </w:div>
    <w:div w:id="117769099">
      <w:bodyDiv w:val="1"/>
      <w:marLeft w:val="0"/>
      <w:marRight w:val="0"/>
      <w:marTop w:val="0"/>
      <w:marBottom w:val="0"/>
      <w:divBdr>
        <w:top w:val="none" w:sz="0" w:space="0" w:color="auto"/>
        <w:left w:val="none" w:sz="0" w:space="0" w:color="auto"/>
        <w:bottom w:val="none" w:sz="0" w:space="0" w:color="auto"/>
        <w:right w:val="none" w:sz="0" w:space="0" w:color="auto"/>
      </w:divBdr>
      <w:divsChild>
        <w:div w:id="1159541499">
          <w:marLeft w:val="0"/>
          <w:marRight w:val="0"/>
          <w:marTop w:val="0"/>
          <w:marBottom w:val="0"/>
          <w:divBdr>
            <w:top w:val="none" w:sz="0" w:space="0" w:color="auto"/>
            <w:left w:val="none" w:sz="0" w:space="0" w:color="auto"/>
            <w:bottom w:val="none" w:sz="0" w:space="0" w:color="auto"/>
            <w:right w:val="none" w:sz="0" w:space="0" w:color="auto"/>
          </w:divBdr>
        </w:div>
        <w:div w:id="1268154147">
          <w:marLeft w:val="0"/>
          <w:marRight w:val="0"/>
          <w:marTop w:val="0"/>
          <w:marBottom w:val="0"/>
          <w:divBdr>
            <w:top w:val="none" w:sz="0" w:space="0" w:color="auto"/>
            <w:left w:val="none" w:sz="0" w:space="0" w:color="auto"/>
            <w:bottom w:val="none" w:sz="0" w:space="0" w:color="auto"/>
            <w:right w:val="none" w:sz="0" w:space="0" w:color="auto"/>
          </w:divBdr>
        </w:div>
        <w:div w:id="1669288804">
          <w:marLeft w:val="0"/>
          <w:marRight w:val="0"/>
          <w:marTop w:val="0"/>
          <w:marBottom w:val="0"/>
          <w:divBdr>
            <w:top w:val="none" w:sz="0" w:space="0" w:color="auto"/>
            <w:left w:val="none" w:sz="0" w:space="0" w:color="auto"/>
            <w:bottom w:val="none" w:sz="0" w:space="0" w:color="auto"/>
            <w:right w:val="none" w:sz="0" w:space="0" w:color="auto"/>
          </w:divBdr>
        </w:div>
      </w:divsChild>
    </w:div>
    <w:div w:id="121461293">
      <w:bodyDiv w:val="1"/>
      <w:marLeft w:val="0"/>
      <w:marRight w:val="0"/>
      <w:marTop w:val="0"/>
      <w:marBottom w:val="0"/>
      <w:divBdr>
        <w:top w:val="none" w:sz="0" w:space="0" w:color="auto"/>
        <w:left w:val="none" w:sz="0" w:space="0" w:color="auto"/>
        <w:bottom w:val="none" w:sz="0" w:space="0" w:color="auto"/>
        <w:right w:val="none" w:sz="0" w:space="0" w:color="auto"/>
      </w:divBdr>
    </w:div>
    <w:div w:id="122234715">
      <w:bodyDiv w:val="1"/>
      <w:marLeft w:val="0"/>
      <w:marRight w:val="0"/>
      <w:marTop w:val="0"/>
      <w:marBottom w:val="0"/>
      <w:divBdr>
        <w:top w:val="none" w:sz="0" w:space="0" w:color="auto"/>
        <w:left w:val="none" w:sz="0" w:space="0" w:color="auto"/>
        <w:bottom w:val="none" w:sz="0" w:space="0" w:color="auto"/>
        <w:right w:val="none" w:sz="0" w:space="0" w:color="auto"/>
      </w:divBdr>
    </w:div>
    <w:div w:id="122427971">
      <w:bodyDiv w:val="1"/>
      <w:marLeft w:val="0"/>
      <w:marRight w:val="0"/>
      <w:marTop w:val="0"/>
      <w:marBottom w:val="0"/>
      <w:divBdr>
        <w:top w:val="none" w:sz="0" w:space="0" w:color="auto"/>
        <w:left w:val="none" w:sz="0" w:space="0" w:color="auto"/>
        <w:bottom w:val="none" w:sz="0" w:space="0" w:color="auto"/>
        <w:right w:val="none" w:sz="0" w:space="0" w:color="auto"/>
      </w:divBdr>
      <w:divsChild>
        <w:div w:id="490101516">
          <w:marLeft w:val="0"/>
          <w:marRight w:val="0"/>
          <w:marTop w:val="0"/>
          <w:marBottom w:val="0"/>
          <w:divBdr>
            <w:top w:val="none" w:sz="0" w:space="0" w:color="auto"/>
            <w:left w:val="none" w:sz="0" w:space="0" w:color="auto"/>
            <w:bottom w:val="none" w:sz="0" w:space="0" w:color="auto"/>
            <w:right w:val="none" w:sz="0" w:space="0" w:color="auto"/>
          </w:divBdr>
        </w:div>
        <w:div w:id="1324166935">
          <w:marLeft w:val="0"/>
          <w:marRight w:val="0"/>
          <w:marTop w:val="0"/>
          <w:marBottom w:val="0"/>
          <w:divBdr>
            <w:top w:val="none" w:sz="0" w:space="0" w:color="auto"/>
            <w:left w:val="none" w:sz="0" w:space="0" w:color="auto"/>
            <w:bottom w:val="none" w:sz="0" w:space="0" w:color="auto"/>
            <w:right w:val="none" w:sz="0" w:space="0" w:color="auto"/>
          </w:divBdr>
        </w:div>
      </w:divsChild>
    </w:div>
    <w:div w:id="126826182">
      <w:bodyDiv w:val="1"/>
      <w:marLeft w:val="0"/>
      <w:marRight w:val="0"/>
      <w:marTop w:val="0"/>
      <w:marBottom w:val="0"/>
      <w:divBdr>
        <w:top w:val="none" w:sz="0" w:space="0" w:color="auto"/>
        <w:left w:val="none" w:sz="0" w:space="0" w:color="auto"/>
        <w:bottom w:val="none" w:sz="0" w:space="0" w:color="auto"/>
        <w:right w:val="none" w:sz="0" w:space="0" w:color="auto"/>
      </w:divBdr>
      <w:divsChild>
        <w:div w:id="43491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33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33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844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12597">
      <w:bodyDiv w:val="1"/>
      <w:marLeft w:val="0"/>
      <w:marRight w:val="0"/>
      <w:marTop w:val="0"/>
      <w:marBottom w:val="0"/>
      <w:divBdr>
        <w:top w:val="none" w:sz="0" w:space="0" w:color="auto"/>
        <w:left w:val="none" w:sz="0" w:space="0" w:color="auto"/>
        <w:bottom w:val="none" w:sz="0" w:space="0" w:color="auto"/>
        <w:right w:val="none" w:sz="0" w:space="0" w:color="auto"/>
      </w:divBdr>
    </w:div>
    <w:div w:id="128136290">
      <w:bodyDiv w:val="1"/>
      <w:marLeft w:val="0"/>
      <w:marRight w:val="0"/>
      <w:marTop w:val="0"/>
      <w:marBottom w:val="0"/>
      <w:divBdr>
        <w:top w:val="none" w:sz="0" w:space="0" w:color="auto"/>
        <w:left w:val="none" w:sz="0" w:space="0" w:color="auto"/>
        <w:bottom w:val="none" w:sz="0" w:space="0" w:color="auto"/>
        <w:right w:val="none" w:sz="0" w:space="0" w:color="auto"/>
      </w:divBdr>
      <w:divsChild>
        <w:div w:id="1324817489">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
      </w:divsChild>
    </w:div>
    <w:div w:id="135266511">
      <w:bodyDiv w:val="1"/>
      <w:marLeft w:val="0"/>
      <w:marRight w:val="0"/>
      <w:marTop w:val="0"/>
      <w:marBottom w:val="0"/>
      <w:divBdr>
        <w:top w:val="none" w:sz="0" w:space="0" w:color="auto"/>
        <w:left w:val="none" w:sz="0" w:space="0" w:color="auto"/>
        <w:bottom w:val="none" w:sz="0" w:space="0" w:color="auto"/>
        <w:right w:val="none" w:sz="0" w:space="0" w:color="auto"/>
      </w:divBdr>
      <w:divsChild>
        <w:div w:id="341206242">
          <w:marLeft w:val="0"/>
          <w:marRight w:val="0"/>
          <w:marTop w:val="0"/>
          <w:marBottom w:val="0"/>
          <w:divBdr>
            <w:top w:val="none" w:sz="0" w:space="0" w:color="auto"/>
            <w:left w:val="none" w:sz="0" w:space="0" w:color="auto"/>
            <w:bottom w:val="none" w:sz="0" w:space="0" w:color="auto"/>
            <w:right w:val="none" w:sz="0" w:space="0" w:color="auto"/>
          </w:divBdr>
        </w:div>
        <w:div w:id="1567765899">
          <w:marLeft w:val="0"/>
          <w:marRight w:val="0"/>
          <w:marTop w:val="0"/>
          <w:marBottom w:val="0"/>
          <w:divBdr>
            <w:top w:val="none" w:sz="0" w:space="0" w:color="auto"/>
            <w:left w:val="none" w:sz="0" w:space="0" w:color="auto"/>
            <w:bottom w:val="none" w:sz="0" w:space="0" w:color="auto"/>
            <w:right w:val="none" w:sz="0" w:space="0" w:color="auto"/>
          </w:divBdr>
        </w:div>
        <w:div w:id="996811733">
          <w:marLeft w:val="0"/>
          <w:marRight w:val="0"/>
          <w:marTop w:val="0"/>
          <w:marBottom w:val="0"/>
          <w:divBdr>
            <w:top w:val="none" w:sz="0" w:space="0" w:color="auto"/>
            <w:left w:val="none" w:sz="0" w:space="0" w:color="auto"/>
            <w:bottom w:val="none" w:sz="0" w:space="0" w:color="auto"/>
            <w:right w:val="none" w:sz="0" w:space="0" w:color="auto"/>
          </w:divBdr>
        </w:div>
        <w:div w:id="809908295">
          <w:marLeft w:val="0"/>
          <w:marRight w:val="0"/>
          <w:marTop w:val="0"/>
          <w:marBottom w:val="0"/>
          <w:divBdr>
            <w:top w:val="none" w:sz="0" w:space="0" w:color="auto"/>
            <w:left w:val="none" w:sz="0" w:space="0" w:color="auto"/>
            <w:bottom w:val="none" w:sz="0" w:space="0" w:color="auto"/>
            <w:right w:val="none" w:sz="0" w:space="0" w:color="auto"/>
          </w:divBdr>
        </w:div>
      </w:divsChild>
    </w:div>
    <w:div w:id="137498035">
      <w:bodyDiv w:val="1"/>
      <w:marLeft w:val="0"/>
      <w:marRight w:val="0"/>
      <w:marTop w:val="0"/>
      <w:marBottom w:val="0"/>
      <w:divBdr>
        <w:top w:val="none" w:sz="0" w:space="0" w:color="auto"/>
        <w:left w:val="none" w:sz="0" w:space="0" w:color="auto"/>
        <w:bottom w:val="none" w:sz="0" w:space="0" w:color="auto"/>
        <w:right w:val="none" w:sz="0" w:space="0" w:color="auto"/>
      </w:divBdr>
    </w:div>
    <w:div w:id="138963805">
      <w:bodyDiv w:val="1"/>
      <w:marLeft w:val="0"/>
      <w:marRight w:val="0"/>
      <w:marTop w:val="0"/>
      <w:marBottom w:val="0"/>
      <w:divBdr>
        <w:top w:val="none" w:sz="0" w:space="0" w:color="auto"/>
        <w:left w:val="none" w:sz="0" w:space="0" w:color="auto"/>
        <w:bottom w:val="none" w:sz="0" w:space="0" w:color="auto"/>
        <w:right w:val="none" w:sz="0" w:space="0" w:color="auto"/>
      </w:divBdr>
    </w:div>
    <w:div w:id="153882680">
      <w:bodyDiv w:val="1"/>
      <w:marLeft w:val="0"/>
      <w:marRight w:val="0"/>
      <w:marTop w:val="0"/>
      <w:marBottom w:val="0"/>
      <w:divBdr>
        <w:top w:val="none" w:sz="0" w:space="0" w:color="auto"/>
        <w:left w:val="none" w:sz="0" w:space="0" w:color="auto"/>
        <w:bottom w:val="none" w:sz="0" w:space="0" w:color="auto"/>
        <w:right w:val="none" w:sz="0" w:space="0" w:color="auto"/>
      </w:divBdr>
      <w:divsChild>
        <w:div w:id="11248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5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4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29006">
      <w:bodyDiv w:val="1"/>
      <w:marLeft w:val="0"/>
      <w:marRight w:val="0"/>
      <w:marTop w:val="0"/>
      <w:marBottom w:val="0"/>
      <w:divBdr>
        <w:top w:val="none" w:sz="0" w:space="0" w:color="auto"/>
        <w:left w:val="none" w:sz="0" w:space="0" w:color="auto"/>
        <w:bottom w:val="none" w:sz="0" w:space="0" w:color="auto"/>
        <w:right w:val="none" w:sz="0" w:space="0" w:color="auto"/>
      </w:divBdr>
      <w:divsChild>
        <w:div w:id="764614040">
          <w:marLeft w:val="0"/>
          <w:marRight w:val="0"/>
          <w:marTop w:val="0"/>
          <w:marBottom w:val="0"/>
          <w:divBdr>
            <w:top w:val="none" w:sz="0" w:space="0" w:color="auto"/>
            <w:left w:val="none" w:sz="0" w:space="0" w:color="auto"/>
            <w:bottom w:val="none" w:sz="0" w:space="0" w:color="auto"/>
            <w:right w:val="none" w:sz="0" w:space="0" w:color="auto"/>
          </w:divBdr>
        </w:div>
        <w:div w:id="815997866">
          <w:marLeft w:val="0"/>
          <w:marRight w:val="0"/>
          <w:marTop w:val="0"/>
          <w:marBottom w:val="0"/>
          <w:divBdr>
            <w:top w:val="none" w:sz="0" w:space="0" w:color="auto"/>
            <w:left w:val="none" w:sz="0" w:space="0" w:color="auto"/>
            <w:bottom w:val="none" w:sz="0" w:space="0" w:color="auto"/>
            <w:right w:val="none" w:sz="0" w:space="0" w:color="auto"/>
          </w:divBdr>
        </w:div>
        <w:div w:id="851384122">
          <w:marLeft w:val="0"/>
          <w:marRight w:val="0"/>
          <w:marTop w:val="0"/>
          <w:marBottom w:val="0"/>
          <w:divBdr>
            <w:top w:val="none" w:sz="0" w:space="0" w:color="auto"/>
            <w:left w:val="none" w:sz="0" w:space="0" w:color="auto"/>
            <w:bottom w:val="none" w:sz="0" w:space="0" w:color="auto"/>
            <w:right w:val="none" w:sz="0" w:space="0" w:color="auto"/>
          </w:divBdr>
        </w:div>
        <w:div w:id="1123117662">
          <w:marLeft w:val="0"/>
          <w:marRight w:val="0"/>
          <w:marTop w:val="0"/>
          <w:marBottom w:val="0"/>
          <w:divBdr>
            <w:top w:val="none" w:sz="0" w:space="0" w:color="auto"/>
            <w:left w:val="none" w:sz="0" w:space="0" w:color="auto"/>
            <w:bottom w:val="none" w:sz="0" w:space="0" w:color="auto"/>
            <w:right w:val="none" w:sz="0" w:space="0" w:color="auto"/>
          </w:divBdr>
        </w:div>
        <w:div w:id="1859586372">
          <w:marLeft w:val="0"/>
          <w:marRight w:val="0"/>
          <w:marTop w:val="0"/>
          <w:marBottom w:val="0"/>
          <w:divBdr>
            <w:top w:val="none" w:sz="0" w:space="0" w:color="auto"/>
            <w:left w:val="none" w:sz="0" w:space="0" w:color="auto"/>
            <w:bottom w:val="none" w:sz="0" w:space="0" w:color="auto"/>
            <w:right w:val="none" w:sz="0" w:space="0" w:color="auto"/>
          </w:divBdr>
        </w:div>
      </w:divsChild>
    </w:div>
    <w:div w:id="158273011">
      <w:bodyDiv w:val="1"/>
      <w:marLeft w:val="0"/>
      <w:marRight w:val="0"/>
      <w:marTop w:val="0"/>
      <w:marBottom w:val="0"/>
      <w:divBdr>
        <w:top w:val="none" w:sz="0" w:space="0" w:color="auto"/>
        <w:left w:val="none" w:sz="0" w:space="0" w:color="auto"/>
        <w:bottom w:val="none" w:sz="0" w:space="0" w:color="auto"/>
        <w:right w:val="none" w:sz="0" w:space="0" w:color="auto"/>
      </w:divBdr>
    </w:div>
    <w:div w:id="160780120">
      <w:bodyDiv w:val="1"/>
      <w:marLeft w:val="0"/>
      <w:marRight w:val="0"/>
      <w:marTop w:val="0"/>
      <w:marBottom w:val="0"/>
      <w:divBdr>
        <w:top w:val="none" w:sz="0" w:space="0" w:color="auto"/>
        <w:left w:val="none" w:sz="0" w:space="0" w:color="auto"/>
        <w:bottom w:val="none" w:sz="0" w:space="0" w:color="auto"/>
        <w:right w:val="none" w:sz="0" w:space="0" w:color="auto"/>
      </w:divBdr>
    </w:div>
    <w:div w:id="161897750">
      <w:bodyDiv w:val="1"/>
      <w:marLeft w:val="0"/>
      <w:marRight w:val="0"/>
      <w:marTop w:val="0"/>
      <w:marBottom w:val="0"/>
      <w:divBdr>
        <w:top w:val="none" w:sz="0" w:space="0" w:color="auto"/>
        <w:left w:val="none" w:sz="0" w:space="0" w:color="auto"/>
        <w:bottom w:val="none" w:sz="0" w:space="0" w:color="auto"/>
        <w:right w:val="none" w:sz="0" w:space="0" w:color="auto"/>
      </w:divBdr>
    </w:div>
    <w:div w:id="173421828">
      <w:bodyDiv w:val="1"/>
      <w:marLeft w:val="0"/>
      <w:marRight w:val="0"/>
      <w:marTop w:val="0"/>
      <w:marBottom w:val="0"/>
      <w:divBdr>
        <w:top w:val="none" w:sz="0" w:space="0" w:color="auto"/>
        <w:left w:val="none" w:sz="0" w:space="0" w:color="auto"/>
        <w:bottom w:val="none" w:sz="0" w:space="0" w:color="auto"/>
        <w:right w:val="none" w:sz="0" w:space="0" w:color="auto"/>
      </w:divBdr>
      <w:divsChild>
        <w:div w:id="1661351493">
          <w:marLeft w:val="0"/>
          <w:marRight w:val="0"/>
          <w:marTop w:val="0"/>
          <w:marBottom w:val="0"/>
          <w:divBdr>
            <w:top w:val="none" w:sz="0" w:space="0" w:color="auto"/>
            <w:left w:val="none" w:sz="0" w:space="0" w:color="auto"/>
            <w:bottom w:val="none" w:sz="0" w:space="0" w:color="auto"/>
            <w:right w:val="none" w:sz="0" w:space="0" w:color="auto"/>
          </w:divBdr>
        </w:div>
        <w:div w:id="419982026">
          <w:marLeft w:val="0"/>
          <w:marRight w:val="0"/>
          <w:marTop w:val="0"/>
          <w:marBottom w:val="0"/>
          <w:divBdr>
            <w:top w:val="none" w:sz="0" w:space="0" w:color="auto"/>
            <w:left w:val="none" w:sz="0" w:space="0" w:color="auto"/>
            <w:bottom w:val="none" w:sz="0" w:space="0" w:color="auto"/>
            <w:right w:val="none" w:sz="0" w:space="0" w:color="auto"/>
          </w:divBdr>
        </w:div>
        <w:div w:id="1917933948">
          <w:marLeft w:val="0"/>
          <w:marRight w:val="0"/>
          <w:marTop w:val="0"/>
          <w:marBottom w:val="0"/>
          <w:divBdr>
            <w:top w:val="none" w:sz="0" w:space="0" w:color="auto"/>
            <w:left w:val="none" w:sz="0" w:space="0" w:color="auto"/>
            <w:bottom w:val="none" w:sz="0" w:space="0" w:color="auto"/>
            <w:right w:val="none" w:sz="0" w:space="0" w:color="auto"/>
          </w:divBdr>
        </w:div>
      </w:divsChild>
    </w:div>
    <w:div w:id="176039945">
      <w:bodyDiv w:val="1"/>
      <w:marLeft w:val="0"/>
      <w:marRight w:val="0"/>
      <w:marTop w:val="0"/>
      <w:marBottom w:val="0"/>
      <w:divBdr>
        <w:top w:val="none" w:sz="0" w:space="0" w:color="auto"/>
        <w:left w:val="none" w:sz="0" w:space="0" w:color="auto"/>
        <w:bottom w:val="none" w:sz="0" w:space="0" w:color="auto"/>
        <w:right w:val="none" w:sz="0" w:space="0" w:color="auto"/>
      </w:divBdr>
    </w:div>
    <w:div w:id="176044839">
      <w:bodyDiv w:val="1"/>
      <w:marLeft w:val="0"/>
      <w:marRight w:val="0"/>
      <w:marTop w:val="0"/>
      <w:marBottom w:val="0"/>
      <w:divBdr>
        <w:top w:val="none" w:sz="0" w:space="0" w:color="auto"/>
        <w:left w:val="none" w:sz="0" w:space="0" w:color="auto"/>
        <w:bottom w:val="none" w:sz="0" w:space="0" w:color="auto"/>
        <w:right w:val="none" w:sz="0" w:space="0" w:color="auto"/>
      </w:divBdr>
    </w:div>
    <w:div w:id="176164395">
      <w:bodyDiv w:val="1"/>
      <w:marLeft w:val="0"/>
      <w:marRight w:val="0"/>
      <w:marTop w:val="0"/>
      <w:marBottom w:val="0"/>
      <w:divBdr>
        <w:top w:val="none" w:sz="0" w:space="0" w:color="auto"/>
        <w:left w:val="none" w:sz="0" w:space="0" w:color="auto"/>
        <w:bottom w:val="none" w:sz="0" w:space="0" w:color="auto"/>
        <w:right w:val="none" w:sz="0" w:space="0" w:color="auto"/>
      </w:divBdr>
    </w:div>
    <w:div w:id="180358904">
      <w:bodyDiv w:val="1"/>
      <w:marLeft w:val="0"/>
      <w:marRight w:val="0"/>
      <w:marTop w:val="0"/>
      <w:marBottom w:val="0"/>
      <w:divBdr>
        <w:top w:val="none" w:sz="0" w:space="0" w:color="auto"/>
        <w:left w:val="none" w:sz="0" w:space="0" w:color="auto"/>
        <w:bottom w:val="none" w:sz="0" w:space="0" w:color="auto"/>
        <w:right w:val="none" w:sz="0" w:space="0" w:color="auto"/>
      </w:divBdr>
      <w:divsChild>
        <w:div w:id="119804731">
          <w:marLeft w:val="0"/>
          <w:marRight w:val="0"/>
          <w:marTop w:val="0"/>
          <w:marBottom w:val="0"/>
          <w:divBdr>
            <w:top w:val="none" w:sz="0" w:space="0" w:color="auto"/>
            <w:left w:val="none" w:sz="0" w:space="0" w:color="auto"/>
            <w:bottom w:val="none" w:sz="0" w:space="0" w:color="auto"/>
            <w:right w:val="none" w:sz="0" w:space="0" w:color="auto"/>
          </w:divBdr>
        </w:div>
        <w:div w:id="195972548">
          <w:marLeft w:val="0"/>
          <w:marRight w:val="0"/>
          <w:marTop w:val="0"/>
          <w:marBottom w:val="0"/>
          <w:divBdr>
            <w:top w:val="none" w:sz="0" w:space="0" w:color="auto"/>
            <w:left w:val="none" w:sz="0" w:space="0" w:color="auto"/>
            <w:bottom w:val="none" w:sz="0" w:space="0" w:color="auto"/>
            <w:right w:val="none" w:sz="0" w:space="0" w:color="auto"/>
          </w:divBdr>
        </w:div>
        <w:div w:id="835611569">
          <w:marLeft w:val="0"/>
          <w:marRight w:val="0"/>
          <w:marTop w:val="0"/>
          <w:marBottom w:val="0"/>
          <w:divBdr>
            <w:top w:val="none" w:sz="0" w:space="0" w:color="auto"/>
            <w:left w:val="none" w:sz="0" w:space="0" w:color="auto"/>
            <w:bottom w:val="none" w:sz="0" w:space="0" w:color="auto"/>
            <w:right w:val="none" w:sz="0" w:space="0" w:color="auto"/>
          </w:divBdr>
        </w:div>
        <w:div w:id="1070888202">
          <w:marLeft w:val="0"/>
          <w:marRight w:val="0"/>
          <w:marTop w:val="0"/>
          <w:marBottom w:val="0"/>
          <w:divBdr>
            <w:top w:val="none" w:sz="0" w:space="0" w:color="auto"/>
            <w:left w:val="none" w:sz="0" w:space="0" w:color="auto"/>
            <w:bottom w:val="none" w:sz="0" w:space="0" w:color="auto"/>
            <w:right w:val="none" w:sz="0" w:space="0" w:color="auto"/>
          </w:divBdr>
        </w:div>
      </w:divsChild>
    </w:div>
    <w:div w:id="186796327">
      <w:bodyDiv w:val="1"/>
      <w:marLeft w:val="0"/>
      <w:marRight w:val="0"/>
      <w:marTop w:val="0"/>
      <w:marBottom w:val="0"/>
      <w:divBdr>
        <w:top w:val="none" w:sz="0" w:space="0" w:color="auto"/>
        <w:left w:val="none" w:sz="0" w:space="0" w:color="auto"/>
        <w:bottom w:val="none" w:sz="0" w:space="0" w:color="auto"/>
        <w:right w:val="none" w:sz="0" w:space="0" w:color="auto"/>
      </w:divBdr>
      <w:divsChild>
        <w:div w:id="97675155">
          <w:marLeft w:val="0"/>
          <w:marRight w:val="0"/>
          <w:marTop w:val="0"/>
          <w:marBottom w:val="0"/>
          <w:divBdr>
            <w:top w:val="none" w:sz="0" w:space="0" w:color="auto"/>
            <w:left w:val="none" w:sz="0" w:space="0" w:color="auto"/>
            <w:bottom w:val="none" w:sz="0" w:space="0" w:color="auto"/>
            <w:right w:val="none" w:sz="0" w:space="0" w:color="auto"/>
          </w:divBdr>
        </w:div>
        <w:div w:id="1290160205">
          <w:marLeft w:val="0"/>
          <w:marRight w:val="0"/>
          <w:marTop w:val="0"/>
          <w:marBottom w:val="0"/>
          <w:divBdr>
            <w:top w:val="none" w:sz="0" w:space="0" w:color="auto"/>
            <w:left w:val="none" w:sz="0" w:space="0" w:color="auto"/>
            <w:bottom w:val="none" w:sz="0" w:space="0" w:color="auto"/>
            <w:right w:val="none" w:sz="0" w:space="0" w:color="auto"/>
          </w:divBdr>
        </w:div>
        <w:div w:id="1482190442">
          <w:marLeft w:val="0"/>
          <w:marRight w:val="0"/>
          <w:marTop w:val="0"/>
          <w:marBottom w:val="0"/>
          <w:divBdr>
            <w:top w:val="none" w:sz="0" w:space="0" w:color="auto"/>
            <w:left w:val="none" w:sz="0" w:space="0" w:color="auto"/>
            <w:bottom w:val="none" w:sz="0" w:space="0" w:color="auto"/>
            <w:right w:val="none" w:sz="0" w:space="0" w:color="auto"/>
          </w:divBdr>
        </w:div>
      </w:divsChild>
    </w:div>
    <w:div w:id="198786621">
      <w:bodyDiv w:val="1"/>
      <w:marLeft w:val="0"/>
      <w:marRight w:val="0"/>
      <w:marTop w:val="0"/>
      <w:marBottom w:val="0"/>
      <w:divBdr>
        <w:top w:val="none" w:sz="0" w:space="0" w:color="auto"/>
        <w:left w:val="none" w:sz="0" w:space="0" w:color="auto"/>
        <w:bottom w:val="none" w:sz="0" w:space="0" w:color="auto"/>
        <w:right w:val="none" w:sz="0" w:space="0" w:color="auto"/>
      </w:divBdr>
      <w:divsChild>
        <w:div w:id="227767322">
          <w:marLeft w:val="0"/>
          <w:marRight w:val="0"/>
          <w:marTop w:val="0"/>
          <w:marBottom w:val="0"/>
          <w:divBdr>
            <w:top w:val="none" w:sz="0" w:space="0" w:color="auto"/>
            <w:left w:val="none" w:sz="0" w:space="0" w:color="auto"/>
            <w:bottom w:val="none" w:sz="0" w:space="0" w:color="auto"/>
            <w:right w:val="none" w:sz="0" w:space="0" w:color="auto"/>
          </w:divBdr>
        </w:div>
        <w:div w:id="583533111">
          <w:marLeft w:val="0"/>
          <w:marRight w:val="0"/>
          <w:marTop w:val="0"/>
          <w:marBottom w:val="0"/>
          <w:divBdr>
            <w:top w:val="none" w:sz="0" w:space="0" w:color="auto"/>
            <w:left w:val="none" w:sz="0" w:space="0" w:color="auto"/>
            <w:bottom w:val="none" w:sz="0" w:space="0" w:color="auto"/>
            <w:right w:val="none" w:sz="0" w:space="0" w:color="auto"/>
          </w:divBdr>
        </w:div>
        <w:div w:id="1055739526">
          <w:marLeft w:val="0"/>
          <w:marRight w:val="0"/>
          <w:marTop w:val="0"/>
          <w:marBottom w:val="0"/>
          <w:divBdr>
            <w:top w:val="none" w:sz="0" w:space="0" w:color="auto"/>
            <w:left w:val="none" w:sz="0" w:space="0" w:color="auto"/>
            <w:bottom w:val="none" w:sz="0" w:space="0" w:color="auto"/>
            <w:right w:val="none" w:sz="0" w:space="0" w:color="auto"/>
          </w:divBdr>
        </w:div>
        <w:div w:id="2082173663">
          <w:marLeft w:val="0"/>
          <w:marRight w:val="0"/>
          <w:marTop w:val="0"/>
          <w:marBottom w:val="0"/>
          <w:divBdr>
            <w:top w:val="none" w:sz="0" w:space="0" w:color="auto"/>
            <w:left w:val="none" w:sz="0" w:space="0" w:color="auto"/>
            <w:bottom w:val="none" w:sz="0" w:space="0" w:color="auto"/>
            <w:right w:val="none" w:sz="0" w:space="0" w:color="auto"/>
          </w:divBdr>
        </w:div>
      </w:divsChild>
    </w:div>
    <w:div w:id="204412098">
      <w:bodyDiv w:val="1"/>
      <w:marLeft w:val="0"/>
      <w:marRight w:val="0"/>
      <w:marTop w:val="0"/>
      <w:marBottom w:val="0"/>
      <w:divBdr>
        <w:top w:val="none" w:sz="0" w:space="0" w:color="auto"/>
        <w:left w:val="none" w:sz="0" w:space="0" w:color="auto"/>
        <w:bottom w:val="none" w:sz="0" w:space="0" w:color="auto"/>
        <w:right w:val="none" w:sz="0" w:space="0" w:color="auto"/>
      </w:divBdr>
      <w:divsChild>
        <w:div w:id="81606673">
          <w:marLeft w:val="0"/>
          <w:marRight w:val="0"/>
          <w:marTop w:val="0"/>
          <w:marBottom w:val="0"/>
          <w:divBdr>
            <w:top w:val="none" w:sz="0" w:space="0" w:color="auto"/>
            <w:left w:val="none" w:sz="0" w:space="0" w:color="auto"/>
            <w:bottom w:val="none" w:sz="0" w:space="0" w:color="auto"/>
            <w:right w:val="none" w:sz="0" w:space="0" w:color="auto"/>
          </w:divBdr>
        </w:div>
        <w:div w:id="123500870">
          <w:marLeft w:val="0"/>
          <w:marRight w:val="0"/>
          <w:marTop w:val="0"/>
          <w:marBottom w:val="0"/>
          <w:divBdr>
            <w:top w:val="none" w:sz="0" w:space="0" w:color="auto"/>
            <w:left w:val="none" w:sz="0" w:space="0" w:color="auto"/>
            <w:bottom w:val="none" w:sz="0" w:space="0" w:color="auto"/>
            <w:right w:val="none" w:sz="0" w:space="0" w:color="auto"/>
          </w:divBdr>
        </w:div>
        <w:div w:id="381635763">
          <w:marLeft w:val="0"/>
          <w:marRight w:val="0"/>
          <w:marTop w:val="0"/>
          <w:marBottom w:val="0"/>
          <w:divBdr>
            <w:top w:val="none" w:sz="0" w:space="0" w:color="auto"/>
            <w:left w:val="none" w:sz="0" w:space="0" w:color="auto"/>
            <w:bottom w:val="none" w:sz="0" w:space="0" w:color="auto"/>
            <w:right w:val="none" w:sz="0" w:space="0" w:color="auto"/>
          </w:divBdr>
        </w:div>
        <w:div w:id="385955280">
          <w:marLeft w:val="0"/>
          <w:marRight w:val="0"/>
          <w:marTop w:val="0"/>
          <w:marBottom w:val="0"/>
          <w:divBdr>
            <w:top w:val="none" w:sz="0" w:space="0" w:color="auto"/>
            <w:left w:val="none" w:sz="0" w:space="0" w:color="auto"/>
            <w:bottom w:val="none" w:sz="0" w:space="0" w:color="auto"/>
            <w:right w:val="none" w:sz="0" w:space="0" w:color="auto"/>
          </w:divBdr>
        </w:div>
        <w:div w:id="504831515">
          <w:marLeft w:val="0"/>
          <w:marRight w:val="0"/>
          <w:marTop w:val="0"/>
          <w:marBottom w:val="0"/>
          <w:divBdr>
            <w:top w:val="none" w:sz="0" w:space="0" w:color="auto"/>
            <w:left w:val="none" w:sz="0" w:space="0" w:color="auto"/>
            <w:bottom w:val="none" w:sz="0" w:space="0" w:color="auto"/>
            <w:right w:val="none" w:sz="0" w:space="0" w:color="auto"/>
          </w:divBdr>
        </w:div>
        <w:div w:id="1086682347">
          <w:marLeft w:val="0"/>
          <w:marRight w:val="0"/>
          <w:marTop w:val="0"/>
          <w:marBottom w:val="0"/>
          <w:divBdr>
            <w:top w:val="none" w:sz="0" w:space="0" w:color="auto"/>
            <w:left w:val="none" w:sz="0" w:space="0" w:color="auto"/>
            <w:bottom w:val="none" w:sz="0" w:space="0" w:color="auto"/>
            <w:right w:val="none" w:sz="0" w:space="0" w:color="auto"/>
          </w:divBdr>
        </w:div>
        <w:div w:id="1252471057">
          <w:marLeft w:val="0"/>
          <w:marRight w:val="0"/>
          <w:marTop w:val="0"/>
          <w:marBottom w:val="0"/>
          <w:divBdr>
            <w:top w:val="none" w:sz="0" w:space="0" w:color="auto"/>
            <w:left w:val="none" w:sz="0" w:space="0" w:color="auto"/>
            <w:bottom w:val="none" w:sz="0" w:space="0" w:color="auto"/>
            <w:right w:val="none" w:sz="0" w:space="0" w:color="auto"/>
          </w:divBdr>
        </w:div>
        <w:div w:id="1567303869">
          <w:marLeft w:val="0"/>
          <w:marRight w:val="0"/>
          <w:marTop w:val="0"/>
          <w:marBottom w:val="0"/>
          <w:divBdr>
            <w:top w:val="none" w:sz="0" w:space="0" w:color="auto"/>
            <w:left w:val="none" w:sz="0" w:space="0" w:color="auto"/>
            <w:bottom w:val="none" w:sz="0" w:space="0" w:color="auto"/>
            <w:right w:val="none" w:sz="0" w:space="0" w:color="auto"/>
          </w:divBdr>
        </w:div>
        <w:div w:id="1630434818">
          <w:marLeft w:val="0"/>
          <w:marRight w:val="0"/>
          <w:marTop w:val="0"/>
          <w:marBottom w:val="0"/>
          <w:divBdr>
            <w:top w:val="none" w:sz="0" w:space="0" w:color="auto"/>
            <w:left w:val="none" w:sz="0" w:space="0" w:color="auto"/>
            <w:bottom w:val="none" w:sz="0" w:space="0" w:color="auto"/>
            <w:right w:val="none" w:sz="0" w:space="0" w:color="auto"/>
          </w:divBdr>
        </w:div>
        <w:div w:id="1738891215">
          <w:marLeft w:val="0"/>
          <w:marRight w:val="0"/>
          <w:marTop w:val="0"/>
          <w:marBottom w:val="0"/>
          <w:divBdr>
            <w:top w:val="none" w:sz="0" w:space="0" w:color="auto"/>
            <w:left w:val="none" w:sz="0" w:space="0" w:color="auto"/>
            <w:bottom w:val="none" w:sz="0" w:space="0" w:color="auto"/>
            <w:right w:val="none" w:sz="0" w:space="0" w:color="auto"/>
          </w:divBdr>
        </w:div>
        <w:div w:id="1769958160">
          <w:marLeft w:val="0"/>
          <w:marRight w:val="0"/>
          <w:marTop w:val="0"/>
          <w:marBottom w:val="0"/>
          <w:divBdr>
            <w:top w:val="none" w:sz="0" w:space="0" w:color="auto"/>
            <w:left w:val="none" w:sz="0" w:space="0" w:color="auto"/>
            <w:bottom w:val="none" w:sz="0" w:space="0" w:color="auto"/>
            <w:right w:val="none" w:sz="0" w:space="0" w:color="auto"/>
          </w:divBdr>
        </w:div>
        <w:div w:id="2067802254">
          <w:marLeft w:val="0"/>
          <w:marRight w:val="0"/>
          <w:marTop w:val="0"/>
          <w:marBottom w:val="0"/>
          <w:divBdr>
            <w:top w:val="none" w:sz="0" w:space="0" w:color="auto"/>
            <w:left w:val="none" w:sz="0" w:space="0" w:color="auto"/>
            <w:bottom w:val="none" w:sz="0" w:space="0" w:color="auto"/>
            <w:right w:val="none" w:sz="0" w:space="0" w:color="auto"/>
          </w:divBdr>
        </w:div>
        <w:div w:id="2072314037">
          <w:marLeft w:val="0"/>
          <w:marRight w:val="0"/>
          <w:marTop w:val="0"/>
          <w:marBottom w:val="0"/>
          <w:divBdr>
            <w:top w:val="none" w:sz="0" w:space="0" w:color="auto"/>
            <w:left w:val="none" w:sz="0" w:space="0" w:color="auto"/>
            <w:bottom w:val="none" w:sz="0" w:space="0" w:color="auto"/>
            <w:right w:val="none" w:sz="0" w:space="0" w:color="auto"/>
          </w:divBdr>
        </w:div>
      </w:divsChild>
    </w:div>
    <w:div w:id="215240387">
      <w:bodyDiv w:val="1"/>
      <w:marLeft w:val="0"/>
      <w:marRight w:val="0"/>
      <w:marTop w:val="0"/>
      <w:marBottom w:val="0"/>
      <w:divBdr>
        <w:top w:val="none" w:sz="0" w:space="0" w:color="auto"/>
        <w:left w:val="none" w:sz="0" w:space="0" w:color="auto"/>
        <w:bottom w:val="none" w:sz="0" w:space="0" w:color="auto"/>
        <w:right w:val="none" w:sz="0" w:space="0" w:color="auto"/>
      </w:divBdr>
      <w:divsChild>
        <w:div w:id="31680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702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401087">
      <w:bodyDiv w:val="1"/>
      <w:marLeft w:val="0"/>
      <w:marRight w:val="0"/>
      <w:marTop w:val="0"/>
      <w:marBottom w:val="0"/>
      <w:divBdr>
        <w:top w:val="none" w:sz="0" w:space="0" w:color="auto"/>
        <w:left w:val="none" w:sz="0" w:space="0" w:color="auto"/>
        <w:bottom w:val="none" w:sz="0" w:space="0" w:color="auto"/>
        <w:right w:val="none" w:sz="0" w:space="0" w:color="auto"/>
      </w:divBdr>
    </w:div>
    <w:div w:id="229384747">
      <w:bodyDiv w:val="1"/>
      <w:marLeft w:val="0"/>
      <w:marRight w:val="0"/>
      <w:marTop w:val="0"/>
      <w:marBottom w:val="0"/>
      <w:divBdr>
        <w:top w:val="none" w:sz="0" w:space="0" w:color="auto"/>
        <w:left w:val="none" w:sz="0" w:space="0" w:color="auto"/>
        <w:bottom w:val="none" w:sz="0" w:space="0" w:color="auto"/>
        <w:right w:val="none" w:sz="0" w:space="0" w:color="auto"/>
      </w:divBdr>
      <w:divsChild>
        <w:div w:id="186068491">
          <w:marLeft w:val="0"/>
          <w:marRight w:val="0"/>
          <w:marTop w:val="0"/>
          <w:marBottom w:val="0"/>
          <w:divBdr>
            <w:top w:val="none" w:sz="0" w:space="0" w:color="auto"/>
            <w:left w:val="none" w:sz="0" w:space="0" w:color="auto"/>
            <w:bottom w:val="none" w:sz="0" w:space="0" w:color="auto"/>
            <w:right w:val="none" w:sz="0" w:space="0" w:color="auto"/>
          </w:divBdr>
        </w:div>
        <w:div w:id="245041673">
          <w:marLeft w:val="0"/>
          <w:marRight w:val="0"/>
          <w:marTop w:val="0"/>
          <w:marBottom w:val="0"/>
          <w:divBdr>
            <w:top w:val="none" w:sz="0" w:space="0" w:color="auto"/>
            <w:left w:val="none" w:sz="0" w:space="0" w:color="auto"/>
            <w:bottom w:val="none" w:sz="0" w:space="0" w:color="auto"/>
            <w:right w:val="none" w:sz="0" w:space="0" w:color="auto"/>
          </w:divBdr>
        </w:div>
        <w:div w:id="588151917">
          <w:marLeft w:val="0"/>
          <w:marRight w:val="0"/>
          <w:marTop w:val="0"/>
          <w:marBottom w:val="0"/>
          <w:divBdr>
            <w:top w:val="none" w:sz="0" w:space="0" w:color="auto"/>
            <w:left w:val="none" w:sz="0" w:space="0" w:color="auto"/>
            <w:bottom w:val="none" w:sz="0" w:space="0" w:color="auto"/>
            <w:right w:val="none" w:sz="0" w:space="0" w:color="auto"/>
          </w:divBdr>
        </w:div>
        <w:div w:id="812285098">
          <w:marLeft w:val="0"/>
          <w:marRight w:val="0"/>
          <w:marTop w:val="0"/>
          <w:marBottom w:val="0"/>
          <w:divBdr>
            <w:top w:val="none" w:sz="0" w:space="0" w:color="auto"/>
            <w:left w:val="none" w:sz="0" w:space="0" w:color="auto"/>
            <w:bottom w:val="none" w:sz="0" w:space="0" w:color="auto"/>
            <w:right w:val="none" w:sz="0" w:space="0" w:color="auto"/>
          </w:divBdr>
        </w:div>
        <w:div w:id="954484809">
          <w:marLeft w:val="0"/>
          <w:marRight w:val="0"/>
          <w:marTop w:val="0"/>
          <w:marBottom w:val="0"/>
          <w:divBdr>
            <w:top w:val="none" w:sz="0" w:space="0" w:color="auto"/>
            <w:left w:val="none" w:sz="0" w:space="0" w:color="auto"/>
            <w:bottom w:val="none" w:sz="0" w:space="0" w:color="auto"/>
            <w:right w:val="none" w:sz="0" w:space="0" w:color="auto"/>
          </w:divBdr>
        </w:div>
        <w:div w:id="1450123222">
          <w:marLeft w:val="0"/>
          <w:marRight w:val="0"/>
          <w:marTop w:val="0"/>
          <w:marBottom w:val="0"/>
          <w:divBdr>
            <w:top w:val="none" w:sz="0" w:space="0" w:color="auto"/>
            <w:left w:val="none" w:sz="0" w:space="0" w:color="auto"/>
            <w:bottom w:val="none" w:sz="0" w:space="0" w:color="auto"/>
            <w:right w:val="none" w:sz="0" w:space="0" w:color="auto"/>
          </w:divBdr>
        </w:div>
        <w:div w:id="1707098554">
          <w:marLeft w:val="0"/>
          <w:marRight w:val="0"/>
          <w:marTop w:val="0"/>
          <w:marBottom w:val="0"/>
          <w:divBdr>
            <w:top w:val="none" w:sz="0" w:space="0" w:color="auto"/>
            <w:left w:val="none" w:sz="0" w:space="0" w:color="auto"/>
            <w:bottom w:val="none" w:sz="0" w:space="0" w:color="auto"/>
            <w:right w:val="none" w:sz="0" w:space="0" w:color="auto"/>
          </w:divBdr>
        </w:div>
        <w:div w:id="1972133683">
          <w:marLeft w:val="0"/>
          <w:marRight w:val="0"/>
          <w:marTop w:val="0"/>
          <w:marBottom w:val="0"/>
          <w:divBdr>
            <w:top w:val="none" w:sz="0" w:space="0" w:color="auto"/>
            <w:left w:val="none" w:sz="0" w:space="0" w:color="auto"/>
            <w:bottom w:val="none" w:sz="0" w:space="0" w:color="auto"/>
            <w:right w:val="none" w:sz="0" w:space="0" w:color="auto"/>
          </w:divBdr>
        </w:div>
      </w:divsChild>
    </w:div>
    <w:div w:id="235092952">
      <w:bodyDiv w:val="1"/>
      <w:marLeft w:val="0"/>
      <w:marRight w:val="0"/>
      <w:marTop w:val="0"/>
      <w:marBottom w:val="0"/>
      <w:divBdr>
        <w:top w:val="none" w:sz="0" w:space="0" w:color="auto"/>
        <w:left w:val="none" w:sz="0" w:space="0" w:color="auto"/>
        <w:bottom w:val="none" w:sz="0" w:space="0" w:color="auto"/>
        <w:right w:val="none" w:sz="0" w:space="0" w:color="auto"/>
      </w:divBdr>
      <w:divsChild>
        <w:div w:id="1632858640">
          <w:marLeft w:val="0"/>
          <w:marRight w:val="0"/>
          <w:marTop w:val="0"/>
          <w:marBottom w:val="0"/>
          <w:divBdr>
            <w:top w:val="none" w:sz="0" w:space="0" w:color="auto"/>
            <w:left w:val="none" w:sz="0" w:space="0" w:color="auto"/>
            <w:bottom w:val="none" w:sz="0" w:space="0" w:color="auto"/>
            <w:right w:val="none" w:sz="0" w:space="0" w:color="auto"/>
          </w:divBdr>
        </w:div>
        <w:div w:id="1796092748">
          <w:marLeft w:val="0"/>
          <w:marRight w:val="0"/>
          <w:marTop w:val="0"/>
          <w:marBottom w:val="0"/>
          <w:divBdr>
            <w:top w:val="none" w:sz="0" w:space="0" w:color="auto"/>
            <w:left w:val="none" w:sz="0" w:space="0" w:color="auto"/>
            <w:bottom w:val="none" w:sz="0" w:space="0" w:color="auto"/>
            <w:right w:val="none" w:sz="0" w:space="0" w:color="auto"/>
          </w:divBdr>
        </w:div>
      </w:divsChild>
    </w:div>
    <w:div w:id="235214584">
      <w:bodyDiv w:val="1"/>
      <w:marLeft w:val="0"/>
      <w:marRight w:val="0"/>
      <w:marTop w:val="0"/>
      <w:marBottom w:val="0"/>
      <w:divBdr>
        <w:top w:val="none" w:sz="0" w:space="0" w:color="auto"/>
        <w:left w:val="none" w:sz="0" w:space="0" w:color="auto"/>
        <w:bottom w:val="none" w:sz="0" w:space="0" w:color="auto"/>
        <w:right w:val="none" w:sz="0" w:space="0" w:color="auto"/>
      </w:divBdr>
      <w:divsChild>
        <w:div w:id="80343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6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330203">
      <w:bodyDiv w:val="1"/>
      <w:marLeft w:val="0"/>
      <w:marRight w:val="0"/>
      <w:marTop w:val="0"/>
      <w:marBottom w:val="0"/>
      <w:divBdr>
        <w:top w:val="none" w:sz="0" w:space="0" w:color="auto"/>
        <w:left w:val="none" w:sz="0" w:space="0" w:color="auto"/>
        <w:bottom w:val="none" w:sz="0" w:space="0" w:color="auto"/>
        <w:right w:val="none" w:sz="0" w:space="0" w:color="auto"/>
      </w:divBdr>
      <w:divsChild>
        <w:div w:id="1031682883">
          <w:marLeft w:val="0"/>
          <w:marRight w:val="0"/>
          <w:marTop w:val="0"/>
          <w:marBottom w:val="0"/>
          <w:divBdr>
            <w:top w:val="none" w:sz="0" w:space="0" w:color="auto"/>
            <w:left w:val="none" w:sz="0" w:space="0" w:color="auto"/>
            <w:bottom w:val="none" w:sz="0" w:space="0" w:color="auto"/>
            <w:right w:val="none" w:sz="0" w:space="0" w:color="auto"/>
          </w:divBdr>
        </w:div>
        <w:div w:id="127288342">
          <w:marLeft w:val="0"/>
          <w:marRight w:val="0"/>
          <w:marTop w:val="0"/>
          <w:marBottom w:val="0"/>
          <w:divBdr>
            <w:top w:val="none" w:sz="0" w:space="0" w:color="auto"/>
            <w:left w:val="none" w:sz="0" w:space="0" w:color="auto"/>
            <w:bottom w:val="none" w:sz="0" w:space="0" w:color="auto"/>
            <w:right w:val="none" w:sz="0" w:space="0" w:color="auto"/>
          </w:divBdr>
        </w:div>
        <w:div w:id="744183546">
          <w:marLeft w:val="0"/>
          <w:marRight w:val="0"/>
          <w:marTop w:val="0"/>
          <w:marBottom w:val="0"/>
          <w:divBdr>
            <w:top w:val="none" w:sz="0" w:space="0" w:color="auto"/>
            <w:left w:val="none" w:sz="0" w:space="0" w:color="auto"/>
            <w:bottom w:val="none" w:sz="0" w:space="0" w:color="auto"/>
            <w:right w:val="none" w:sz="0" w:space="0" w:color="auto"/>
          </w:divBdr>
        </w:div>
        <w:div w:id="1390106650">
          <w:marLeft w:val="0"/>
          <w:marRight w:val="0"/>
          <w:marTop w:val="0"/>
          <w:marBottom w:val="0"/>
          <w:divBdr>
            <w:top w:val="none" w:sz="0" w:space="0" w:color="auto"/>
            <w:left w:val="none" w:sz="0" w:space="0" w:color="auto"/>
            <w:bottom w:val="none" w:sz="0" w:space="0" w:color="auto"/>
            <w:right w:val="none" w:sz="0" w:space="0" w:color="auto"/>
          </w:divBdr>
        </w:div>
      </w:divsChild>
    </w:div>
    <w:div w:id="247539076">
      <w:bodyDiv w:val="1"/>
      <w:marLeft w:val="0"/>
      <w:marRight w:val="0"/>
      <w:marTop w:val="0"/>
      <w:marBottom w:val="0"/>
      <w:divBdr>
        <w:top w:val="none" w:sz="0" w:space="0" w:color="auto"/>
        <w:left w:val="none" w:sz="0" w:space="0" w:color="auto"/>
        <w:bottom w:val="none" w:sz="0" w:space="0" w:color="auto"/>
        <w:right w:val="none" w:sz="0" w:space="0" w:color="auto"/>
      </w:divBdr>
    </w:div>
    <w:div w:id="251744955">
      <w:bodyDiv w:val="1"/>
      <w:marLeft w:val="0"/>
      <w:marRight w:val="0"/>
      <w:marTop w:val="0"/>
      <w:marBottom w:val="0"/>
      <w:divBdr>
        <w:top w:val="none" w:sz="0" w:space="0" w:color="auto"/>
        <w:left w:val="none" w:sz="0" w:space="0" w:color="auto"/>
        <w:bottom w:val="none" w:sz="0" w:space="0" w:color="auto"/>
        <w:right w:val="none" w:sz="0" w:space="0" w:color="auto"/>
      </w:divBdr>
    </w:div>
    <w:div w:id="273484344">
      <w:bodyDiv w:val="1"/>
      <w:marLeft w:val="0"/>
      <w:marRight w:val="0"/>
      <w:marTop w:val="0"/>
      <w:marBottom w:val="0"/>
      <w:divBdr>
        <w:top w:val="none" w:sz="0" w:space="0" w:color="auto"/>
        <w:left w:val="none" w:sz="0" w:space="0" w:color="auto"/>
        <w:bottom w:val="none" w:sz="0" w:space="0" w:color="auto"/>
        <w:right w:val="none" w:sz="0" w:space="0" w:color="auto"/>
      </w:divBdr>
    </w:div>
    <w:div w:id="276719538">
      <w:bodyDiv w:val="1"/>
      <w:marLeft w:val="0"/>
      <w:marRight w:val="0"/>
      <w:marTop w:val="0"/>
      <w:marBottom w:val="0"/>
      <w:divBdr>
        <w:top w:val="none" w:sz="0" w:space="0" w:color="auto"/>
        <w:left w:val="none" w:sz="0" w:space="0" w:color="auto"/>
        <w:bottom w:val="none" w:sz="0" w:space="0" w:color="auto"/>
        <w:right w:val="none" w:sz="0" w:space="0" w:color="auto"/>
      </w:divBdr>
      <w:divsChild>
        <w:div w:id="755708972">
          <w:marLeft w:val="0"/>
          <w:marRight w:val="0"/>
          <w:marTop w:val="0"/>
          <w:marBottom w:val="0"/>
          <w:divBdr>
            <w:top w:val="none" w:sz="0" w:space="0" w:color="auto"/>
            <w:left w:val="none" w:sz="0" w:space="0" w:color="auto"/>
            <w:bottom w:val="none" w:sz="0" w:space="0" w:color="auto"/>
            <w:right w:val="none" w:sz="0" w:space="0" w:color="auto"/>
          </w:divBdr>
        </w:div>
        <w:div w:id="1622691490">
          <w:marLeft w:val="0"/>
          <w:marRight w:val="0"/>
          <w:marTop w:val="0"/>
          <w:marBottom w:val="0"/>
          <w:divBdr>
            <w:top w:val="none" w:sz="0" w:space="0" w:color="auto"/>
            <w:left w:val="none" w:sz="0" w:space="0" w:color="auto"/>
            <w:bottom w:val="none" w:sz="0" w:space="0" w:color="auto"/>
            <w:right w:val="none" w:sz="0" w:space="0" w:color="auto"/>
          </w:divBdr>
        </w:div>
      </w:divsChild>
    </w:div>
    <w:div w:id="289670690">
      <w:bodyDiv w:val="1"/>
      <w:marLeft w:val="0"/>
      <w:marRight w:val="0"/>
      <w:marTop w:val="0"/>
      <w:marBottom w:val="0"/>
      <w:divBdr>
        <w:top w:val="none" w:sz="0" w:space="0" w:color="auto"/>
        <w:left w:val="none" w:sz="0" w:space="0" w:color="auto"/>
        <w:bottom w:val="none" w:sz="0" w:space="0" w:color="auto"/>
        <w:right w:val="none" w:sz="0" w:space="0" w:color="auto"/>
      </w:divBdr>
      <w:divsChild>
        <w:div w:id="583146161">
          <w:marLeft w:val="0"/>
          <w:marRight w:val="0"/>
          <w:marTop w:val="0"/>
          <w:marBottom w:val="0"/>
          <w:divBdr>
            <w:top w:val="none" w:sz="0" w:space="0" w:color="auto"/>
            <w:left w:val="none" w:sz="0" w:space="0" w:color="auto"/>
            <w:bottom w:val="none" w:sz="0" w:space="0" w:color="auto"/>
            <w:right w:val="none" w:sz="0" w:space="0" w:color="auto"/>
          </w:divBdr>
        </w:div>
      </w:divsChild>
    </w:div>
    <w:div w:id="294213858">
      <w:bodyDiv w:val="1"/>
      <w:marLeft w:val="0"/>
      <w:marRight w:val="0"/>
      <w:marTop w:val="0"/>
      <w:marBottom w:val="0"/>
      <w:divBdr>
        <w:top w:val="none" w:sz="0" w:space="0" w:color="auto"/>
        <w:left w:val="none" w:sz="0" w:space="0" w:color="auto"/>
        <w:bottom w:val="none" w:sz="0" w:space="0" w:color="auto"/>
        <w:right w:val="none" w:sz="0" w:space="0" w:color="auto"/>
      </w:divBdr>
      <w:divsChild>
        <w:div w:id="966859106">
          <w:marLeft w:val="0"/>
          <w:marRight w:val="0"/>
          <w:marTop w:val="0"/>
          <w:marBottom w:val="0"/>
          <w:divBdr>
            <w:top w:val="none" w:sz="0" w:space="0" w:color="auto"/>
            <w:left w:val="none" w:sz="0" w:space="0" w:color="auto"/>
            <w:bottom w:val="none" w:sz="0" w:space="0" w:color="auto"/>
            <w:right w:val="none" w:sz="0" w:space="0" w:color="auto"/>
          </w:divBdr>
        </w:div>
        <w:div w:id="1438719098">
          <w:marLeft w:val="0"/>
          <w:marRight w:val="0"/>
          <w:marTop w:val="0"/>
          <w:marBottom w:val="0"/>
          <w:divBdr>
            <w:top w:val="none" w:sz="0" w:space="0" w:color="auto"/>
            <w:left w:val="none" w:sz="0" w:space="0" w:color="auto"/>
            <w:bottom w:val="none" w:sz="0" w:space="0" w:color="auto"/>
            <w:right w:val="none" w:sz="0" w:space="0" w:color="auto"/>
          </w:divBdr>
        </w:div>
      </w:divsChild>
    </w:div>
    <w:div w:id="296766695">
      <w:bodyDiv w:val="1"/>
      <w:marLeft w:val="0"/>
      <w:marRight w:val="0"/>
      <w:marTop w:val="0"/>
      <w:marBottom w:val="0"/>
      <w:divBdr>
        <w:top w:val="none" w:sz="0" w:space="0" w:color="auto"/>
        <w:left w:val="none" w:sz="0" w:space="0" w:color="auto"/>
        <w:bottom w:val="none" w:sz="0" w:space="0" w:color="auto"/>
        <w:right w:val="none" w:sz="0" w:space="0" w:color="auto"/>
      </w:divBdr>
      <w:divsChild>
        <w:div w:id="418603476">
          <w:marLeft w:val="0"/>
          <w:marRight w:val="0"/>
          <w:marTop w:val="0"/>
          <w:marBottom w:val="0"/>
          <w:divBdr>
            <w:top w:val="none" w:sz="0" w:space="0" w:color="auto"/>
            <w:left w:val="none" w:sz="0" w:space="0" w:color="auto"/>
            <w:bottom w:val="none" w:sz="0" w:space="0" w:color="auto"/>
            <w:right w:val="none" w:sz="0" w:space="0" w:color="auto"/>
          </w:divBdr>
        </w:div>
        <w:div w:id="432021128">
          <w:marLeft w:val="0"/>
          <w:marRight w:val="0"/>
          <w:marTop w:val="0"/>
          <w:marBottom w:val="0"/>
          <w:divBdr>
            <w:top w:val="none" w:sz="0" w:space="0" w:color="auto"/>
            <w:left w:val="none" w:sz="0" w:space="0" w:color="auto"/>
            <w:bottom w:val="none" w:sz="0" w:space="0" w:color="auto"/>
            <w:right w:val="none" w:sz="0" w:space="0" w:color="auto"/>
          </w:divBdr>
        </w:div>
        <w:div w:id="1507280574">
          <w:marLeft w:val="0"/>
          <w:marRight w:val="0"/>
          <w:marTop w:val="0"/>
          <w:marBottom w:val="0"/>
          <w:divBdr>
            <w:top w:val="none" w:sz="0" w:space="0" w:color="auto"/>
            <w:left w:val="none" w:sz="0" w:space="0" w:color="auto"/>
            <w:bottom w:val="none" w:sz="0" w:space="0" w:color="auto"/>
            <w:right w:val="none" w:sz="0" w:space="0" w:color="auto"/>
          </w:divBdr>
        </w:div>
        <w:div w:id="136144643">
          <w:marLeft w:val="0"/>
          <w:marRight w:val="0"/>
          <w:marTop w:val="0"/>
          <w:marBottom w:val="0"/>
          <w:divBdr>
            <w:top w:val="none" w:sz="0" w:space="0" w:color="auto"/>
            <w:left w:val="none" w:sz="0" w:space="0" w:color="auto"/>
            <w:bottom w:val="none" w:sz="0" w:space="0" w:color="auto"/>
            <w:right w:val="none" w:sz="0" w:space="0" w:color="auto"/>
          </w:divBdr>
        </w:div>
        <w:div w:id="1926187023">
          <w:marLeft w:val="0"/>
          <w:marRight w:val="0"/>
          <w:marTop w:val="0"/>
          <w:marBottom w:val="0"/>
          <w:divBdr>
            <w:top w:val="none" w:sz="0" w:space="0" w:color="auto"/>
            <w:left w:val="none" w:sz="0" w:space="0" w:color="auto"/>
            <w:bottom w:val="none" w:sz="0" w:space="0" w:color="auto"/>
            <w:right w:val="none" w:sz="0" w:space="0" w:color="auto"/>
          </w:divBdr>
        </w:div>
        <w:div w:id="392965836">
          <w:marLeft w:val="0"/>
          <w:marRight w:val="0"/>
          <w:marTop w:val="0"/>
          <w:marBottom w:val="0"/>
          <w:divBdr>
            <w:top w:val="none" w:sz="0" w:space="0" w:color="auto"/>
            <w:left w:val="none" w:sz="0" w:space="0" w:color="auto"/>
            <w:bottom w:val="none" w:sz="0" w:space="0" w:color="auto"/>
            <w:right w:val="none" w:sz="0" w:space="0" w:color="auto"/>
          </w:divBdr>
        </w:div>
        <w:div w:id="1827014704">
          <w:marLeft w:val="0"/>
          <w:marRight w:val="0"/>
          <w:marTop w:val="0"/>
          <w:marBottom w:val="0"/>
          <w:divBdr>
            <w:top w:val="none" w:sz="0" w:space="0" w:color="auto"/>
            <w:left w:val="none" w:sz="0" w:space="0" w:color="auto"/>
            <w:bottom w:val="none" w:sz="0" w:space="0" w:color="auto"/>
            <w:right w:val="none" w:sz="0" w:space="0" w:color="auto"/>
          </w:divBdr>
        </w:div>
        <w:div w:id="472525976">
          <w:marLeft w:val="0"/>
          <w:marRight w:val="0"/>
          <w:marTop w:val="0"/>
          <w:marBottom w:val="0"/>
          <w:divBdr>
            <w:top w:val="none" w:sz="0" w:space="0" w:color="auto"/>
            <w:left w:val="none" w:sz="0" w:space="0" w:color="auto"/>
            <w:bottom w:val="none" w:sz="0" w:space="0" w:color="auto"/>
            <w:right w:val="none" w:sz="0" w:space="0" w:color="auto"/>
          </w:divBdr>
        </w:div>
        <w:div w:id="1712194050">
          <w:marLeft w:val="0"/>
          <w:marRight w:val="0"/>
          <w:marTop w:val="0"/>
          <w:marBottom w:val="0"/>
          <w:divBdr>
            <w:top w:val="none" w:sz="0" w:space="0" w:color="auto"/>
            <w:left w:val="none" w:sz="0" w:space="0" w:color="auto"/>
            <w:bottom w:val="none" w:sz="0" w:space="0" w:color="auto"/>
            <w:right w:val="none" w:sz="0" w:space="0" w:color="auto"/>
          </w:divBdr>
        </w:div>
      </w:divsChild>
    </w:div>
    <w:div w:id="302346653">
      <w:bodyDiv w:val="1"/>
      <w:marLeft w:val="0"/>
      <w:marRight w:val="0"/>
      <w:marTop w:val="0"/>
      <w:marBottom w:val="0"/>
      <w:divBdr>
        <w:top w:val="none" w:sz="0" w:space="0" w:color="auto"/>
        <w:left w:val="none" w:sz="0" w:space="0" w:color="auto"/>
        <w:bottom w:val="none" w:sz="0" w:space="0" w:color="auto"/>
        <w:right w:val="none" w:sz="0" w:space="0" w:color="auto"/>
      </w:divBdr>
    </w:div>
    <w:div w:id="302852143">
      <w:bodyDiv w:val="1"/>
      <w:marLeft w:val="0"/>
      <w:marRight w:val="0"/>
      <w:marTop w:val="0"/>
      <w:marBottom w:val="0"/>
      <w:divBdr>
        <w:top w:val="none" w:sz="0" w:space="0" w:color="auto"/>
        <w:left w:val="none" w:sz="0" w:space="0" w:color="auto"/>
        <w:bottom w:val="none" w:sz="0" w:space="0" w:color="auto"/>
        <w:right w:val="none" w:sz="0" w:space="0" w:color="auto"/>
      </w:divBdr>
      <w:divsChild>
        <w:div w:id="260455392">
          <w:marLeft w:val="0"/>
          <w:marRight w:val="0"/>
          <w:marTop w:val="0"/>
          <w:marBottom w:val="0"/>
          <w:divBdr>
            <w:top w:val="none" w:sz="0" w:space="0" w:color="auto"/>
            <w:left w:val="none" w:sz="0" w:space="0" w:color="auto"/>
            <w:bottom w:val="none" w:sz="0" w:space="0" w:color="auto"/>
            <w:right w:val="none" w:sz="0" w:space="0" w:color="auto"/>
          </w:divBdr>
        </w:div>
        <w:div w:id="794712036">
          <w:marLeft w:val="0"/>
          <w:marRight w:val="0"/>
          <w:marTop w:val="0"/>
          <w:marBottom w:val="0"/>
          <w:divBdr>
            <w:top w:val="none" w:sz="0" w:space="0" w:color="auto"/>
            <w:left w:val="none" w:sz="0" w:space="0" w:color="auto"/>
            <w:bottom w:val="none" w:sz="0" w:space="0" w:color="auto"/>
            <w:right w:val="none" w:sz="0" w:space="0" w:color="auto"/>
          </w:divBdr>
        </w:div>
        <w:div w:id="808017421">
          <w:marLeft w:val="0"/>
          <w:marRight w:val="0"/>
          <w:marTop w:val="0"/>
          <w:marBottom w:val="0"/>
          <w:divBdr>
            <w:top w:val="none" w:sz="0" w:space="0" w:color="auto"/>
            <w:left w:val="none" w:sz="0" w:space="0" w:color="auto"/>
            <w:bottom w:val="none" w:sz="0" w:space="0" w:color="auto"/>
            <w:right w:val="none" w:sz="0" w:space="0" w:color="auto"/>
          </w:divBdr>
        </w:div>
        <w:div w:id="1882476960">
          <w:marLeft w:val="0"/>
          <w:marRight w:val="0"/>
          <w:marTop w:val="0"/>
          <w:marBottom w:val="0"/>
          <w:divBdr>
            <w:top w:val="none" w:sz="0" w:space="0" w:color="auto"/>
            <w:left w:val="none" w:sz="0" w:space="0" w:color="auto"/>
            <w:bottom w:val="none" w:sz="0" w:space="0" w:color="auto"/>
            <w:right w:val="none" w:sz="0" w:space="0" w:color="auto"/>
          </w:divBdr>
        </w:div>
      </w:divsChild>
    </w:div>
    <w:div w:id="305404185">
      <w:bodyDiv w:val="1"/>
      <w:marLeft w:val="0"/>
      <w:marRight w:val="0"/>
      <w:marTop w:val="0"/>
      <w:marBottom w:val="0"/>
      <w:divBdr>
        <w:top w:val="none" w:sz="0" w:space="0" w:color="auto"/>
        <w:left w:val="none" w:sz="0" w:space="0" w:color="auto"/>
        <w:bottom w:val="none" w:sz="0" w:space="0" w:color="auto"/>
        <w:right w:val="none" w:sz="0" w:space="0" w:color="auto"/>
      </w:divBdr>
      <w:divsChild>
        <w:div w:id="222910281">
          <w:marLeft w:val="0"/>
          <w:marRight w:val="0"/>
          <w:marTop w:val="0"/>
          <w:marBottom w:val="0"/>
          <w:divBdr>
            <w:top w:val="none" w:sz="0" w:space="0" w:color="auto"/>
            <w:left w:val="none" w:sz="0" w:space="0" w:color="auto"/>
            <w:bottom w:val="none" w:sz="0" w:space="0" w:color="auto"/>
            <w:right w:val="none" w:sz="0" w:space="0" w:color="auto"/>
          </w:divBdr>
        </w:div>
        <w:div w:id="655260377">
          <w:marLeft w:val="0"/>
          <w:marRight w:val="0"/>
          <w:marTop w:val="0"/>
          <w:marBottom w:val="0"/>
          <w:divBdr>
            <w:top w:val="none" w:sz="0" w:space="0" w:color="auto"/>
            <w:left w:val="none" w:sz="0" w:space="0" w:color="auto"/>
            <w:bottom w:val="none" w:sz="0" w:space="0" w:color="auto"/>
            <w:right w:val="none" w:sz="0" w:space="0" w:color="auto"/>
          </w:divBdr>
        </w:div>
        <w:div w:id="916133056">
          <w:marLeft w:val="0"/>
          <w:marRight w:val="0"/>
          <w:marTop w:val="0"/>
          <w:marBottom w:val="0"/>
          <w:divBdr>
            <w:top w:val="none" w:sz="0" w:space="0" w:color="auto"/>
            <w:left w:val="none" w:sz="0" w:space="0" w:color="auto"/>
            <w:bottom w:val="none" w:sz="0" w:space="0" w:color="auto"/>
            <w:right w:val="none" w:sz="0" w:space="0" w:color="auto"/>
          </w:divBdr>
        </w:div>
        <w:div w:id="1858886854">
          <w:marLeft w:val="0"/>
          <w:marRight w:val="0"/>
          <w:marTop w:val="0"/>
          <w:marBottom w:val="0"/>
          <w:divBdr>
            <w:top w:val="none" w:sz="0" w:space="0" w:color="auto"/>
            <w:left w:val="none" w:sz="0" w:space="0" w:color="auto"/>
            <w:bottom w:val="none" w:sz="0" w:space="0" w:color="auto"/>
            <w:right w:val="none" w:sz="0" w:space="0" w:color="auto"/>
          </w:divBdr>
        </w:div>
      </w:divsChild>
    </w:div>
    <w:div w:id="309021159">
      <w:bodyDiv w:val="1"/>
      <w:marLeft w:val="0"/>
      <w:marRight w:val="0"/>
      <w:marTop w:val="0"/>
      <w:marBottom w:val="0"/>
      <w:divBdr>
        <w:top w:val="none" w:sz="0" w:space="0" w:color="auto"/>
        <w:left w:val="none" w:sz="0" w:space="0" w:color="auto"/>
        <w:bottom w:val="none" w:sz="0" w:space="0" w:color="auto"/>
        <w:right w:val="none" w:sz="0" w:space="0" w:color="auto"/>
      </w:divBdr>
      <w:divsChild>
        <w:div w:id="147095189">
          <w:marLeft w:val="0"/>
          <w:marRight w:val="0"/>
          <w:marTop w:val="0"/>
          <w:marBottom w:val="0"/>
          <w:divBdr>
            <w:top w:val="none" w:sz="0" w:space="0" w:color="auto"/>
            <w:left w:val="none" w:sz="0" w:space="0" w:color="auto"/>
            <w:bottom w:val="none" w:sz="0" w:space="0" w:color="auto"/>
            <w:right w:val="none" w:sz="0" w:space="0" w:color="auto"/>
          </w:divBdr>
        </w:div>
        <w:div w:id="400250461">
          <w:marLeft w:val="0"/>
          <w:marRight w:val="0"/>
          <w:marTop w:val="0"/>
          <w:marBottom w:val="0"/>
          <w:divBdr>
            <w:top w:val="none" w:sz="0" w:space="0" w:color="auto"/>
            <w:left w:val="none" w:sz="0" w:space="0" w:color="auto"/>
            <w:bottom w:val="none" w:sz="0" w:space="0" w:color="auto"/>
            <w:right w:val="none" w:sz="0" w:space="0" w:color="auto"/>
          </w:divBdr>
        </w:div>
        <w:div w:id="483199102">
          <w:marLeft w:val="0"/>
          <w:marRight w:val="0"/>
          <w:marTop w:val="0"/>
          <w:marBottom w:val="0"/>
          <w:divBdr>
            <w:top w:val="none" w:sz="0" w:space="0" w:color="auto"/>
            <w:left w:val="none" w:sz="0" w:space="0" w:color="auto"/>
            <w:bottom w:val="none" w:sz="0" w:space="0" w:color="auto"/>
            <w:right w:val="none" w:sz="0" w:space="0" w:color="auto"/>
          </w:divBdr>
        </w:div>
        <w:div w:id="620040724">
          <w:marLeft w:val="0"/>
          <w:marRight w:val="0"/>
          <w:marTop w:val="0"/>
          <w:marBottom w:val="0"/>
          <w:divBdr>
            <w:top w:val="none" w:sz="0" w:space="0" w:color="auto"/>
            <w:left w:val="none" w:sz="0" w:space="0" w:color="auto"/>
            <w:bottom w:val="none" w:sz="0" w:space="0" w:color="auto"/>
            <w:right w:val="none" w:sz="0" w:space="0" w:color="auto"/>
          </w:divBdr>
        </w:div>
        <w:div w:id="651525234">
          <w:marLeft w:val="0"/>
          <w:marRight w:val="0"/>
          <w:marTop w:val="0"/>
          <w:marBottom w:val="0"/>
          <w:divBdr>
            <w:top w:val="none" w:sz="0" w:space="0" w:color="auto"/>
            <w:left w:val="none" w:sz="0" w:space="0" w:color="auto"/>
            <w:bottom w:val="none" w:sz="0" w:space="0" w:color="auto"/>
            <w:right w:val="none" w:sz="0" w:space="0" w:color="auto"/>
          </w:divBdr>
        </w:div>
        <w:div w:id="948119947">
          <w:marLeft w:val="0"/>
          <w:marRight w:val="0"/>
          <w:marTop w:val="0"/>
          <w:marBottom w:val="0"/>
          <w:divBdr>
            <w:top w:val="none" w:sz="0" w:space="0" w:color="auto"/>
            <w:left w:val="none" w:sz="0" w:space="0" w:color="auto"/>
            <w:bottom w:val="none" w:sz="0" w:space="0" w:color="auto"/>
            <w:right w:val="none" w:sz="0" w:space="0" w:color="auto"/>
          </w:divBdr>
        </w:div>
        <w:div w:id="1116214889">
          <w:marLeft w:val="0"/>
          <w:marRight w:val="0"/>
          <w:marTop w:val="0"/>
          <w:marBottom w:val="0"/>
          <w:divBdr>
            <w:top w:val="none" w:sz="0" w:space="0" w:color="auto"/>
            <w:left w:val="none" w:sz="0" w:space="0" w:color="auto"/>
            <w:bottom w:val="none" w:sz="0" w:space="0" w:color="auto"/>
            <w:right w:val="none" w:sz="0" w:space="0" w:color="auto"/>
          </w:divBdr>
        </w:div>
        <w:div w:id="1146777274">
          <w:marLeft w:val="0"/>
          <w:marRight w:val="0"/>
          <w:marTop w:val="0"/>
          <w:marBottom w:val="0"/>
          <w:divBdr>
            <w:top w:val="none" w:sz="0" w:space="0" w:color="auto"/>
            <w:left w:val="none" w:sz="0" w:space="0" w:color="auto"/>
            <w:bottom w:val="none" w:sz="0" w:space="0" w:color="auto"/>
            <w:right w:val="none" w:sz="0" w:space="0" w:color="auto"/>
          </w:divBdr>
        </w:div>
        <w:div w:id="1433862661">
          <w:marLeft w:val="0"/>
          <w:marRight w:val="0"/>
          <w:marTop w:val="0"/>
          <w:marBottom w:val="0"/>
          <w:divBdr>
            <w:top w:val="none" w:sz="0" w:space="0" w:color="auto"/>
            <w:left w:val="none" w:sz="0" w:space="0" w:color="auto"/>
            <w:bottom w:val="none" w:sz="0" w:space="0" w:color="auto"/>
            <w:right w:val="none" w:sz="0" w:space="0" w:color="auto"/>
          </w:divBdr>
        </w:div>
        <w:div w:id="1456100394">
          <w:marLeft w:val="0"/>
          <w:marRight w:val="0"/>
          <w:marTop w:val="0"/>
          <w:marBottom w:val="0"/>
          <w:divBdr>
            <w:top w:val="none" w:sz="0" w:space="0" w:color="auto"/>
            <w:left w:val="none" w:sz="0" w:space="0" w:color="auto"/>
            <w:bottom w:val="none" w:sz="0" w:space="0" w:color="auto"/>
            <w:right w:val="none" w:sz="0" w:space="0" w:color="auto"/>
          </w:divBdr>
        </w:div>
        <w:div w:id="1488941855">
          <w:marLeft w:val="0"/>
          <w:marRight w:val="0"/>
          <w:marTop w:val="0"/>
          <w:marBottom w:val="0"/>
          <w:divBdr>
            <w:top w:val="none" w:sz="0" w:space="0" w:color="auto"/>
            <w:left w:val="none" w:sz="0" w:space="0" w:color="auto"/>
            <w:bottom w:val="none" w:sz="0" w:space="0" w:color="auto"/>
            <w:right w:val="none" w:sz="0" w:space="0" w:color="auto"/>
          </w:divBdr>
        </w:div>
        <w:div w:id="1521159780">
          <w:marLeft w:val="0"/>
          <w:marRight w:val="0"/>
          <w:marTop w:val="0"/>
          <w:marBottom w:val="0"/>
          <w:divBdr>
            <w:top w:val="none" w:sz="0" w:space="0" w:color="auto"/>
            <w:left w:val="none" w:sz="0" w:space="0" w:color="auto"/>
            <w:bottom w:val="none" w:sz="0" w:space="0" w:color="auto"/>
            <w:right w:val="none" w:sz="0" w:space="0" w:color="auto"/>
          </w:divBdr>
        </w:div>
        <w:div w:id="1626766078">
          <w:marLeft w:val="0"/>
          <w:marRight w:val="0"/>
          <w:marTop w:val="0"/>
          <w:marBottom w:val="0"/>
          <w:divBdr>
            <w:top w:val="none" w:sz="0" w:space="0" w:color="auto"/>
            <w:left w:val="none" w:sz="0" w:space="0" w:color="auto"/>
            <w:bottom w:val="none" w:sz="0" w:space="0" w:color="auto"/>
            <w:right w:val="none" w:sz="0" w:space="0" w:color="auto"/>
          </w:divBdr>
        </w:div>
        <w:div w:id="1657876578">
          <w:marLeft w:val="0"/>
          <w:marRight w:val="0"/>
          <w:marTop w:val="0"/>
          <w:marBottom w:val="0"/>
          <w:divBdr>
            <w:top w:val="none" w:sz="0" w:space="0" w:color="auto"/>
            <w:left w:val="none" w:sz="0" w:space="0" w:color="auto"/>
            <w:bottom w:val="none" w:sz="0" w:space="0" w:color="auto"/>
            <w:right w:val="none" w:sz="0" w:space="0" w:color="auto"/>
          </w:divBdr>
        </w:div>
        <w:div w:id="1825470084">
          <w:marLeft w:val="0"/>
          <w:marRight w:val="0"/>
          <w:marTop w:val="0"/>
          <w:marBottom w:val="0"/>
          <w:divBdr>
            <w:top w:val="none" w:sz="0" w:space="0" w:color="auto"/>
            <w:left w:val="none" w:sz="0" w:space="0" w:color="auto"/>
            <w:bottom w:val="none" w:sz="0" w:space="0" w:color="auto"/>
            <w:right w:val="none" w:sz="0" w:space="0" w:color="auto"/>
          </w:divBdr>
        </w:div>
      </w:divsChild>
    </w:div>
    <w:div w:id="309486125">
      <w:bodyDiv w:val="1"/>
      <w:marLeft w:val="0"/>
      <w:marRight w:val="0"/>
      <w:marTop w:val="0"/>
      <w:marBottom w:val="0"/>
      <w:divBdr>
        <w:top w:val="none" w:sz="0" w:space="0" w:color="auto"/>
        <w:left w:val="none" w:sz="0" w:space="0" w:color="auto"/>
        <w:bottom w:val="none" w:sz="0" w:space="0" w:color="auto"/>
        <w:right w:val="none" w:sz="0" w:space="0" w:color="auto"/>
      </w:divBdr>
      <w:divsChild>
        <w:div w:id="381102894">
          <w:marLeft w:val="0"/>
          <w:marRight w:val="0"/>
          <w:marTop w:val="0"/>
          <w:marBottom w:val="0"/>
          <w:divBdr>
            <w:top w:val="none" w:sz="0" w:space="0" w:color="auto"/>
            <w:left w:val="none" w:sz="0" w:space="0" w:color="auto"/>
            <w:bottom w:val="none" w:sz="0" w:space="0" w:color="auto"/>
            <w:right w:val="none" w:sz="0" w:space="0" w:color="auto"/>
          </w:divBdr>
        </w:div>
        <w:div w:id="428939058">
          <w:marLeft w:val="0"/>
          <w:marRight w:val="0"/>
          <w:marTop w:val="0"/>
          <w:marBottom w:val="0"/>
          <w:divBdr>
            <w:top w:val="none" w:sz="0" w:space="0" w:color="auto"/>
            <w:left w:val="none" w:sz="0" w:space="0" w:color="auto"/>
            <w:bottom w:val="none" w:sz="0" w:space="0" w:color="auto"/>
            <w:right w:val="none" w:sz="0" w:space="0" w:color="auto"/>
          </w:divBdr>
        </w:div>
        <w:div w:id="625621013">
          <w:marLeft w:val="0"/>
          <w:marRight w:val="0"/>
          <w:marTop w:val="0"/>
          <w:marBottom w:val="0"/>
          <w:divBdr>
            <w:top w:val="none" w:sz="0" w:space="0" w:color="auto"/>
            <w:left w:val="none" w:sz="0" w:space="0" w:color="auto"/>
            <w:bottom w:val="none" w:sz="0" w:space="0" w:color="auto"/>
            <w:right w:val="none" w:sz="0" w:space="0" w:color="auto"/>
          </w:divBdr>
        </w:div>
        <w:div w:id="1989092955">
          <w:marLeft w:val="0"/>
          <w:marRight w:val="0"/>
          <w:marTop w:val="0"/>
          <w:marBottom w:val="0"/>
          <w:divBdr>
            <w:top w:val="none" w:sz="0" w:space="0" w:color="auto"/>
            <w:left w:val="none" w:sz="0" w:space="0" w:color="auto"/>
            <w:bottom w:val="none" w:sz="0" w:space="0" w:color="auto"/>
            <w:right w:val="none" w:sz="0" w:space="0" w:color="auto"/>
          </w:divBdr>
        </w:div>
      </w:divsChild>
    </w:div>
    <w:div w:id="323777579">
      <w:bodyDiv w:val="1"/>
      <w:marLeft w:val="0"/>
      <w:marRight w:val="0"/>
      <w:marTop w:val="0"/>
      <w:marBottom w:val="0"/>
      <w:divBdr>
        <w:top w:val="none" w:sz="0" w:space="0" w:color="auto"/>
        <w:left w:val="none" w:sz="0" w:space="0" w:color="auto"/>
        <w:bottom w:val="none" w:sz="0" w:space="0" w:color="auto"/>
        <w:right w:val="none" w:sz="0" w:space="0" w:color="auto"/>
      </w:divBdr>
    </w:div>
    <w:div w:id="325859366">
      <w:bodyDiv w:val="1"/>
      <w:marLeft w:val="0"/>
      <w:marRight w:val="0"/>
      <w:marTop w:val="0"/>
      <w:marBottom w:val="0"/>
      <w:divBdr>
        <w:top w:val="none" w:sz="0" w:space="0" w:color="auto"/>
        <w:left w:val="none" w:sz="0" w:space="0" w:color="auto"/>
        <w:bottom w:val="none" w:sz="0" w:space="0" w:color="auto"/>
        <w:right w:val="none" w:sz="0" w:space="0" w:color="auto"/>
      </w:divBdr>
    </w:div>
    <w:div w:id="331762224">
      <w:bodyDiv w:val="1"/>
      <w:marLeft w:val="0"/>
      <w:marRight w:val="0"/>
      <w:marTop w:val="0"/>
      <w:marBottom w:val="0"/>
      <w:divBdr>
        <w:top w:val="none" w:sz="0" w:space="0" w:color="auto"/>
        <w:left w:val="none" w:sz="0" w:space="0" w:color="auto"/>
        <w:bottom w:val="none" w:sz="0" w:space="0" w:color="auto"/>
        <w:right w:val="none" w:sz="0" w:space="0" w:color="auto"/>
      </w:divBdr>
      <w:divsChild>
        <w:div w:id="1587153070">
          <w:marLeft w:val="0"/>
          <w:marRight w:val="0"/>
          <w:marTop w:val="0"/>
          <w:marBottom w:val="0"/>
          <w:divBdr>
            <w:top w:val="none" w:sz="0" w:space="0" w:color="auto"/>
            <w:left w:val="none" w:sz="0" w:space="0" w:color="auto"/>
            <w:bottom w:val="none" w:sz="0" w:space="0" w:color="auto"/>
            <w:right w:val="none" w:sz="0" w:space="0" w:color="auto"/>
          </w:divBdr>
        </w:div>
        <w:div w:id="180440834">
          <w:marLeft w:val="0"/>
          <w:marRight w:val="0"/>
          <w:marTop w:val="0"/>
          <w:marBottom w:val="0"/>
          <w:divBdr>
            <w:top w:val="none" w:sz="0" w:space="0" w:color="auto"/>
            <w:left w:val="none" w:sz="0" w:space="0" w:color="auto"/>
            <w:bottom w:val="none" w:sz="0" w:space="0" w:color="auto"/>
            <w:right w:val="none" w:sz="0" w:space="0" w:color="auto"/>
          </w:divBdr>
        </w:div>
      </w:divsChild>
    </w:div>
    <w:div w:id="333386149">
      <w:bodyDiv w:val="1"/>
      <w:marLeft w:val="0"/>
      <w:marRight w:val="0"/>
      <w:marTop w:val="0"/>
      <w:marBottom w:val="0"/>
      <w:divBdr>
        <w:top w:val="none" w:sz="0" w:space="0" w:color="auto"/>
        <w:left w:val="none" w:sz="0" w:space="0" w:color="auto"/>
        <w:bottom w:val="none" w:sz="0" w:space="0" w:color="auto"/>
        <w:right w:val="none" w:sz="0" w:space="0" w:color="auto"/>
      </w:divBdr>
      <w:divsChild>
        <w:div w:id="427310735">
          <w:marLeft w:val="0"/>
          <w:marRight w:val="0"/>
          <w:marTop w:val="0"/>
          <w:marBottom w:val="0"/>
          <w:divBdr>
            <w:top w:val="none" w:sz="0" w:space="0" w:color="auto"/>
            <w:left w:val="none" w:sz="0" w:space="0" w:color="auto"/>
            <w:bottom w:val="none" w:sz="0" w:space="0" w:color="auto"/>
            <w:right w:val="none" w:sz="0" w:space="0" w:color="auto"/>
          </w:divBdr>
        </w:div>
        <w:div w:id="3674855">
          <w:marLeft w:val="0"/>
          <w:marRight w:val="0"/>
          <w:marTop w:val="0"/>
          <w:marBottom w:val="0"/>
          <w:divBdr>
            <w:top w:val="none" w:sz="0" w:space="0" w:color="auto"/>
            <w:left w:val="none" w:sz="0" w:space="0" w:color="auto"/>
            <w:bottom w:val="none" w:sz="0" w:space="0" w:color="auto"/>
            <w:right w:val="none" w:sz="0" w:space="0" w:color="auto"/>
          </w:divBdr>
        </w:div>
        <w:div w:id="1140538659">
          <w:marLeft w:val="0"/>
          <w:marRight w:val="0"/>
          <w:marTop w:val="0"/>
          <w:marBottom w:val="0"/>
          <w:divBdr>
            <w:top w:val="none" w:sz="0" w:space="0" w:color="auto"/>
            <w:left w:val="none" w:sz="0" w:space="0" w:color="auto"/>
            <w:bottom w:val="none" w:sz="0" w:space="0" w:color="auto"/>
            <w:right w:val="none" w:sz="0" w:space="0" w:color="auto"/>
          </w:divBdr>
        </w:div>
      </w:divsChild>
    </w:div>
    <w:div w:id="335351068">
      <w:bodyDiv w:val="1"/>
      <w:marLeft w:val="0"/>
      <w:marRight w:val="0"/>
      <w:marTop w:val="0"/>
      <w:marBottom w:val="0"/>
      <w:divBdr>
        <w:top w:val="none" w:sz="0" w:space="0" w:color="auto"/>
        <w:left w:val="none" w:sz="0" w:space="0" w:color="auto"/>
        <w:bottom w:val="none" w:sz="0" w:space="0" w:color="auto"/>
        <w:right w:val="none" w:sz="0" w:space="0" w:color="auto"/>
      </w:divBdr>
      <w:divsChild>
        <w:div w:id="587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7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90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314005">
      <w:bodyDiv w:val="1"/>
      <w:marLeft w:val="0"/>
      <w:marRight w:val="0"/>
      <w:marTop w:val="0"/>
      <w:marBottom w:val="0"/>
      <w:divBdr>
        <w:top w:val="none" w:sz="0" w:space="0" w:color="auto"/>
        <w:left w:val="none" w:sz="0" w:space="0" w:color="auto"/>
        <w:bottom w:val="none" w:sz="0" w:space="0" w:color="auto"/>
        <w:right w:val="none" w:sz="0" w:space="0" w:color="auto"/>
      </w:divBdr>
      <w:divsChild>
        <w:div w:id="34550379">
          <w:marLeft w:val="0"/>
          <w:marRight w:val="0"/>
          <w:marTop w:val="0"/>
          <w:marBottom w:val="0"/>
          <w:divBdr>
            <w:top w:val="none" w:sz="0" w:space="0" w:color="auto"/>
            <w:left w:val="none" w:sz="0" w:space="0" w:color="auto"/>
            <w:bottom w:val="none" w:sz="0" w:space="0" w:color="auto"/>
            <w:right w:val="none" w:sz="0" w:space="0" w:color="auto"/>
          </w:divBdr>
        </w:div>
        <w:div w:id="39523318">
          <w:marLeft w:val="0"/>
          <w:marRight w:val="0"/>
          <w:marTop w:val="0"/>
          <w:marBottom w:val="0"/>
          <w:divBdr>
            <w:top w:val="none" w:sz="0" w:space="0" w:color="auto"/>
            <w:left w:val="none" w:sz="0" w:space="0" w:color="auto"/>
            <w:bottom w:val="none" w:sz="0" w:space="0" w:color="auto"/>
            <w:right w:val="none" w:sz="0" w:space="0" w:color="auto"/>
          </w:divBdr>
        </w:div>
        <w:div w:id="1168905781">
          <w:marLeft w:val="0"/>
          <w:marRight w:val="0"/>
          <w:marTop w:val="0"/>
          <w:marBottom w:val="0"/>
          <w:divBdr>
            <w:top w:val="none" w:sz="0" w:space="0" w:color="auto"/>
            <w:left w:val="none" w:sz="0" w:space="0" w:color="auto"/>
            <w:bottom w:val="none" w:sz="0" w:space="0" w:color="auto"/>
            <w:right w:val="none" w:sz="0" w:space="0" w:color="auto"/>
          </w:divBdr>
        </w:div>
        <w:div w:id="1183592665">
          <w:marLeft w:val="0"/>
          <w:marRight w:val="0"/>
          <w:marTop w:val="0"/>
          <w:marBottom w:val="0"/>
          <w:divBdr>
            <w:top w:val="none" w:sz="0" w:space="0" w:color="auto"/>
            <w:left w:val="none" w:sz="0" w:space="0" w:color="auto"/>
            <w:bottom w:val="none" w:sz="0" w:space="0" w:color="auto"/>
            <w:right w:val="none" w:sz="0" w:space="0" w:color="auto"/>
          </w:divBdr>
        </w:div>
        <w:div w:id="1446539125">
          <w:marLeft w:val="0"/>
          <w:marRight w:val="0"/>
          <w:marTop w:val="0"/>
          <w:marBottom w:val="0"/>
          <w:divBdr>
            <w:top w:val="none" w:sz="0" w:space="0" w:color="auto"/>
            <w:left w:val="none" w:sz="0" w:space="0" w:color="auto"/>
            <w:bottom w:val="none" w:sz="0" w:space="0" w:color="auto"/>
            <w:right w:val="none" w:sz="0" w:space="0" w:color="auto"/>
          </w:divBdr>
        </w:div>
        <w:div w:id="1937055773">
          <w:marLeft w:val="0"/>
          <w:marRight w:val="0"/>
          <w:marTop w:val="0"/>
          <w:marBottom w:val="0"/>
          <w:divBdr>
            <w:top w:val="none" w:sz="0" w:space="0" w:color="auto"/>
            <w:left w:val="none" w:sz="0" w:space="0" w:color="auto"/>
            <w:bottom w:val="none" w:sz="0" w:space="0" w:color="auto"/>
            <w:right w:val="none" w:sz="0" w:space="0" w:color="auto"/>
          </w:divBdr>
        </w:div>
      </w:divsChild>
    </w:div>
    <w:div w:id="337738798">
      <w:bodyDiv w:val="1"/>
      <w:marLeft w:val="0"/>
      <w:marRight w:val="0"/>
      <w:marTop w:val="0"/>
      <w:marBottom w:val="0"/>
      <w:divBdr>
        <w:top w:val="none" w:sz="0" w:space="0" w:color="auto"/>
        <w:left w:val="none" w:sz="0" w:space="0" w:color="auto"/>
        <w:bottom w:val="none" w:sz="0" w:space="0" w:color="auto"/>
        <w:right w:val="none" w:sz="0" w:space="0" w:color="auto"/>
      </w:divBdr>
      <w:divsChild>
        <w:div w:id="256521718">
          <w:marLeft w:val="0"/>
          <w:marRight w:val="0"/>
          <w:marTop w:val="0"/>
          <w:marBottom w:val="0"/>
          <w:divBdr>
            <w:top w:val="none" w:sz="0" w:space="0" w:color="auto"/>
            <w:left w:val="none" w:sz="0" w:space="0" w:color="auto"/>
            <w:bottom w:val="none" w:sz="0" w:space="0" w:color="auto"/>
            <w:right w:val="none" w:sz="0" w:space="0" w:color="auto"/>
          </w:divBdr>
        </w:div>
        <w:div w:id="727730256">
          <w:marLeft w:val="0"/>
          <w:marRight w:val="0"/>
          <w:marTop w:val="0"/>
          <w:marBottom w:val="0"/>
          <w:divBdr>
            <w:top w:val="none" w:sz="0" w:space="0" w:color="auto"/>
            <w:left w:val="none" w:sz="0" w:space="0" w:color="auto"/>
            <w:bottom w:val="none" w:sz="0" w:space="0" w:color="auto"/>
            <w:right w:val="none" w:sz="0" w:space="0" w:color="auto"/>
          </w:divBdr>
        </w:div>
        <w:div w:id="907688117">
          <w:marLeft w:val="0"/>
          <w:marRight w:val="0"/>
          <w:marTop w:val="0"/>
          <w:marBottom w:val="0"/>
          <w:divBdr>
            <w:top w:val="none" w:sz="0" w:space="0" w:color="auto"/>
            <w:left w:val="none" w:sz="0" w:space="0" w:color="auto"/>
            <w:bottom w:val="none" w:sz="0" w:space="0" w:color="auto"/>
            <w:right w:val="none" w:sz="0" w:space="0" w:color="auto"/>
          </w:divBdr>
        </w:div>
      </w:divsChild>
    </w:div>
    <w:div w:id="348872170">
      <w:bodyDiv w:val="1"/>
      <w:marLeft w:val="0"/>
      <w:marRight w:val="0"/>
      <w:marTop w:val="0"/>
      <w:marBottom w:val="0"/>
      <w:divBdr>
        <w:top w:val="none" w:sz="0" w:space="0" w:color="auto"/>
        <w:left w:val="none" w:sz="0" w:space="0" w:color="auto"/>
        <w:bottom w:val="none" w:sz="0" w:space="0" w:color="auto"/>
        <w:right w:val="none" w:sz="0" w:space="0" w:color="auto"/>
      </w:divBdr>
      <w:divsChild>
        <w:div w:id="51544050">
          <w:marLeft w:val="0"/>
          <w:marRight w:val="0"/>
          <w:marTop w:val="0"/>
          <w:marBottom w:val="0"/>
          <w:divBdr>
            <w:top w:val="none" w:sz="0" w:space="0" w:color="auto"/>
            <w:left w:val="none" w:sz="0" w:space="0" w:color="auto"/>
            <w:bottom w:val="none" w:sz="0" w:space="0" w:color="auto"/>
            <w:right w:val="none" w:sz="0" w:space="0" w:color="auto"/>
          </w:divBdr>
        </w:div>
        <w:div w:id="347221319">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sChild>
    </w:div>
    <w:div w:id="351034846">
      <w:bodyDiv w:val="1"/>
      <w:marLeft w:val="0"/>
      <w:marRight w:val="0"/>
      <w:marTop w:val="0"/>
      <w:marBottom w:val="0"/>
      <w:divBdr>
        <w:top w:val="none" w:sz="0" w:space="0" w:color="auto"/>
        <w:left w:val="none" w:sz="0" w:space="0" w:color="auto"/>
        <w:bottom w:val="none" w:sz="0" w:space="0" w:color="auto"/>
        <w:right w:val="none" w:sz="0" w:space="0" w:color="auto"/>
      </w:divBdr>
    </w:div>
    <w:div w:id="356320994">
      <w:bodyDiv w:val="1"/>
      <w:marLeft w:val="0"/>
      <w:marRight w:val="0"/>
      <w:marTop w:val="0"/>
      <w:marBottom w:val="0"/>
      <w:divBdr>
        <w:top w:val="none" w:sz="0" w:space="0" w:color="auto"/>
        <w:left w:val="none" w:sz="0" w:space="0" w:color="auto"/>
        <w:bottom w:val="none" w:sz="0" w:space="0" w:color="auto"/>
        <w:right w:val="none" w:sz="0" w:space="0" w:color="auto"/>
      </w:divBdr>
      <w:divsChild>
        <w:div w:id="480076821">
          <w:marLeft w:val="0"/>
          <w:marRight w:val="0"/>
          <w:marTop w:val="0"/>
          <w:marBottom w:val="0"/>
          <w:divBdr>
            <w:top w:val="none" w:sz="0" w:space="0" w:color="auto"/>
            <w:left w:val="none" w:sz="0" w:space="0" w:color="auto"/>
            <w:bottom w:val="none" w:sz="0" w:space="0" w:color="auto"/>
            <w:right w:val="none" w:sz="0" w:space="0" w:color="auto"/>
          </w:divBdr>
        </w:div>
        <w:div w:id="1745948847">
          <w:marLeft w:val="0"/>
          <w:marRight w:val="0"/>
          <w:marTop w:val="0"/>
          <w:marBottom w:val="0"/>
          <w:divBdr>
            <w:top w:val="none" w:sz="0" w:space="0" w:color="auto"/>
            <w:left w:val="none" w:sz="0" w:space="0" w:color="auto"/>
            <w:bottom w:val="none" w:sz="0" w:space="0" w:color="auto"/>
            <w:right w:val="none" w:sz="0" w:space="0" w:color="auto"/>
          </w:divBdr>
        </w:div>
      </w:divsChild>
    </w:div>
    <w:div w:id="357203759">
      <w:bodyDiv w:val="1"/>
      <w:marLeft w:val="0"/>
      <w:marRight w:val="0"/>
      <w:marTop w:val="0"/>
      <w:marBottom w:val="0"/>
      <w:divBdr>
        <w:top w:val="none" w:sz="0" w:space="0" w:color="auto"/>
        <w:left w:val="none" w:sz="0" w:space="0" w:color="auto"/>
        <w:bottom w:val="none" w:sz="0" w:space="0" w:color="auto"/>
        <w:right w:val="none" w:sz="0" w:space="0" w:color="auto"/>
      </w:divBdr>
    </w:div>
    <w:div w:id="359549614">
      <w:bodyDiv w:val="1"/>
      <w:marLeft w:val="0"/>
      <w:marRight w:val="0"/>
      <w:marTop w:val="0"/>
      <w:marBottom w:val="0"/>
      <w:divBdr>
        <w:top w:val="none" w:sz="0" w:space="0" w:color="auto"/>
        <w:left w:val="none" w:sz="0" w:space="0" w:color="auto"/>
        <w:bottom w:val="none" w:sz="0" w:space="0" w:color="auto"/>
        <w:right w:val="none" w:sz="0" w:space="0" w:color="auto"/>
      </w:divBdr>
      <w:divsChild>
        <w:div w:id="286008444">
          <w:marLeft w:val="0"/>
          <w:marRight w:val="0"/>
          <w:marTop w:val="0"/>
          <w:marBottom w:val="0"/>
          <w:divBdr>
            <w:top w:val="none" w:sz="0" w:space="0" w:color="auto"/>
            <w:left w:val="none" w:sz="0" w:space="0" w:color="auto"/>
            <w:bottom w:val="none" w:sz="0" w:space="0" w:color="auto"/>
            <w:right w:val="none" w:sz="0" w:space="0" w:color="auto"/>
          </w:divBdr>
        </w:div>
        <w:div w:id="364912795">
          <w:marLeft w:val="0"/>
          <w:marRight w:val="0"/>
          <w:marTop w:val="0"/>
          <w:marBottom w:val="0"/>
          <w:divBdr>
            <w:top w:val="none" w:sz="0" w:space="0" w:color="auto"/>
            <w:left w:val="none" w:sz="0" w:space="0" w:color="auto"/>
            <w:bottom w:val="none" w:sz="0" w:space="0" w:color="auto"/>
            <w:right w:val="none" w:sz="0" w:space="0" w:color="auto"/>
          </w:divBdr>
        </w:div>
        <w:div w:id="1079405803">
          <w:marLeft w:val="0"/>
          <w:marRight w:val="0"/>
          <w:marTop w:val="0"/>
          <w:marBottom w:val="0"/>
          <w:divBdr>
            <w:top w:val="none" w:sz="0" w:space="0" w:color="auto"/>
            <w:left w:val="none" w:sz="0" w:space="0" w:color="auto"/>
            <w:bottom w:val="none" w:sz="0" w:space="0" w:color="auto"/>
            <w:right w:val="none" w:sz="0" w:space="0" w:color="auto"/>
          </w:divBdr>
        </w:div>
        <w:div w:id="1213467766">
          <w:marLeft w:val="0"/>
          <w:marRight w:val="0"/>
          <w:marTop w:val="0"/>
          <w:marBottom w:val="0"/>
          <w:divBdr>
            <w:top w:val="none" w:sz="0" w:space="0" w:color="auto"/>
            <w:left w:val="none" w:sz="0" w:space="0" w:color="auto"/>
            <w:bottom w:val="none" w:sz="0" w:space="0" w:color="auto"/>
            <w:right w:val="none" w:sz="0" w:space="0" w:color="auto"/>
          </w:divBdr>
        </w:div>
        <w:div w:id="1895115956">
          <w:marLeft w:val="0"/>
          <w:marRight w:val="0"/>
          <w:marTop w:val="0"/>
          <w:marBottom w:val="0"/>
          <w:divBdr>
            <w:top w:val="none" w:sz="0" w:space="0" w:color="auto"/>
            <w:left w:val="none" w:sz="0" w:space="0" w:color="auto"/>
            <w:bottom w:val="none" w:sz="0" w:space="0" w:color="auto"/>
            <w:right w:val="none" w:sz="0" w:space="0" w:color="auto"/>
          </w:divBdr>
        </w:div>
      </w:divsChild>
    </w:div>
    <w:div w:id="359739988">
      <w:bodyDiv w:val="1"/>
      <w:marLeft w:val="0"/>
      <w:marRight w:val="0"/>
      <w:marTop w:val="0"/>
      <w:marBottom w:val="0"/>
      <w:divBdr>
        <w:top w:val="none" w:sz="0" w:space="0" w:color="auto"/>
        <w:left w:val="none" w:sz="0" w:space="0" w:color="auto"/>
        <w:bottom w:val="none" w:sz="0" w:space="0" w:color="auto"/>
        <w:right w:val="none" w:sz="0" w:space="0" w:color="auto"/>
      </w:divBdr>
    </w:div>
    <w:div w:id="360983881">
      <w:bodyDiv w:val="1"/>
      <w:marLeft w:val="0"/>
      <w:marRight w:val="0"/>
      <w:marTop w:val="0"/>
      <w:marBottom w:val="0"/>
      <w:divBdr>
        <w:top w:val="none" w:sz="0" w:space="0" w:color="auto"/>
        <w:left w:val="none" w:sz="0" w:space="0" w:color="auto"/>
        <w:bottom w:val="none" w:sz="0" w:space="0" w:color="auto"/>
        <w:right w:val="none" w:sz="0" w:space="0" w:color="auto"/>
      </w:divBdr>
      <w:divsChild>
        <w:div w:id="875704913">
          <w:marLeft w:val="0"/>
          <w:marRight w:val="0"/>
          <w:marTop w:val="0"/>
          <w:marBottom w:val="0"/>
          <w:divBdr>
            <w:top w:val="none" w:sz="0" w:space="0" w:color="auto"/>
            <w:left w:val="none" w:sz="0" w:space="0" w:color="auto"/>
            <w:bottom w:val="none" w:sz="0" w:space="0" w:color="auto"/>
            <w:right w:val="none" w:sz="0" w:space="0" w:color="auto"/>
          </w:divBdr>
        </w:div>
        <w:div w:id="1740981193">
          <w:marLeft w:val="0"/>
          <w:marRight w:val="0"/>
          <w:marTop w:val="0"/>
          <w:marBottom w:val="0"/>
          <w:divBdr>
            <w:top w:val="none" w:sz="0" w:space="0" w:color="auto"/>
            <w:left w:val="none" w:sz="0" w:space="0" w:color="auto"/>
            <w:bottom w:val="none" w:sz="0" w:space="0" w:color="auto"/>
            <w:right w:val="none" w:sz="0" w:space="0" w:color="auto"/>
          </w:divBdr>
        </w:div>
      </w:divsChild>
    </w:div>
    <w:div w:id="363756498">
      <w:bodyDiv w:val="1"/>
      <w:marLeft w:val="0"/>
      <w:marRight w:val="0"/>
      <w:marTop w:val="0"/>
      <w:marBottom w:val="0"/>
      <w:divBdr>
        <w:top w:val="none" w:sz="0" w:space="0" w:color="auto"/>
        <w:left w:val="none" w:sz="0" w:space="0" w:color="auto"/>
        <w:bottom w:val="none" w:sz="0" w:space="0" w:color="auto"/>
        <w:right w:val="none" w:sz="0" w:space="0" w:color="auto"/>
      </w:divBdr>
      <w:divsChild>
        <w:div w:id="81718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9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70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3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264325">
      <w:bodyDiv w:val="1"/>
      <w:marLeft w:val="0"/>
      <w:marRight w:val="0"/>
      <w:marTop w:val="0"/>
      <w:marBottom w:val="0"/>
      <w:divBdr>
        <w:top w:val="none" w:sz="0" w:space="0" w:color="auto"/>
        <w:left w:val="none" w:sz="0" w:space="0" w:color="auto"/>
        <w:bottom w:val="none" w:sz="0" w:space="0" w:color="auto"/>
        <w:right w:val="none" w:sz="0" w:space="0" w:color="auto"/>
      </w:divBdr>
      <w:divsChild>
        <w:div w:id="1480268192">
          <w:marLeft w:val="0"/>
          <w:marRight w:val="0"/>
          <w:marTop w:val="0"/>
          <w:marBottom w:val="0"/>
          <w:divBdr>
            <w:top w:val="none" w:sz="0" w:space="0" w:color="auto"/>
            <w:left w:val="none" w:sz="0" w:space="0" w:color="auto"/>
            <w:bottom w:val="none" w:sz="0" w:space="0" w:color="auto"/>
            <w:right w:val="none" w:sz="0" w:space="0" w:color="auto"/>
          </w:divBdr>
        </w:div>
      </w:divsChild>
    </w:div>
    <w:div w:id="373698190">
      <w:bodyDiv w:val="1"/>
      <w:marLeft w:val="0"/>
      <w:marRight w:val="0"/>
      <w:marTop w:val="0"/>
      <w:marBottom w:val="0"/>
      <w:divBdr>
        <w:top w:val="none" w:sz="0" w:space="0" w:color="auto"/>
        <w:left w:val="none" w:sz="0" w:space="0" w:color="auto"/>
        <w:bottom w:val="none" w:sz="0" w:space="0" w:color="auto"/>
        <w:right w:val="none" w:sz="0" w:space="0" w:color="auto"/>
      </w:divBdr>
      <w:divsChild>
        <w:div w:id="399793877">
          <w:marLeft w:val="0"/>
          <w:marRight w:val="0"/>
          <w:marTop w:val="0"/>
          <w:marBottom w:val="0"/>
          <w:divBdr>
            <w:top w:val="none" w:sz="0" w:space="0" w:color="auto"/>
            <w:left w:val="none" w:sz="0" w:space="0" w:color="auto"/>
            <w:bottom w:val="none" w:sz="0" w:space="0" w:color="auto"/>
            <w:right w:val="none" w:sz="0" w:space="0" w:color="auto"/>
          </w:divBdr>
        </w:div>
        <w:div w:id="719328159">
          <w:marLeft w:val="0"/>
          <w:marRight w:val="0"/>
          <w:marTop w:val="0"/>
          <w:marBottom w:val="0"/>
          <w:divBdr>
            <w:top w:val="none" w:sz="0" w:space="0" w:color="auto"/>
            <w:left w:val="none" w:sz="0" w:space="0" w:color="auto"/>
            <w:bottom w:val="none" w:sz="0" w:space="0" w:color="auto"/>
            <w:right w:val="none" w:sz="0" w:space="0" w:color="auto"/>
          </w:divBdr>
        </w:div>
        <w:div w:id="1446459960">
          <w:marLeft w:val="0"/>
          <w:marRight w:val="0"/>
          <w:marTop w:val="0"/>
          <w:marBottom w:val="0"/>
          <w:divBdr>
            <w:top w:val="none" w:sz="0" w:space="0" w:color="auto"/>
            <w:left w:val="none" w:sz="0" w:space="0" w:color="auto"/>
            <w:bottom w:val="none" w:sz="0" w:space="0" w:color="auto"/>
            <w:right w:val="none" w:sz="0" w:space="0" w:color="auto"/>
          </w:divBdr>
        </w:div>
      </w:divsChild>
    </w:div>
    <w:div w:id="379019675">
      <w:bodyDiv w:val="1"/>
      <w:marLeft w:val="0"/>
      <w:marRight w:val="0"/>
      <w:marTop w:val="0"/>
      <w:marBottom w:val="0"/>
      <w:divBdr>
        <w:top w:val="none" w:sz="0" w:space="0" w:color="auto"/>
        <w:left w:val="none" w:sz="0" w:space="0" w:color="auto"/>
        <w:bottom w:val="none" w:sz="0" w:space="0" w:color="auto"/>
        <w:right w:val="none" w:sz="0" w:space="0" w:color="auto"/>
      </w:divBdr>
    </w:div>
    <w:div w:id="381638367">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 w:id="605817043">
          <w:marLeft w:val="0"/>
          <w:marRight w:val="0"/>
          <w:marTop w:val="0"/>
          <w:marBottom w:val="0"/>
          <w:divBdr>
            <w:top w:val="none" w:sz="0" w:space="0" w:color="auto"/>
            <w:left w:val="none" w:sz="0" w:space="0" w:color="auto"/>
            <w:bottom w:val="none" w:sz="0" w:space="0" w:color="auto"/>
            <w:right w:val="none" w:sz="0" w:space="0" w:color="auto"/>
          </w:divBdr>
        </w:div>
        <w:div w:id="244270022">
          <w:marLeft w:val="0"/>
          <w:marRight w:val="0"/>
          <w:marTop w:val="0"/>
          <w:marBottom w:val="0"/>
          <w:divBdr>
            <w:top w:val="none" w:sz="0" w:space="0" w:color="auto"/>
            <w:left w:val="none" w:sz="0" w:space="0" w:color="auto"/>
            <w:bottom w:val="none" w:sz="0" w:space="0" w:color="auto"/>
            <w:right w:val="none" w:sz="0" w:space="0" w:color="auto"/>
          </w:divBdr>
        </w:div>
      </w:divsChild>
    </w:div>
    <w:div w:id="387728724">
      <w:bodyDiv w:val="1"/>
      <w:marLeft w:val="0"/>
      <w:marRight w:val="0"/>
      <w:marTop w:val="0"/>
      <w:marBottom w:val="0"/>
      <w:divBdr>
        <w:top w:val="none" w:sz="0" w:space="0" w:color="auto"/>
        <w:left w:val="none" w:sz="0" w:space="0" w:color="auto"/>
        <w:bottom w:val="none" w:sz="0" w:space="0" w:color="auto"/>
        <w:right w:val="none" w:sz="0" w:space="0" w:color="auto"/>
      </w:divBdr>
    </w:div>
    <w:div w:id="390885843">
      <w:bodyDiv w:val="1"/>
      <w:marLeft w:val="0"/>
      <w:marRight w:val="0"/>
      <w:marTop w:val="0"/>
      <w:marBottom w:val="0"/>
      <w:divBdr>
        <w:top w:val="none" w:sz="0" w:space="0" w:color="auto"/>
        <w:left w:val="none" w:sz="0" w:space="0" w:color="auto"/>
        <w:bottom w:val="none" w:sz="0" w:space="0" w:color="auto"/>
        <w:right w:val="none" w:sz="0" w:space="0" w:color="auto"/>
      </w:divBdr>
      <w:divsChild>
        <w:div w:id="627050131">
          <w:marLeft w:val="0"/>
          <w:marRight w:val="0"/>
          <w:marTop w:val="0"/>
          <w:marBottom w:val="0"/>
          <w:divBdr>
            <w:top w:val="none" w:sz="0" w:space="0" w:color="auto"/>
            <w:left w:val="none" w:sz="0" w:space="0" w:color="auto"/>
            <w:bottom w:val="none" w:sz="0" w:space="0" w:color="auto"/>
            <w:right w:val="none" w:sz="0" w:space="0" w:color="auto"/>
          </w:divBdr>
        </w:div>
        <w:div w:id="1055666843">
          <w:marLeft w:val="0"/>
          <w:marRight w:val="0"/>
          <w:marTop w:val="0"/>
          <w:marBottom w:val="0"/>
          <w:divBdr>
            <w:top w:val="none" w:sz="0" w:space="0" w:color="auto"/>
            <w:left w:val="none" w:sz="0" w:space="0" w:color="auto"/>
            <w:bottom w:val="none" w:sz="0" w:space="0" w:color="auto"/>
            <w:right w:val="none" w:sz="0" w:space="0" w:color="auto"/>
          </w:divBdr>
        </w:div>
        <w:div w:id="2006937131">
          <w:marLeft w:val="0"/>
          <w:marRight w:val="0"/>
          <w:marTop w:val="0"/>
          <w:marBottom w:val="0"/>
          <w:divBdr>
            <w:top w:val="none" w:sz="0" w:space="0" w:color="auto"/>
            <w:left w:val="none" w:sz="0" w:space="0" w:color="auto"/>
            <w:bottom w:val="none" w:sz="0" w:space="0" w:color="auto"/>
            <w:right w:val="none" w:sz="0" w:space="0" w:color="auto"/>
          </w:divBdr>
        </w:div>
        <w:div w:id="517278292">
          <w:marLeft w:val="0"/>
          <w:marRight w:val="0"/>
          <w:marTop w:val="0"/>
          <w:marBottom w:val="0"/>
          <w:divBdr>
            <w:top w:val="none" w:sz="0" w:space="0" w:color="auto"/>
            <w:left w:val="none" w:sz="0" w:space="0" w:color="auto"/>
            <w:bottom w:val="none" w:sz="0" w:space="0" w:color="auto"/>
            <w:right w:val="none" w:sz="0" w:space="0" w:color="auto"/>
          </w:divBdr>
        </w:div>
        <w:div w:id="1445609530">
          <w:marLeft w:val="0"/>
          <w:marRight w:val="0"/>
          <w:marTop w:val="0"/>
          <w:marBottom w:val="0"/>
          <w:divBdr>
            <w:top w:val="none" w:sz="0" w:space="0" w:color="auto"/>
            <w:left w:val="none" w:sz="0" w:space="0" w:color="auto"/>
            <w:bottom w:val="none" w:sz="0" w:space="0" w:color="auto"/>
            <w:right w:val="none" w:sz="0" w:space="0" w:color="auto"/>
          </w:divBdr>
        </w:div>
        <w:div w:id="328826008">
          <w:marLeft w:val="0"/>
          <w:marRight w:val="0"/>
          <w:marTop w:val="0"/>
          <w:marBottom w:val="0"/>
          <w:divBdr>
            <w:top w:val="none" w:sz="0" w:space="0" w:color="auto"/>
            <w:left w:val="none" w:sz="0" w:space="0" w:color="auto"/>
            <w:bottom w:val="none" w:sz="0" w:space="0" w:color="auto"/>
            <w:right w:val="none" w:sz="0" w:space="0" w:color="auto"/>
          </w:divBdr>
        </w:div>
        <w:div w:id="249317231">
          <w:marLeft w:val="0"/>
          <w:marRight w:val="0"/>
          <w:marTop w:val="0"/>
          <w:marBottom w:val="0"/>
          <w:divBdr>
            <w:top w:val="none" w:sz="0" w:space="0" w:color="auto"/>
            <w:left w:val="none" w:sz="0" w:space="0" w:color="auto"/>
            <w:bottom w:val="none" w:sz="0" w:space="0" w:color="auto"/>
            <w:right w:val="none" w:sz="0" w:space="0" w:color="auto"/>
          </w:divBdr>
        </w:div>
      </w:divsChild>
    </w:div>
    <w:div w:id="395709073">
      <w:bodyDiv w:val="1"/>
      <w:marLeft w:val="0"/>
      <w:marRight w:val="0"/>
      <w:marTop w:val="0"/>
      <w:marBottom w:val="0"/>
      <w:divBdr>
        <w:top w:val="none" w:sz="0" w:space="0" w:color="auto"/>
        <w:left w:val="none" w:sz="0" w:space="0" w:color="auto"/>
        <w:bottom w:val="none" w:sz="0" w:space="0" w:color="auto"/>
        <w:right w:val="none" w:sz="0" w:space="0" w:color="auto"/>
      </w:divBdr>
    </w:div>
    <w:div w:id="397943512">
      <w:bodyDiv w:val="1"/>
      <w:marLeft w:val="0"/>
      <w:marRight w:val="0"/>
      <w:marTop w:val="0"/>
      <w:marBottom w:val="0"/>
      <w:divBdr>
        <w:top w:val="none" w:sz="0" w:space="0" w:color="auto"/>
        <w:left w:val="none" w:sz="0" w:space="0" w:color="auto"/>
        <w:bottom w:val="none" w:sz="0" w:space="0" w:color="auto"/>
        <w:right w:val="none" w:sz="0" w:space="0" w:color="auto"/>
      </w:divBdr>
      <w:divsChild>
        <w:div w:id="734199965">
          <w:marLeft w:val="0"/>
          <w:marRight w:val="0"/>
          <w:marTop w:val="0"/>
          <w:marBottom w:val="0"/>
          <w:divBdr>
            <w:top w:val="none" w:sz="0" w:space="0" w:color="auto"/>
            <w:left w:val="none" w:sz="0" w:space="0" w:color="auto"/>
            <w:bottom w:val="none" w:sz="0" w:space="0" w:color="auto"/>
            <w:right w:val="none" w:sz="0" w:space="0" w:color="auto"/>
          </w:divBdr>
        </w:div>
        <w:div w:id="496388714">
          <w:marLeft w:val="0"/>
          <w:marRight w:val="0"/>
          <w:marTop w:val="0"/>
          <w:marBottom w:val="0"/>
          <w:divBdr>
            <w:top w:val="none" w:sz="0" w:space="0" w:color="auto"/>
            <w:left w:val="none" w:sz="0" w:space="0" w:color="auto"/>
            <w:bottom w:val="none" w:sz="0" w:space="0" w:color="auto"/>
            <w:right w:val="none" w:sz="0" w:space="0" w:color="auto"/>
          </w:divBdr>
        </w:div>
        <w:div w:id="1835291191">
          <w:marLeft w:val="0"/>
          <w:marRight w:val="0"/>
          <w:marTop w:val="0"/>
          <w:marBottom w:val="0"/>
          <w:divBdr>
            <w:top w:val="none" w:sz="0" w:space="0" w:color="auto"/>
            <w:left w:val="none" w:sz="0" w:space="0" w:color="auto"/>
            <w:bottom w:val="none" w:sz="0" w:space="0" w:color="auto"/>
            <w:right w:val="none" w:sz="0" w:space="0" w:color="auto"/>
          </w:divBdr>
        </w:div>
        <w:div w:id="445194311">
          <w:marLeft w:val="0"/>
          <w:marRight w:val="0"/>
          <w:marTop w:val="0"/>
          <w:marBottom w:val="0"/>
          <w:divBdr>
            <w:top w:val="none" w:sz="0" w:space="0" w:color="auto"/>
            <w:left w:val="none" w:sz="0" w:space="0" w:color="auto"/>
            <w:bottom w:val="none" w:sz="0" w:space="0" w:color="auto"/>
            <w:right w:val="none" w:sz="0" w:space="0" w:color="auto"/>
          </w:divBdr>
        </w:div>
        <w:div w:id="1679430671">
          <w:marLeft w:val="0"/>
          <w:marRight w:val="0"/>
          <w:marTop w:val="0"/>
          <w:marBottom w:val="0"/>
          <w:divBdr>
            <w:top w:val="none" w:sz="0" w:space="0" w:color="auto"/>
            <w:left w:val="none" w:sz="0" w:space="0" w:color="auto"/>
            <w:bottom w:val="none" w:sz="0" w:space="0" w:color="auto"/>
            <w:right w:val="none" w:sz="0" w:space="0" w:color="auto"/>
          </w:divBdr>
        </w:div>
        <w:div w:id="69892124">
          <w:marLeft w:val="0"/>
          <w:marRight w:val="0"/>
          <w:marTop w:val="0"/>
          <w:marBottom w:val="0"/>
          <w:divBdr>
            <w:top w:val="none" w:sz="0" w:space="0" w:color="auto"/>
            <w:left w:val="none" w:sz="0" w:space="0" w:color="auto"/>
            <w:bottom w:val="none" w:sz="0" w:space="0" w:color="auto"/>
            <w:right w:val="none" w:sz="0" w:space="0" w:color="auto"/>
          </w:divBdr>
        </w:div>
        <w:div w:id="1976522222">
          <w:marLeft w:val="0"/>
          <w:marRight w:val="0"/>
          <w:marTop w:val="0"/>
          <w:marBottom w:val="0"/>
          <w:divBdr>
            <w:top w:val="none" w:sz="0" w:space="0" w:color="auto"/>
            <w:left w:val="none" w:sz="0" w:space="0" w:color="auto"/>
            <w:bottom w:val="none" w:sz="0" w:space="0" w:color="auto"/>
            <w:right w:val="none" w:sz="0" w:space="0" w:color="auto"/>
          </w:divBdr>
        </w:div>
        <w:div w:id="592666201">
          <w:marLeft w:val="0"/>
          <w:marRight w:val="0"/>
          <w:marTop w:val="0"/>
          <w:marBottom w:val="0"/>
          <w:divBdr>
            <w:top w:val="none" w:sz="0" w:space="0" w:color="auto"/>
            <w:left w:val="none" w:sz="0" w:space="0" w:color="auto"/>
            <w:bottom w:val="none" w:sz="0" w:space="0" w:color="auto"/>
            <w:right w:val="none" w:sz="0" w:space="0" w:color="auto"/>
          </w:divBdr>
        </w:div>
      </w:divsChild>
    </w:div>
    <w:div w:id="398289815">
      <w:bodyDiv w:val="1"/>
      <w:marLeft w:val="0"/>
      <w:marRight w:val="0"/>
      <w:marTop w:val="0"/>
      <w:marBottom w:val="0"/>
      <w:divBdr>
        <w:top w:val="none" w:sz="0" w:space="0" w:color="auto"/>
        <w:left w:val="none" w:sz="0" w:space="0" w:color="auto"/>
        <w:bottom w:val="none" w:sz="0" w:space="0" w:color="auto"/>
        <w:right w:val="none" w:sz="0" w:space="0" w:color="auto"/>
      </w:divBdr>
    </w:div>
    <w:div w:id="405613493">
      <w:bodyDiv w:val="1"/>
      <w:marLeft w:val="0"/>
      <w:marRight w:val="0"/>
      <w:marTop w:val="0"/>
      <w:marBottom w:val="0"/>
      <w:divBdr>
        <w:top w:val="none" w:sz="0" w:space="0" w:color="auto"/>
        <w:left w:val="none" w:sz="0" w:space="0" w:color="auto"/>
        <w:bottom w:val="none" w:sz="0" w:space="0" w:color="auto"/>
        <w:right w:val="none" w:sz="0" w:space="0" w:color="auto"/>
      </w:divBdr>
      <w:divsChild>
        <w:div w:id="417293156">
          <w:marLeft w:val="0"/>
          <w:marRight w:val="0"/>
          <w:marTop w:val="0"/>
          <w:marBottom w:val="0"/>
          <w:divBdr>
            <w:top w:val="none" w:sz="0" w:space="0" w:color="auto"/>
            <w:left w:val="none" w:sz="0" w:space="0" w:color="auto"/>
            <w:bottom w:val="none" w:sz="0" w:space="0" w:color="auto"/>
            <w:right w:val="none" w:sz="0" w:space="0" w:color="auto"/>
          </w:divBdr>
        </w:div>
        <w:div w:id="1958365012">
          <w:marLeft w:val="0"/>
          <w:marRight w:val="0"/>
          <w:marTop w:val="0"/>
          <w:marBottom w:val="0"/>
          <w:divBdr>
            <w:top w:val="none" w:sz="0" w:space="0" w:color="auto"/>
            <w:left w:val="none" w:sz="0" w:space="0" w:color="auto"/>
            <w:bottom w:val="none" w:sz="0" w:space="0" w:color="auto"/>
            <w:right w:val="none" w:sz="0" w:space="0" w:color="auto"/>
          </w:divBdr>
        </w:div>
        <w:div w:id="1979912847">
          <w:marLeft w:val="0"/>
          <w:marRight w:val="0"/>
          <w:marTop w:val="0"/>
          <w:marBottom w:val="0"/>
          <w:divBdr>
            <w:top w:val="none" w:sz="0" w:space="0" w:color="auto"/>
            <w:left w:val="none" w:sz="0" w:space="0" w:color="auto"/>
            <w:bottom w:val="none" w:sz="0" w:space="0" w:color="auto"/>
            <w:right w:val="none" w:sz="0" w:space="0" w:color="auto"/>
          </w:divBdr>
        </w:div>
        <w:div w:id="1980719732">
          <w:marLeft w:val="0"/>
          <w:marRight w:val="0"/>
          <w:marTop w:val="0"/>
          <w:marBottom w:val="0"/>
          <w:divBdr>
            <w:top w:val="none" w:sz="0" w:space="0" w:color="auto"/>
            <w:left w:val="none" w:sz="0" w:space="0" w:color="auto"/>
            <w:bottom w:val="none" w:sz="0" w:space="0" w:color="auto"/>
            <w:right w:val="none" w:sz="0" w:space="0" w:color="auto"/>
          </w:divBdr>
        </w:div>
        <w:div w:id="2086682521">
          <w:marLeft w:val="0"/>
          <w:marRight w:val="0"/>
          <w:marTop w:val="0"/>
          <w:marBottom w:val="0"/>
          <w:divBdr>
            <w:top w:val="none" w:sz="0" w:space="0" w:color="auto"/>
            <w:left w:val="none" w:sz="0" w:space="0" w:color="auto"/>
            <w:bottom w:val="none" w:sz="0" w:space="0" w:color="auto"/>
            <w:right w:val="none" w:sz="0" w:space="0" w:color="auto"/>
          </w:divBdr>
        </w:div>
      </w:divsChild>
    </w:div>
    <w:div w:id="406880014">
      <w:bodyDiv w:val="1"/>
      <w:marLeft w:val="0"/>
      <w:marRight w:val="0"/>
      <w:marTop w:val="0"/>
      <w:marBottom w:val="0"/>
      <w:divBdr>
        <w:top w:val="none" w:sz="0" w:space="0" w:color="auto"/>
        <w:left w:val="none" w:sz="0" w:space="0" w:color="auto"/>
        <w:bottom w:val="none" w:sz="0" w:space="0" w:color="auto"/>
        <w:right w:val="none" w:sz="0" w:space="0" w:color="auto"/>
      </w:divBdr>
      <w:divsChild>
        <w:div w:id="154955469">
          <w:marLeft w:val="0"/>
          <w:marRight w:val="0"/>
          <w:marTop w:val="0"/>
          <w:marBottom w:val="0"/>
          <w:divBdr>
            <w:top w:val="none" w:sz="0" w:space="0" w:color="auto"/>
            <w:left w:val="none" w:sz="0" w:space="0" w:color="auto"/>
            <w:bottom w:val="none" w:sz="0" w:space="0" w:color="auto"/>
            <w:right w:val="none" w:sz="0" w:space="0" w:color="auto"/>
          </w:divBdr>
        </w:div>
        <w:div w:id="1776944205">
          <w:marLeft w:val="0"/>
          <w:marRight w:val="0"/>
          <w:marTop w:val="0"/>
          <w:marBottom w:val="0"/>
          <w:divBdr>
            <w:top w:val="none" w:sz="0" w:space="0" w:color="auto"/>
            <w:left w:val="none" w:sz="0" w:space="0" w:color="auto"/>
            <w:bottom w:val="none" w:sz="0" w:space="0" w:color="auto"/>
            <w:right w:val="none" w:sz="0" w:space="0" w:color="auto"/>
          </w:divBdr>
        </w:div>
      </w:divsChild>
    </w:div>
    <w:div w:id="407700556">
      <w:bodyDiv w:val="1"/>
      <w:marLeft w:val="0"/>
      <w:marRight w:val="0"/>
      <w:marTop w:val="0"/>
      <w:marBottom w:val="0"/>
      <w:divBdr>
        <w:top w:val="none" w:sz="0" w:space="0" w:color="auto"/>
        <w:left w:val="none" w:sz="0" w:space="0" w:color="auto"/>
        <w:bottom w:val="none" w:sz="0" w:space="0" w:color="auto"/>
        <w:right w:val="none" w:sz="0" w:space="0" w:color="auto"/>
      </w:divBdr>
    </w:div>
    <w:div w:id="408502478">
      <w:bodyDiv w:val="1"/>
      <w:marLeft w:val="0"/>
      <w:marRight w:val="0"/>
      <w:marTop w:val="0"/>
      <w:marBottom w:val="0"/>
      <w:divBdr>
        <w:top w:val="none" w:sz="0" w:space="0" w:color="auto"/>
        <w:left w:val="none" w:sz="0" w:space="0" w:color="auto"/>
        <w:bottom w:val="none" w:sz="0" w:space="0" w:color="auto"/>
        <w:right w:val="none" w:sz="0" w:space="0" w:color="auto"/>
      </w:divBdr>
      <w:divsChild>
        <w:div w:id="396364277">
          <w:marLeft w:val="0"/>
          <w:marRight w:val="0"/>
          <w:marTop w:val="0"/>
          <w:marBottom w:val="0"/>
          <w:divBdr>
            <w:top w:val="none" w:sz="0" w:space="0" w:color="auto"/>
            <w:left w:val="none" w:sz="0" w:space="0" w:color="auto"/>
            <w:bottom w:val="none" w:sz="0" w:space="0" w:color="auto"/>
            <w:right w:val="none" w:sz="0" w:space="0" w:color="auto"/>
          </w:divBdr>
        </w:div>
        <w:div w:id="1373769001">
          <w:marLeft w:val="0"/>
          <w:marRight w:val="0"/>
          <w:marTop w:val="0"/>
          <w:marBottom w:val="0"/>
          <w:divBdr>
            <w:top w:val="none" w:sz="0" w:space="0" w:color="auto"/>
            <w:left w:val="none" w:sz="0" w:space="0" w:color="auto"/>
            <w:bottom w:val="none" w:sz="0" w:space="0" w:color="auto"/>
            <w:right w:val="none" w:sz="0" w:space="0" w:color="auto"/>
          </w:divBdr>
        </w:div>
        <w:div w:id="1817798530">
          <w:marLeft w:val="0"/>
          <w:marRight w:val="0"/>
          <w:marTop w:val="0"/>
          <w:marBottom w:val="0"/>
          <w:divBdr>
            <w:top w:val="none" w:sz="0" w:space="0" w:color="auto"/>
            <w:left w:val="none" w:sz="0" w:space="0" w:color="auto"/>
            <w:bottom w:val="none" w:sz="0" w:space="0" w:color="auto"/>
            <w:right w:val="none" w:sz="0" w:space="0" w:color="auto"/>
          </w:divBdr>
        </w:div>
      </w:divsChild>
    </w:div>
    <w:div w:id="414937148">
      <w:bodyDiv w:val="1"/>
      <w:marLeft w:val="0"/>
      <w:marRight w:val="0"/>
      <w:marTop w:val="0"/>
      <w:marBottom w:val="0"/>
      <w:divBdr>
        <w:top w:val="none" w:sz="0" w:space="0" w:color="auto"/>
        <w:left w:val="none" w:sz="0" w:space="0" w:color="auto"/>
        <w:bottom w:val="none" w:sz="0" w:space="0" w:color="auto"/>
        <w:right w:val="none" w:sz="0" w:space="0" w:color="auto"/>
      </w:divBdr>
      <w:divsChild>
        <w:div w:id="28459265">
          <w:marLeft w:val="0"/>
          <w:marRight w:val="0"/>
          <w:marTop w:val="0"/>
          <w:marBottom w:val="0"/>
          <w:divBdr>
            <w:top w:val="none" w:sz="0" w:space="0" w:color="auto"/>
            <w:left w:val="none" w:sz="0" w:space="0" w:color="auto"/>
            <w:bottom w:val="none" w:sz="0" w:space="0" w:color="auto"/>
            <w:right w:val="none" w:sz="0" w:space="0" w:color="auto"/>
          </w:divBdr>
        </w:div>
        <w:div w:id="1741245619">
          <w:marLeft w:val="0"/>
          <w:marRight w:val="0"/>
          <w:marTop w:val="0"/>
          <w:marBottom w:val="0"/>
          <w:divBdr>
            <w:top w:val="none" w:sz="0" w:space="0" w:color="auto"/>
            <w:left w:val="none" w:sz="0" w:space="0" w:color="auto"/>
            <w:bottom w:val="none" w:sz="0" w:space="0" w:color="auto"/>
            <w:right w:val="none" w:sz="0" w:space="0" w:color="auto"/>
          </w:divBdr>
        </w:div>
      </w:divsChild>
    </w:div>
    <w:div w:id="415245155">
      <w:bodyDiv w:val="1"/>
      <w:marLeft w:val="0"/>
      <w:marRight w:val="0"/>
      <w:marTop w:val="0"/>
      <w:marBottom w:val="0"/>
      <w:divBdr>
        <w:top w:val="none" w:sz="0" w:space="0" w:color="auto"/>
        <w:left w:val="none" w:sz="0" w:space="0" w:color="auto"/>
        <w:bottom w:val="none" w:sz="0" w:space="0" w:color="auto"/>
        <w:right w:val="none" w:sz="0" w:space="0" w:color="auto"/>
      </w:divBdr>
      <w:divsChild>
        <w:div w:id="3809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9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9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8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01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8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19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0569784">
      <w:bodyDiv w:val="1"/>
      <w:marLeft w:val="0"/>
      <w:marRight w:val="0"/>
      <w:marTop w:val="0"/>
      <w:marBottom w:val="0"/>
      <w:divBdr>
        <w:top w:val="none" w:sz="0" w:space="0" w:color="auto"/>
        <w:left w:val="none" w:sz="0" w:space="0" w:color="auto"/>
        <w:bottom w:val="none" w:sz="0" w:space="0" w:color="auto"/>
        <w:right w:val="none" w:sz="0" w:space="0" w:color="auto"/>
      </w:divBdr>
    </w:div>
    <w:div w:id="424767477">
      <w:bodyDiv w:val="1"/>
      <w:marLeft w:val="0"/>
      <w:marRight w:val="0"/>
      <w:marTop w:val="0"/>
      <w:marBottom w:val="0"/>
      <w:divBdr>
        <w:top w:val="none" w:sz="0" w:space="0" w:color="auto"/>
        <w:left w:val="none" w:sz="0" w:space="0" w:color="auto"/>
        <w:bottom w:val="none" w:sz="0" w:space="0" w:color="auto"/>
        <w:right w:val="none" w:sz="0" w:space="0" w:color="auto"/>
      </w:divBdr>
      <w:divsChild>
        <w:div w:id="1868173326">
          <w:marLeft w:val="0"/>
          <w:marRight w:val="0"/>
          <w:marTop w:val="0"/>
          <w:marBottom w:val="0"/>
          <w:divBdr>
            <w:top w:val="none" w:sz="0" w:space="0" w:color="auto"/>
            <w:left w:val="none" w:sz="0" w:space="0" w:color="auto"/>
            <w:bottom w:val="none" w:sz="0" w:space="0" w:color="auto"/>
            <w:right w:val="none" w:sz="0" w:space="0" w:color="auto"/>
          </w:divBdr>
        </w:div>
        <w:div w:id="45223442">
          <w:marLeft w:val="0"/>
          <w:marRight w:val="0"/>
          <w:marTop w:val="0"/>
          <w:marBottom w:val="0"/>
          <w:divBdr>
            <w:top w:val="none" w:sz="0" w:space="0" w:color="auto"/>
            <w:left w:val="none" w:sz="0" w:space="0" w:color="auto"/>
            <w:bottom w:val="none" w:sz="0" w:space="0" w:color="auto"/>
            <w:right w:val="none" w:sz="0" w:space="0" w:color="auto"/>
          </w:divBdr>
        </w:div>
        <w:div w:id="1316377673">
          <w:marLeft w:val="0"/>
          <w:marRight w:val="0"/>
          <w:marTop w:val="0"/>
          <w:marBottom w:val="0"/>
          <w:divBdr>
            <w:top w:val="none" w:sz="0" w:space="0" w:color="auto"/>
            <w:left w:val="none" w:sz="0" w:space="0" w:color="auto"/>
            <w:bottom w:val="none" w:sz="0" w:space="0" w:color="auto"/>
            <w:right w:val="none" w:sz="0" w:space="0" w:color="auto"/>
          </w:divBdr>
        </w:div>
        <w:div w:id="586422963">
          <w:marLeft w:val="0"/>
          <w:marRight w:val="0"/>
          <w:marTop w:val="0"/>
          <w:marBottom w:val="0"/>
          <w:divBdr>
            <w:top w:val="none" w:sz="0" w:space="0" w:color="auto"/>
            <w:left w:val="none" w:sz="0" w:space="0" w:color="auto"/>
            <w:bottom w:val="none" w:sz="0" w:space="0" w:color="auto"/>
            <w:right w:val="none" w:sz="0" w:space="0" w:color="auto"/>
          </w:divBdr>
        </w:div>
        <w:div w:id="1228304583">
          <w:marLeft w:val="0"/>
          <w:marRight w:val="0"/>
          <w:marTop w:val="0"/>
          <w:marBottom w:val="0"/>
          <w:divBdr>
            <w:top w:val="none" w:sz="0" w:space="0" w:color="auto"/>
            <w:left w:val="none" w:sz="0" w:space="0" w:color="auto"/>
            <w:bottom w:val="none" w:sz="0" w:space="0" w:color="auto"/>
            <w:right w:val="none" w:sz="0" w:space="0" w:color="auto"/>
          </w:divBdr>
        </w:div>
      </w:divsChild>
    </w:div>
    <w:div w:id="429666000">
      <w:bodyDiv w:val="1"/>
      <w:marLeft w:val="0"/>
      <w:marRight w:val="0"/>
      <w:marTop w:val="0"/>
      <w:marBottom w:val="0"/>
      <w:divBdr>
        <w:top w:val="none" w:sz="0" w:space="0" w:color="auto"/>
        <w:left w:val="none" w:sz="0" w:space="0" w:color="auto"/>
        <w:bottom w:val="none" w:sz="0" w:space="0" w:color="auto"/>
        <w:right w:val="none" w:sz="0" w:space="0" w:color="auto"/>
      </w:divBdr>
      <w:divsChild>
        <w:div w:id="184177446">
          <w:marLeft w:val="0"/>
          <w:marRight w:val="0"/>
          <w:marTop w:val="0"/>
          <w:marBottom w:val="0"/>
          <w:divBdr>
            <w:top w:val="none" w:sz="0" w:space="0" w:color="auto"/>
            <w:left w:val="none" w:sz="0" w:space="0" w:color="auto"/>
            <w:bottom w:val="none" w:sz="0" w:space="0" w:color="auto"/>
            <w:right w:val="none" w:sz="0" w:space="0" w:color="auto"/>
          </w:divBdr>
        </w:div>
        <w:div w:id="2087223212">
          <w:marLeft w:val="0"/>
          <w:marRight w:val="0"/>
          <w:marTop w:val="0"/>
          <w:marBottom w:val="0"/>
          <w:divBdr>
            <w:top w:val="none" w:sz="0" w:space="0" w:color="auto"/>
            <w:left w:val="none" w:sz="0" w:space="0" w:color="auto"/>
            <w:bottom w:val="none" w:sz="0" w:space="0" w:color="auto"/>
            <w:right w:val="none" w:sz="0" w:space="0" w:color="auto"/>
          </w:divBdr>
        </w:div>
        <w:div w:id="2108966239">
          <w:marLeft w:val="0"/>
          <w:marRight w:val="0"/>
          <w:marTop w:val="0"/>
          <w:marBottom w:val="0"/>
          <w:divBdr>
            <w:top w:val="none" w:sz="0" w:space="0" w:color="auto"/>
            <w:left w:val="none" w:sz="0" w:space="0" w:color="auto"/>
            <w:bottom w:val="none" w:sz="0" w:space="0" w:color="auto"/>
            <w:right w:val="none" w:sz="0" w:space="0" w:color="auto"/>
          </w:divBdr>
        </w:div>
      </w:divsChild>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619067153">
          <w:marLeft w:val="0"/>
          <w:marRight w:val="0"/>
          <w:marTop w:val="0"/>
          <w:marBottom w:val="0"/>
          <w:divBdr>
            <w:top w:val="none" w:sz="0" w:space="0" w:color="auto"/>
            <w:left w:val="none" w:sz="0" w:space="0" w:color="auto"/>
            <w:bottom w:val="none" w:sz="0" w:space="0" w:color="auto"/>
            <w:right w:val="none" w:sz="0" w:space="0" w:color="auto"/>
          </w:divBdr>
        </w:div>
        <w:div w:id="414209880">
          <w:marLeft w:val="0"/>
          <w:marRight w:val="0"/>
          <w:marTop w:val="0"/>
          <w:marBottom w:val="0"/>
          <w:divBdr>
            <w:top w:val="none" w:sz="0" w:space="0" w:color="auto"/>
            <w:left w:val="none" w:sz="0" w:space="0" w:color="auto"/>
            <w:bottom w:val="none" w:sz="0" w:space="0" w:color="auto"/>
            <w:right w:val="none" w:sz="0" w:space="0" w:color="auto"/>
          </w:divBdr>
        </w:div>
        <w:div w:id="1539586216">
          <w:marLeft w:val="0"/>
          <w:marRight w:val="0"/>
          <w:marTop w:val="0"/>
          <w:marBottom w:val="0"/>
          <w:divBdr>
            <w:top w:val="none" w:sz="0" w:space="0" w:color="auto"/>
            <w:left w:val="none" w:sz="0" w:space="0" w:color="auto"/>
            <w:bottom w:val="none" w:sz="0" w:space="0" w:color="auto"/>
            <w:right w:val="none" w:sz="0" w:space="0" w:color="auto"/>
          </w:divBdr>
        </w:div>
      </w:divsChild>
    </w:div>
    <w:div w:id="448623181">
      <w:bodyDiv w:val="1"/>
      <w:marLeft w:val="0"/>
      <w:marRight w:val="0"/>
      <w:marTop w:val="0"/>
      <w:marBottom w:val="0"/>
      <w:divBdr>
        <w:top w:val="none" w:sz="0" w:space="0" w:color="auto"/>
        <w:left w:val="none" w:sz="0" w:space="0" w:color="auto"/>
        <w:bottom w:val="none" w:sz="0" w:space="0" w:color="auto"/>
        <w:right w:val="none" w:sz="0" w:space="0" w:color="auto"/>
      </w:divBdr>
      <w:divsChild>
        <w:div w:id="911621792">
          <w:marLeft w:val="0"/>
          <w:marRight w:val="0"/>
          <w:marTop w:val="0"/>
          <w:marBottom w:val="0"/>
          <w:divBdr>
            <w:top w:val="none" w:sz="0" w:space="0" w:color="auto"/>
            <w:left w:val="none" w:sz="0" w:space="0" w:color="auto"/>
            <w:bottom w:val="none" w:sz="0" w:space="0" w:color="auto"/>
            <w:right w:val="none" w:sz="0" w:space="0" w:color="auto"/>
          </w:divBdr>
        </w:div>
        <w:div w:id="1637490264">
          <w:marLeft w:val="0"/>
          <w:marRight w:val="0"/>
          <w:marTop w:val="0"/>
          <w:marBottom w:val="0"/>
          <w:divBdr>
            <w:top w:val="none" w:sz="0" w:space="0" w:color="auto"/>
            <w:left w:val="none" w:sz="0" w:space="0" w:color="auto"/>
            <w:bottom w:val="none" w:sz="0" w:space="0" w:color="auto"/>
            <w:right w:val="none" w:sz="0" w:space="0" w:color="auto"/>
          </w:divBdr>
        </w:div>
      </w:divsChild>
    </w:div>
    <w:div w:id="448820500">
      <w:bodyDiv w:val="1"/>
      <w:marLeft w:val="0"/>
      <w:marRight w:val="0"/>
      <w:marTop w:val="0"/>
      <w:marBottom w:val="0"/>
      <w:divBdr>
        <w:top w:val="none" w:sz="0" w:space="0" w:color="auto"/>
        <w:left w:val="none" w:sz="0" w:space="0" w:color="auto"/>
        <w:bottom w:val="none" w:sz="0" w:space="0" w:color="auto"/>
        <w:right w:val="none" w:sz="0" w:space="0" w:color="auto"/>
      </w:divBdr>
      <w:divsChild>
        <w:div w:id="6673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79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243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4906582">
      <w:bodyDiv w:val="1"/>
      <w:marLeft w:val="0"/>
      <w:marRight w:val="0"/>
      <w:marTop w:val="0"/>
      <w:marBottom w:val="0"/>
      <w:divBdr>
        <w:top w:val="none" w:sz="0" w:space="0" w:color="auto"/>
        <w:left w:val="none" w:sz="0" w:space="0" w:color="auto"/>
        <w:bottom w:val="none" w:sz="0" w:space="0" w:color="auto"/>
        <w:right w:val="none" w:sz="0" w:space="0" w:color="auto"/>
      </w:divBdr>
    </w:div>
    <w:div w:id="461075577">
      <w:bodyDiv w:val="1"/>
      <w:marLeft w:val="0"/>
      <w:marRight w:val="0"/>
      <w:marTop w:val="0"/>
      <w:marBottom w:val="0"/>
      <w:divBdr>
        <w:top w:val="none" w:sz="0" w:space="0" w:color="auto"/>
        <w:left w:val="none" w:sz="0" w:space="0" w:color="auto"/>
        <w:bottom w:val="none" w:sz="0" w:space="0" w:color="auto"/>
        <w:right w:val="none" w:sz="0" w:space="0" w:color="auto"/>
      </w:divBdr>
    </w:div>
    <w:div w:id="461577912">
      <w:bodyDiv w:val="1"/>
      <w:marLeft w:val="0"/>
      <w:marRight w:val="0"/>
      <w:marTop w:val="0"/>
      <w:marBottom w:val="0"/>
      <w:divBdr>
        <w:top w:val="none" w:sz="0" w:space="0" w:color="auto"/>
        <w:left w:val="none" w:sz="0" w:space="0" w:color="auto"/>
        <w:bottom w:val="none" w:sz="0" w:space="0" w:color="auto"/>
        <w:right w:val="none" w:sz="0" w:space="0" w:color="auto"/>
      </w:divBdr>
    </w:div>
    <w:div w:id="462357975">
      <w:bodyDiv w:val="1"/>
      <w:marLeft w:val="0"/>
      <w:marRight w:val="0"/>
      <w:marTop w:val="0"/>
      <w:marBottom w:val="0"/>
      <w:divBdr>
        <w:top w:val="none" w:sz="0" w:space="0" w:color="auto"/>
        <w:left w:val="none" w:sz="0" w:space="0" w:color="auto"/>
        <w:bottom w:val="none" w:sz="0" w:space="0" w:color="auto"/>
        <w:right w:val="none" w:sz="0" w:space="0" w:color="auto"/>
      </w:divBdr>
      <w:divsChild>
        <w:div w:id="258223866">
          <w:marLeft w:val="0"/>
          <w:marRight w:val="0"/>
          <w:marTop w:val="0"/>
          <w:marBottom w:val="0"/>
          <w:divBdr>
            <w:top w:val="none" w:sz="0" w:space="0" w:color="auto"/>
            <w:left w:val="none" w:sz="0" w:space="0" w:color="auto"/>
            <w:bottom w:val="none" w:sz="0" w:space="0" w:color="auto"/>
            <w:right w:val="none" w:sz="0" w:space="0" w:color="auto"/>
          </w:divBdr>
          <w:divsChild>
            <w:div w:id="1194072823">
              <w:marLeft w:val="0"/>
              <w:marRight w:val="0"/>
              <w:marTop w:val="0"/>
              <w:marBottom w:val="0"/>
              <w:divBdr>
                <w:top w:val="none" w:sz="0" w:space="0" w:color="auto"/>
                <w:left w:val="none" w:sz="0" w:space="0" w:color="auto"/>
                <w:bottom w:val="none" w:sz="0" w:space="0" w:color="auto"/>
                <w:right w:val="none" w:sz="0" w:space="0" w:color="auto"/>
              </w:divBdr>
              <w:divsChild>
                <w:div w:id="856892233">
                  <w:marLeft w:val="0"/>
                  <w:marRight w:val="0"/>
                  <w:marTop w:val="0"/>
                  <w:marBottom w:val="0"/>
                  <w:divBdr>
                    <w:top w:val="none" w:sz="0" w:space="0" w:color="auto"/>
                    <w:left w:val="none" w:sz="0" w:space="0" w:color="auto"/>
                    <w:bottom w:val="none" w:sz="0" w:space="0" w:color="auto"/>
                    <w:right w:val="none" w:sz="0" w:space="0" w:color="auto"/>
                  </w:divBdr>
                  <w:divsChild>
                    <w:div w:id="501244819">
                      <w:marLeft w:val="0"/>
                      <w:marRight w:val="0"/>
                      <w:marTop w:val="0"/>
                      <w:marBottom w:val="0"/>
                      <w:divBdr>
                        <w:top w:val="none" w:sz="0" w:space="0" w:color="auto"/>
                        <w:left w:val="none" w:sz="0" w:space="0" w:color="auto"/>
                        <w:bottom w:val="none" w:sz="0" w:space="0" w:color="auto"/>
                        <w:right w:val="none" w:sz="0" w:space="0" w:color="auto"/>
                      </w:divBdr>
                      <w:divsChild>
                        <w:div w:id="1663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3667">
          <w:marLeft w:val="0"/>
          <w:marRight w:val="0"/>
          <w:marTop w:val="0"/>
          <w:marBottom w:val="0"/>
          <w:divBdr>
            <w:top w:val="none" w:sz="0" w:space="0" w:color="auto"/>
            <w:left w:val="none" w:sz="0" w:space="0" w:color="auto"/>
            <w:bottom w:val="none" w:sz="0" w:space="0" w:color="auto"/>
            <w:right w:val="none" w:sz="0" w:space="0" w:color="auto"/>
          </w:divBdr>
          <w:divsChild>
            <w:div w:id="1750731995">
              <w:marLeft w:val="0"/>
              <w:marRight w:val="0"/>
              <w:marTop w:val="0"/>
              <w:marBottom w:val="0"/>
              <w:divBdr>
                <w:top w:val="none" w:sz="0" w:space="0" w:color="auto"/>
                <w:left w:val="none" w:sz="0" w:space="0" w:color="auto"/>
                <w:bottom w:val="none" w:sz="0" w:space="0" w:color="auto"/>
                <w:right w:val="none" w:sz="0" w:space="0" w:color="auto"/>
              </w:divBdr>
              <w:divsChild>
                <w:div w:id="1604803690">
                  <w:marLeft w:val="0"/>
                  <w:marRight w:val="0"/>
                  <w:marTop w:val="0"/>
                  <w:marBottom w:val="0"/>
                  <w:divBdr>
                    <w:top w:val="none" w:sz="0" w:space="0" w:color="auto"/>
                    <w:left w:val="none" w:sz="0" w:space="0" w:color="auto"/>
                    <w:bottom w:val="none" w:sz="0" w:space="0" w:color="auto"/>
                    <w:right w:val="none" w:sz="0" w:space="0" w:color="auto"/>
                  </w:divBdr>
                  <w:divsChild>
                    <w:div w:id="889920339">
                      <w:marLeft w:val="0"/>
                      <w:marRight w:val="0"/>
                      <w:marTop w:val="0"/>
                      <w:marBottom w:val="0"/>
                      <w:divBdr>
                        <w:top w:val="none" w:sz="0" w:space="0" w:color="auto"/>
                        <w:left w:val="none" w:sz="0" w:space="0" w:color="auto"/>
                        <w:bottom w:val="none" w:sz="0" w:space="0" w:color="auto"/>
                        <w:right w:val="none" w:sz="0" w:space="0" w:color="auto"/>
                      </w:divBdr>
                      <w:divsChild>
                        <w:div w:id="1034232265">
                          <w:marLeft w:val="0"/>
                          <w:marRight w:val="0"/>
                          <w:marTop w:val="0"/>
                          <w:marBottom w:val="0"/>
                          <w:divBdr>
                            <w:top w:val="none" w:sz="0" w:space="0" w:color="auto"/>
                            <w:left w:val="none" w:sz="0" w:space="0" w:color="auto"/>
                            <w:bottom w:val="none" w:sz="0" w:space="0" w:color="auto"/>
                            <w:right w:val="none" w:sz="0" w:space="0" w:color="auto"/>
                          </w:divBdr>
                          <w:divsChild>
                            <w:div w:id="12350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103">
          <w:marLeft w:val="0"/>
          <w:marRight w:val="0"/>
          <w:marTop w:val="0"/>
          <w:marBottom w:val="0"/>
          <w:divBdr>
            <w:top w:val="none" w:sz="0" w:space="0" w:color="auto"/>
            <w:left w:val="none" w:sz="0" w:space="0" w:color="auto"/>
            <w:bottom w:val="none" w:sz="0" w:space="0" w:color="auto"/>
            <w:right w:val="none" w:sz="0" w:space="0" w:color="auto"/>
          </w:divBdr>
          <w:divsChild>
            <w:div w:id="1680230720">
              <w:marLeft w:val="0"/>
              <w:marRight w:val="0"/>
              <w:marTop w:val="0"/>
              <w:marBottom w:val="0"/>
              <w:divBdr>
                <w:top w:val="none" w:sz="0" w:space="0" w:color="auto"/>
                <w:left w:val="none" w:sz="0" w:space="0" w:color="auto"/>
                <w:bottom w:val="none" w:sz="0" w:space="0" w:color="auto"/>
                <w:right w:val="none" w:sz="0" w:space="0" w:color="auto"/>
              </w:divBdr>
              <w:divsChild>
                <w:div w:id="624653930">
                  <w:marLeft w:val="0"/>
                  <w:marRight w:val="0"/>
                  <w:marTop w:val="0"/>
                  <w:marBottom w:val="0"/>
                  <w:divBdr>
                    <w:top w:val="none" w:sz="0" w:space="0" w:color="auto"/>
                    <w:left w:val="none" w:sz="0" w:space="0" w:color="auto"/>
                    <w:bottom w:val="none" w:sz="0" w:space="0" w:color="auto"/>
                    <w:right w:val="none" w:sz="0" w:space="0" w:color="auto"/>
                  </w:divBdr>
                  <w:divsChild>
                    <w:div w:id="20183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3347">
          <w:marLeft w:val="0"/>
          <w:marRight w:val="0"/>
          <w:marTop w:val="0"/>
          <w:marBottom w:val="0"/>
          <w:divBdr>
            <w:top w:val="none" w:sz="0" w:space="0" w:color="auto"/>
            <w:left w:val="none" w:sz="0" w:space="0" w:color="auto"/>
            <w:bottom w:val="none" w:sz="0" w:space="0" w:color="auto"/>
            <w:right w:val="none" w:sz="0" w:space="0" w:color="auto"/>
          </w:divBdr>
        </w:div>
      </w:divsChild>
    </w:div>
    <w:div w:id="466898131">
      <w:bodyDiv w:val="1"/>
      <w:marLeft w:val="0"/>
      <w:marRight w:val="0"/>
      <w:marTop w:val="0"/>
      <w:marBottom w:val="0"/>
      <w:divBdr>
        <w:top w:val="none" w:sz="0" w:space="0" w:color="auto"/>
        <w:left w:val="none" w:sz="0" w:space="0" w:color="auto"/>
        <w:bottom w:val="none" w:sz="0" w:space="0" w:color="auto"/>
        <w:right w:val="none" w:sz="0" w:space="0" w:color="auto"/>
      </w:divBdr>
      <w:divsChild>
        <w:div w:id="1726758855">
          <w:marLeft w:val="0"/>
          <w:marRight w:val="0"/>
          <w:marTop w:val="0"/>
          <w:marBottom w:val="0"/>
          <w:divBdr>
            <w:top w:val="none" w:sz="0" w:space="0" w:color="auto"/>
            <w:left w:val="none" w:sz="0" w:space="0" w:color="auto"/>
            <w:bottom w:val="none" w:sz="0" w:space="0" w:color="auto"/>
            <w:right w:val="none" w:sz="0" w:space="0" w:color="auto"/>
          </w:divBdr>
        </w:div>
        <w:div w:id="1293749666">
          <w:marLeft w:val="0"/>
          <w:marRight w:val="0"/>
          <w:marTop w:val="0"/>
          <w:marBottom w:val="0"/>
          <w:divBdr>
            <w:top w:val="none" w:sz="0" w:space="0" w:color="auto"/>
            <w:left w:val="none" w:sz="0" w:space="0" w:color="auto"/>
            <w:bottom w:val="none" w:sz="0" w:space="0" w:color="auto"/>
            <w:right w:val="none" w:sz="0" w:space="0" w:color="auto"/>
          </w:divBdr>
        </w:div>
      </w:divsChild>
    </w:div>
    <w:div w:id="470248054">
      <w:bodyDiv w:val="1"/>
      <w:marLeft w:val="0"/>
      <w:marRight w:val="0"/>
      <w:marTop w:val="0"/>
      <w:marBottom w:val="0"/>
      <w:divBdr>
        <w:top w:val="none" w:sz="0" w:space="0" w:color="auto"/>
        <w:left w:val="none" w:sz="0" w:space="0" w:color="auto"/>
        <w:bottom w:val="none" w:sz="0" w:space="0" w:color="auto"/>
        <w:right w:val="none" w:sz="0" w:space="0" w:color="auto"/>
      </w:divBdr>
      <w:divsChild>
        <w:div w:id="346181118">
          <w:marLeft w:val="0"/>
          <w:marRight w:val="0"/>
          <w:marTop w:val="0"/>
          <w:marBottom w:val="0"/>
          <w:divBdr>
            <w:top w:val="none" w:sz="0" w:space="0" w:color="auto"/>
            <w:left w:val="none" w:sz="0" w:space="0" w:color="auto"/>
            <w:bottom w:val="none" w:sz="0" w:space="0" w:color="auto"/>
            <w:right w:val="none" w:sz="0" w:space="0" w:color="auto"/>
          </w:divBdr>
          <w:divsChild>
            <w:div w:id="1479037361">
              <w:marLeft w:val="0"/>
              <w:marRight w:val="0"/>
              <w:marTop w:val="0"/>
              <w:marBottom w:val="0"/>
              <w:divBdr>
                <w:top w:val="none" w:sz="0" w:space="0" w:color="auto"/>
                <w:left w:val="none" w:sz="0" w:space="0" w:color="auto"/>
                <w:bottom w:val="none" w:sz="0" w:space="0" w:color="auto"/>
                <w:right w:val="none" w:sz="0" w:space="0" w:color="auto"/>
              </w:divBdr>
              <w:divsChild>
                <w:div w:id="420031844">
                  <w:marLeft w:val="0"/>
                  <w:marRight w:val="0"/>
                  <w:marTop w:val="0"/>
                  <w:marBottom w:val="0"/>
                  <w:divBdr>
                    <w:top w:val="none" w:sz="0" w:space="0" w:color="auto"/>
                    <w:left w:val="none" w:sz="0" w:space="0" w:color="auto"/>
                    <w:bottom w:val="none" w:sz="0" w:space="0" w:color="auto"/>
                    <w:right w:val="none" w:sz="0" w:space="0" w:color="auto"/>
                  </w:divBdr>
                </w:div>
                <w:div w:id="1663780472">
                  <w:marLeft w:val="0"/>
                  <w:marRight w:val="0"/>
                  <w:marTop w:val="0"/>
                  <w:marBottom w:val="0"/>
                  <w:divBdr>
                    <w:top w:val="none" w:sz="0" w:space="0" w:color="auto"/>
                    <w:left w:val="none" w:sz="0" w:space="0" w:color="auto"/>
                    <w:bottom w:val="none" w:sz="0" w:space="0" w:color="auto"/>
                    <w:right w:val="none" w:sz="0" w:space="0" w:color="auto"/>
                  </w:divBdr>
                </w:div>
                <w:div w:id="350644550">
                  <w:marLeft w:val="0"/>
                  <w:marRight w:val="0"/>
                  <w:marTop w:val="0"/>
                  <w:marBottom w:val="0"/>
                  <w:divBdr>
                    <w:top w:val="none" w:sz="0" w:space="0" w:color="auto"/>
                    <w:left w:val="none" w:sz="0" w:space="0" w:color="auto"/>
                    <w:bottom w:val="none" w:sz="0" w:space="0" w:color="auto"/>
                    <w:right w:val="none" w:sz="0" w:space="0" w:color="auto"/>
                  </w:divBdr>
                </w:div>
                <w:div w:id="1132165903">
                  <w:marLeft w:val="0"/>
                  <w:marRight w:val="0"/>
                  <w:marTop w:val="0"/>
                  <w:marBottom w:val="0"/>
                  <w:divBdr>
                    <w:top w:val="none" w:sz="0" w:space="0" w:color="auto"/>
                    <w:left w:val="none" w:sz="0" w:space="0" w:color="auto"/>
                    <w:bottom w:val="none" w:sz="0" w:space="0" w:color="auto"/>
                    <w:right w:val="none" w:sz="0" w:space="0" w:color="auto"/>
                  </w:divBdr>
                </w:div>
                <w:div w:id="352263892">
                  <w:marLeft w:val="0"/>
                  <w:marRight w:val="0"/>
                  <w:marTop w:val="0"/>
                  <w:marBottom w:val="0"/>
                  <w:divBdr>
                    <w:top w:val="none" w:sz="0" w:space="0" w:color="auto"/>
                    <w:left w:val="none" w:sz="0" w:space="0" w:color="auto"/>
                    <w:bottom w:val="none" w:sz="0" w:space="0" w:color="auto"/>
                    <w:right w:val="none" w:sz="0" w:space="0" w:color="auto"/>
                  </w:divBdr>
                </w:div>
                <w:div w:id="755713671">
                  <w:marLeft w:val="0"/>
                  <w:marRight w:val="0"/>
                  <w:marTop w:val="0"/>
                  <w:marBottom w:val="0"/>
                  <w:divBdr>
                    <w:top w:val="none" w:sz="0" w:space="0" w:color="auto"/>
                    <w:left w:val="none" w:sz="0" w:space="0" w:color="auto"/>
                    <w:bottom w:val="none" w:sz="0" w:space="0" w:color="auto"/>
                    <w:right w:val="none" w:sz="0" w:space="0" w:color="auto"/>
                  </w:divBdr>
                </w:div>
                <w:div w:id="1279220541">
                  <w:marLeft w:val="0"/>
                  <w:marRight w:val="0"/>
                  <w:marTop w:val="0"/>
                  <w:marBottom w:val="0"/>
                  <w:divBdr>
                    <w:top w:val="none" w:sz="0" w:space="0" w:color="auto"/>
                    <w:left w:val="none" w:sz="0" w:space="0" w:color="auto"/>
                    <w:bottom w:val="none" w:sz="0" w:space="0" w:color="auto"/>
                    <w:right w:val="none" w:sz="0" w:space="0" w:color="auto"/>
                  </w:divBdr>
                </w:div>
                <w:div w:id="1168984284">
                  <w:marLeft w:val="0"/>
                  <w:marRight w:val="0"/>
                  <w:marTop w:val="0"/>
                  <w:marBottom w:val="0"/>
                  <w:divBdr>
                    <w:top w:val="none" w:sz="0" w:space="0" w:color="auto"/>
                    <w:left w:val="none" w:sz="0" w:space="0" w:color="auto"/>
                    <w:bottom w:val="none" w:sz="0" w:space="0" w:color="auto"/>
                    <w:right w:val="none" w:sz="0" w:space="0" w:color="auto"/>
                  </w:divBdr>
                </w:div>
                <w:div w:id="1072894779">
                  <w:marLeft w:val="0"/>
                  <w:marRight w:val="0"/>
                  <w:marTop w:val="0"/>
                  <w:marBottom w:val="0"/>
                  <w:divBdr>
                    <w:top w:val="none" w:sz="0" w:space="0" w:color="auto"/>
                    <w:left w:val="none" w:sz="0" w:space="0" w:color="auto"/>
                    <w:bottom w:val="none" w:sz="0" w:space="0" w:color="auto"/>
                    <w:right w:val="none" w:sz="0" w:space="0" w:color="auto"/>
                  </w:divBdr>
                </w:div>
                <w:div w:id="1430201457">
                  <w:marLeft w:val="0"/>
                  <w:marRight w:val="0"/>
                  <w:marTop w:val="0"/>
                  <w:marBottom w:val="0"/>
                  <w:divBdr>
                    <w:top w:val="none" w:sz="0" w:space="0" w:color="auto"/>
                    <w:left w:val="none" w:sz="0" w:space="0" w:color="auto"/>
                    <w:bottom w:val="none" w:sz="0" w:space="0" w:color="auto"/>
                    <w:right w:val="none" w:sz="0" w:space="0" w:color="auto"/>
                  </w:divBdr>
                </w:div>
                <w:div w:id="309136565">
                  <w:marLeft w:val="0"/>
                  <w:marRight w:val="0"/>
                  <w:marTop w:val="0"/>
                  <w:marBottom w:val="0"/>
                  <w:divBdr>
                    <w:top w:val="none" w:sz="0" w:space="0" w:color="auto"/>
                    <w:left w:val="none" w:sz="0" w:space="0" w:color="auto"/>
                    <w:bottom w:val="none" w:sz="0" w:space="0" w:color="auto"/>
                    <w:right w:val="none" w:sz="0" w:space="0" w:color="auto"/>
                  </w:divBdr>
                </w:div>
                <w:div w:id="12877119">
                  <w:marLeft w:val="0"/>
                  <w:marRight w:val="0"/>
                  <w:marTop w:val="0"/>
                  <w:marBottom w:val="0"/>
                  <w:divBdr>
                    <w:top w:val="none" w:sz="0" w:space="0" w:color="auto"/>
                    <w:left w:val="none" w:sz="0" w:space="0" w:color="auto"/>
                    <w:bottom w:val="none" w:sz="0" w:space="0" w:color="auto"/>
                    <w:right w:val="none" w:sz="0" w:space="0" w:color="auto"/>
                  </w:divBdr>
                </w:div>
                <w:div w:id="4056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62089">
      <w:bodyDiv w:val="1"/>
      <w:marLeft w:val="0"/>
      <w:marRight w:val="0"/>
      <w:marTop w:val="0"/>
      <w:marBottom w:val="0"/>
      <w:divBdr>
        <w:top w:val="none" w:sz="0" w:space="0" w:color="auto"/>
        <w:left w:val="none" w:sz="0" w:space="0" w:color="auto"/>
        <w:bottom w:val="none" w:sz="0" w:space="0" w:color="auto"/>
        <w:right w:val="none" w:sz="0" w:space="0" w:color="auto"/>
      </w:divBdr>
    </w:div>
    <w:div w:id="488064306">
      <w:bodyDiv w:val="1"/>
      <w:marLeft w:val="0"/>
      <w:marRight w:val="0"/>
      <w:marTop w:val="0"/>
      <w:marBottom w:val="0"/>
      <w:divBdr>
        <w:top w:val="none" w:sz="0" w:space="0" w:color="auto"/>
        <w:left w:val="none" w:sz="0" w:space="0" w:color="auto"/>
        <w:bottom w:val="none" w:sz="0" w:space="0" w:color="auto"/>
        <w:right w:val="none" w:sz="0" w:space="0" w:color="auto"/>
      </w:divBdr>
      <w:divsChild>
        <w:div w:id="1398627981">
          <w:marLeft w:val="0"/>
          <w:marRight w:val="0"/>
          <w:marTop w:val="0"/>
          <w:marBottom w:val="0"/>
          <w:divBdr>
            <w:top w:val="none" w:sz="0" w:space="0" w:color="auto"/>
            <w:left w:val="none" w:sz="0" w:space="0" w:color="auto"/>
            <w:bottom w:val="none" w:sz="0" w:space="0" w:color="auto"/>
            <w:right w:val="none" w:sz="0" w:space="0" w:color="auto"/>
          </w:divBdr>
        </w:div>
        <w:div w:id="1735204920">
          <w:marLeft w:val="0"/>
          <w:marRight w:val="0"/>
          <w:marTop w:val="0"/>
          <w:marBottom w:val="0"/>
          <w:divBdr>
            <w:top w:val="none" w:sz="0" w:space="0" w:color="auto"/>
            <w:left w:val="none" w:sz="0" w:space="0" w:color="auto"/>
            <w:bottom w:val="none" w:sz="0" w:space="0" w:color="auto"/>
            <w:right w:val="none" w:sz="0" w:space="0" w:color="auto"/>
          </w:divBdr>
        </w:div>
      </w:divsChild>
    </w:div>
    <w:div w:id="489293176">
      <w:bodyDiv w:val="1"/>
      <w:marLeft w:val="0"/>
      <w:marRight w:val="0"/>
      <w:marTop w:val="0"/>
      <w:marBottom w:val="0"/>
      <w:divBdr>
        <w:top w:val="none" w:sz="0" w:space="0" w:color="auto"/>
        <w:left w:val="none" w:sz="0" w:space="0" w:color="auto"/>
        <w:bottom w:val="none" w:sz="0" w:space="0" w:color="auto"/>
        <w:right w:val="none" w:sz="0" w:space="0" w:color="auto"/>
      </w:divBdr>
    </w:div>
    <w:div w:id="512190739">
      <w:bodyDiv w:val="1"/>
      <w:marLeft w:val="0"/>
      <w:marRight w:val="0"/>
      <w:marTop w:val="0"/>
      <w:marBottom w:val="0"/>
      <w:divBdr>
        <w:top w:val="none" w:sz="0" w:space="0" w:color="auto"/>
        <w:left w:val="none" w:sz="0" w:space="0" w:color="auto"/>
        <w:bottom w:val="none" w:sz="0" w:space="0" w:color="auto"/>
        <w:right w:val="none" w:sz="0" w:space="0" w:color="auto"/>
      </w:divBdr>
      <w:divsChild>
        <w:div w:id="305015445">
          <w:marLeft w:val="0"/>
          <w:marRight w:val="0"/>
          <w:marTop w:val="0"/>
          <w:marBottom w:val="0"/>
          <w:divBdr>
            <w:top w:val="none" w:sz="0" w:space="0" w:color="auto"/>
            <w:left w:val="none" w:sz="0" w:space="0" w:color="auto"/>
            <w:bottom w:val="none" w:sz="0" w:space="0" w:color="auto"/>
            <w:right w:val="none" w:sz="0" w:space="0" w:color="auto"/>
          </w:divBdr>
        </w:div>
        <w:div w:id="565604659">
          <w:marLeft w:val="0"/>
          <w:marRight w:val="0"/>
          <w:marTop w:val="0"/>
          <w:marBottom w:val="0"/>
          <w:divBdr>
            <w:top w:val="none" w:sz="0" w:space="0" w:color="auto"/>
            <w:left w:val="none" w:sz="0" w:space="0" w:color="auto"/>
            <w:bottom w:val="none" w:sz="0" w:space="0" w:color="auto"/>
            <w:right w:val="none" w:sz="0" w:space="0" w:color="auto"/>
          </w:divBdr>
        </w:div>
        <w:div w:id="1492671015">
          <w:marLeft w:val="0"/>
          <w:marRight w:val="0"/>
          <w:marTop w:val="0"/>
          <w:marBottom w:val="0"/>
          <w:divBdr>
            <w:top w:val="none" w:sz="0" w:space="0" w:color="auto"/>
            <w:left w:val="none" w:sz="0" w:space="0" w:color="auto"/>
            <w:bottom w:val="none" w:sz="0" w:space="0" w:color="auto"/>
            <w:right w:val="none" w:sz="0" w:space="0" w:color="auto"/>
          </w:divBdr>
        </w:div>
      </w:divsChild>
    </w:div>
    <w:div w:id="5166263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346">
          <w:marLeft w:val="0"/>
          <w:marRight w:val="0"/>
          <w:marTop w:val="0"/>
          <w:marBottom w:val="0"/>
          <w:divBdr>
            <w:top w:val="none" w:sz="0" w:space="0" w:color="auto"/>
            <w:left w:val="none" w:sz="0" w:space="0" w:color="auto"/>
            <w:bottom w:val="none" w:sz="0" w:space="0" w:color="auto"/>
            <w:right w:val="none" w:sz="0" w:space="0" w:color="auto"/>
          </w:divBdr>
        </w:div>
        <w:div w:id="1975480932">
          <w:marLeft w:val="0"/>
          <w:marRight w:val="0"/>
          <w:marTop w:val="0"/>
          <w:marBottom w:val="0"/>
          <w:divBdr>
            <w:top w:val="none" w:sz="0" w:space="0" w:color="auto"/>
            <w:left w:val="none" w:sz="0" w:space="0" w:color="auto"/>
            <w:bottom w:val="none" w:sz="0" w:space="0" w:color="auto"/>
            <w:right w:val="none" w:sz="0" w:space="0" w:color="auto"/>
          </w:divBdr>
        </w:div>
      </w:divsChild>
    </w:div>
    <w:div w:id="518087293">
      <w:bodyDiv w:val="1"/>
      <w:marLeft w:val="0"/>
      <w:marRight w:val="0"/>
      <w:marTop w:val="0"/>
      <w:marBottom w:val="0"/>
      <w:divBdr>
        <w:top w:val="none" w:sz="0" w:space="0" w:color="auto"/>
        <w:left w:val="none" w:sz="0" w:space="0" w:color="auto"/>
        <w:bottom w:val="none" w:sz="0" w:space="0" w:color="auto"/>
        <w:right w:val="none" w:sz="0" w:space="0" w:color="auto"/>
      </w:divBdr>
      <w:divsChild>
        <w:div w:id="52705002">
          <w:marLeft w:val="0"/>
          <w:marRight w:val="0"/>
          <w:marTop w:val="0"/>
          <w:marBottom w:val="0"/>
          <w:divBdr>
            <w:top w:val="none" w:sz="0" w:space="0" w:color="auto"/>
            <w:left w:val="none" w:sz="0" w:space="0" w:color="auto"/>
            <w:bottom w:val="none" w:sz="0" w:space="0" w:color="auto"/>
            <w:right w:val="none" w:sz="0" w:space="0" w:color="auto"/>
          </w:divBdr>
        </w:div>
        <w:div w:id="1032533349">
          <w:marLeft w:val="0"/>
          <w:marRight w:val="0"/>
          <w:marTop w:val="0"/>
          <w:marBottom w:val="0"/>
          <w:divBdr>
            <w:top w:val="none" w:sz="0" w:space="0" w:color="auto"/>
            <w:left w:val="none" w:sz="0" w:space="0" w:color="auto"/>
            <w:bottom w:val="none" w:sz="0" w:space="0" w:color="auto"/>
            <w:right w:val="none" w:sz="0" w:space="0" w:color="auto"/>
          </w:divBdr>
        </w:div>
        <w:div w:id="55396304">
          <w:marLeft w:val="0"/>
          <w:marRight w:val="0"/>
          <w:marTop w:val="0"/>
          <w:marBottom w:val="0"/>
          <w:divBdr>
            <w:top w:val="none" w:sz="0" w:space="0" w:color="auto"/>
            <w:left w:val="none" w:sz="0" w:space="0" w:color="auto"/>
            <w:bottom w:val="none" w:sz="0" w:space="0" w:color="auto"/>
            <w:right w:val="none" w:sz="0" w:space="0" w:color="auto"/>
          </w:divBdr>
        </w:div>
      </w:divsChild>
    </w:div>
    <w:div w:id="518617485">
      <w:bodyDiv w:val="1"/>
      <w:marLeft w:val="0"/>
      <w:marRight w:val="0"/>
      <w:marTop w:val="0"/>
      <w:marBottom w:val="0"/>
      <w:divBdr>
        <w:top w:val="none" w:sz="0" w:space="0" w:color="auto"/>
        <w:left w:val="none" w:sz="0" w:space="0" w:color="auto"/>
        <w:bottom w:val="none" w:sz="0" w:space="0" w:color="auto"/>
        <w:right w:val="none" w:sz="0" w:space="0" w:color="auto"/>
      </w:divBdr>
      <w:divsChild>
        <w:div w:id="21593942">
          <w:marLeft w:val="0"/>
          <w:marRight w:val="0"/>
          <w:marTop w:val="0"/>
          <w:marBottom w:val="0"/>
          <w:divBdr>
            <w:top w:val="none" w:sz="0" w:space="0" w:color="auto"/>
            <w:left w:val="none" w:sz="0" w:space="0" w:color="auto"/>
            <w:bottom w:val="none" w:sz="0" w:space="0" w:color="auto"/>
            <w:right w:val="none" w:sz="0" w:space="0" w:color="auto"/>
          </w:divBdr>
        </w:div>
        <w:div w:id="29426868">
          <w:marLeft w:val="0"/>
          <w:marRight w:val="0"/>
          <w:marTop w:val="0"/>
          <w:marBottom w:val="0"/>
          <w:divBdr>
            <w:top w:val="none" w:sz="0" w:space="0" w:color="auto"/>
            <w:left w:val="none" w:sz="0" w:space="0" w:color="auto"/>
            <w:bottom w:val="none" w:sz="0" w:space="0" w:color="auto"/>
            <w:right w:val="none" w:sz="0" w:space="0" w:color="auto"/>
          </w:divBdr>
        </w:div>
        <w:div w:id="134103737">
          <w:marLeft w:val="0"/>
          <w:marRight w:val="0"/>
          <w:marTop w:val="0"/>
          <w:marBottom w:val="0"/>
          <w:divBdr>
            <w:top w:val="none" w:sz="0" w:space="0" w:color="auto"/>
            <w:left w:val="none" w:sz="0" w:space="0" w:color="auto"/>
            <w:bottom w:val="none" w:sz="0" w:space="0" w:color="auto"/>
            <w:right w:val="none" w:sz="0" w:space="0" w:color="auto"/>
          </w:divBdr>
        </w:div>
        <w:div w:id="148789645">
          <w:marLeft w:val="0"/>
          <w:marRight w:val="0"/>
          <w:marTop w:val="0"/>
          <w:marBottom w:val="0"/>
          <w:divBdr>
            <w:top w:val="none" w:sz="0" w:space="0" w:color="auto"/>
            <w:left w:val="none" w:sz="0" w:space="0" w:color="auto"/>
            <w:bottom w:val="none" w:sz="0" w:space="0" w:color="auto"/>
            <w:right w:val="none" w:sz="0" w:space="0" w:color="auto"/>
          </w:divBdr>
        </w:div>
        <w:div w:id="194202424">
          <w:marLeft w:val="0"/>
          <w:marRight w:val="0"/>
          <w:marTop w:val="0"/>
          <w:marBottom w:val="0"/>
          <w:divBdr>
            <w:top w:val="none" w:sz="0" w:space="0" w:color="auto"/>
            <w:left w:val="none" w:sz="0" w:space="0" w:color="auto"/>
            <w:bottom w:val="none" w:sz="0" w:space="0" w:color="auto"/>
            <w:right w:val="none" w:sz="0" w:space="0" w:color="auto"/>
          </w:divBdr>
        </w:div>
        <w:div w:id="262957548">
          <w:marLeft w:val="0"/>
          <w:marRight w:val="0"/>
          <w:marTop w:val="0"/>
          <w:marBottom w:val="0"/>
          <w:divBdr>
            <w:top w:val="none" w:sz="0" w:space="0" w:color="auto"/>
            <w:left w:val="none" w:sz="0" w:space="0" w:color="auto"/>
            <w:bottom w:val="none" w:sz="0" w:space="0" w:color="auto"/>
            <w:right w:val="none" w:sz="0" w:space="0" w:color="auto"/>
          </w:divBdr>
        </w:div>
        <w:div w:id="359743762">
          <w:marLeft w:val="0"/>
          <w:marRight w:val="0"/>
          <w:marTop w:val="0"/>
          <w:marBottom w:val="0"/>
          <w:divBdr>
            <w:top w:val="none" w:sz="0" w:space="0" w:color="auto"/>
            <w:left w:val="none" w:sz="0" w:space="0" w:color="auto"/>
            <w:bottom w:val="none" w:sz="0" w:space="0" w:color="auto"/>
            <w:right w:val="none" w:sz="0" w:space="0" w:color="auto"/>
          </w:divBdr>
        </w:div>
        <w:div w:id="485439505">
          <w:marLeft w:val="0"/>
          <w:marRight w:val="0"/>
          <w:marTop w:val="0"/>
          <w:marBottom w:val="0"/>
          <w:divBdr>
            <w:top w:val="none" w:sz="0" w:space="0" w:color="auto"/>
            <w:left w:val="none" w:sz="0" w:space="0" w:color="auto"/>
            <w:bottom w:val="none" w:sz="0" w:space="0" w:color="auto"/>
            <w:right w:val="none" w:sz="0" w:space="0" w:color="auto"/>
          </w:divBdr>
        </w:div>
        <w:div w:id="503938594">
          <w:marLeft w:val="0"/>
          <w:marRight w:val="0"/>
          <w:marTop w:val="0"/>
          <w:marBottom w:val="0"/>
          <w:divBdr>
            <w:top w:val="none" w:sz="0" w:space="0" w:color="auto"/>
            <w:left w:val="none" w:sz="0" w:space="0" w:color="auto"/>
            <w:bottom w:val="none" w:sz="0" w:space="0" w:color="auto"/>
            <w:right w:val="none" w:sz="0" w:space="0" w:color="auto"/>
          </w:divBdr>
        </w:div>
        <w:div w:id="542596554">
          <w:marLeft w:val="0"/>
          <w:marRight w:val="0"/>
          <w:marTop w:val="0"/>
          <w:marBottom w:val="0"/>
          <w:divBdr>
            <w:top w:val="none" w:sz="0" w:space="0" w:color="auto"/>
            <w:left w:val="none" w:sz="0" w:space="0" w:color="auto"/>
            <w:bottom w:val="none" w:sz="0" w:space="0" w:color="auto"/>
            <w:right w:val="none" w:sz="0" w:space="0" w:color="auto"/>
          </w:divBdr>
        </w:div>
        <w:div w:id="596063388">
          <w:marLeft w:val="0"/>
          <w:marRight w:val="0"/>
          <w:marTop w:val="0"/>
          <w:marBottom w:val="0"/>
          <w:divBdr>
            <w:top w:val="none" w:sz="0" w:space="0" w:color="auto"/>
            <w:left w:val="none" w:sz="0" w:space="0" w:color="auto"/>
            <w:bottom w:val="none" w:sz="0" w:space="0" w:color="auto"/>
            <w:right w:val="none" w:sz="0" w:space="0" w:color="auto"/>
          </w:divBdr>
        </w:div>
        <w:div w:id="660038403">
          <w:marLeft w:val="0"/>
          <w:marRight w:val="0"/>
          <w:marTop w:val="0"/>
          <w:marBottom w:val="0"/>
          <w:divBdr>
            <w:top w:val="none" w:sz="0" w:space="0" w:color="auto"/>
            <w:left w:val="none" w:sz="0" w:space="0" w:color="auto"/>
            <w:bottom w:val="none" w:sz="0" w:space="0" w:color="auto"/>
            <w:right w:val="none" w:sz="0" w:space="0" w:color="auto"/>
          </w:divBdr>
        </w:div>
        <w:div w:id="688065244">
          <w:marLeft w:val="0"/>
          <w:marRight w:val="0"/>
          <w:marTop w:val="0"/>
          <w:marBottom w:val="0"/>
          <w:divBdr>
            <w:top w:val="none" w:sz="0" w:space="0" w:color="auto"/>
            <w:left w:val="none" w:sz="0" w:space="0" w:color="auto"/>
            <w:bottom w:val="none" w:sz="0" w:space="0" w:color="auto"/>
            <w:right w:val="none" w:sz="0" w:space="0" w:color="auto"/>
          </w:divBdr>
        </w:div>
        <w:div w:id="708183459">
          <w:marLeft w:val="0"/>
          <w:marRight w:val="0"/>
          <w:marTop w:val="0"/>
          <w:marBottom w:val="0"/>
          <w:divBdr>
            <w:top w:val="none" w:sz="0" w:space="0" w:color="auto"/>
            <w:left w:val="none" w:sz="0" w:space="0" w:color="auto"/>
            <w:bottom w:val="none" w:sz="0" w:space="0" w:color="auto"/>
            <w:right w:val="none" w:sz="0" w:space="0" w:color="auto"/>
          </w:divBdr>
        </w:div>
        <w:div w:id="747045431">
          <w:marLeft w:val="0"/>
          <w:marRight w:val="0"/>
          <w:marTop w:val="0"/>
          <w:marBottom w:val="0"/>
          <w:divBdr>
            <w:top w:val="none" w:sz="0" w:space="0" w:color="auto"/>
            <w:left w:val="none" w:sz="0" w:space="0" w:color="auto"/>
            <w:bottom w:val="none" w:sz="0" w:space="0" w:color="auto"/>
            <w:right w:val="none" w:sz="0" w:space="0" w:color="auto"/>
          </w:divBdr>
        </w:div>
        <w:div w:id="773669783">
          <w:marLeft w:val="0"/>
          <w:marRight w:val="0"/>
          <w:marTop w:val="0"/>
          <w:marBottom w:val="0"/>
          <w:divBdr>
            <w:top w:val="none" w:sz="0" w:space="0" w:color="auto"/>
            <w:left w:val="none" w:sz="0" w:space="0" w:color="auto"/>
            <w:bottom w:val="none" w:sz="0" w:space="0" w:color="auto"/>
            <w:right w:val="none" w:sz="0" w:space="0" w:color="auto"/>
          </w:divBdr>
        </w:div>
        <w:div w:id="819924720">
          <w:marLeft w:val="0"/>
          <w:marRight w:val="0"/>
          <w:marTop w:val="0"/>
          <w:marBottom w:val="0"/>
          <w:divBdr>
            <w:top w:val="none" w:sz="0" w:space="0" w:color="auto"/>
            <w:left w:val="none" w:sz="0" w:space="0" w:color="auto"/>
            <w:bottom w:val="none" w:sz="0" w:space="0" w:color="auto"/>
            <w:right w:val="none" w:sz="0" w:space="0" w:color="auto"/>
          </w:divBdr>
        </w:div>
        <w:div w:id="823162650">
          <w:marLeft w:val="0"/>
          <w:marRight w:val="0"/>
          <w:marTop w:val="0"/>
          <w:marBottom w:val="0"/>
          <w:divBdr>
            <w:top w:val="none" w:sz="0" w:space="0" w:color="auto"/>
            <w:left w:val="none" w:sz="0" w:space="0" w:color="auto"/>
            <w:bottom w:val="none" w:sz="0" w:space="0" w:color="auto"/>
            <w:right w:val="none" w:sz="0" w:space="0" w:color="auto"/>
          </w:divBdr>
        </w:div>
        <w:div w:id="885945864">
          <w:marLeft w:val="0"/>
          <w:marRight w:val="0"/>
          <w:marTop w:val="0"/>
          <w:marBottom w:val="0"/>
          <w:divBdr>
            <w:top w:val="none" w:sz="0" w:space="0" w:color="auto"/>
            <w:left w:val="none" w:sz="0" w:space="0" w:color="auto"/>
            <w:bottom w:val="none" w:sz="0" w:space="0" w:color="auto"/>
            <w:right w:val="none" w:sz="0" w:space="0" w:color="auto"/>
          </w:divBdr>
        </w:div>
        <w:div w:id="954142265">
          <w:marLeft w:val="0"/>
          <w:marRight w:val="0"/>
          <w:marTop w:val="0"/>
          <w:marBottom w:val="0"/>
          <w:divBdr>
            <w:top w:val="none" w:sz="0" w:space="0" w:color="auto"/>
            <w:left w:val="none" w:sz="0" w:space="0" w:color="auto"/>
            <w:bottom w:val="none" w:sz="0" w:space="0" w:color="auto"/>
            <w:right w:val="none" w:sz="0" w:space="0" w:color="auto"/>
          </w:divBdr>
        </w:div>
        <w:div w:id="998272828">
          <w:marLeft w:val="0"/>
          <w:marRight w:val="0"/>
          <w:marTop w:val="0"/>
          <w:marBottom w:val="0"/>
          <w:divBdr>
            <w:top w:val="none" w:sz="0" w:space="0" w:color="auto"/>
            <w:left w:val="none" w:sz="0" w:space="0" w:color="auto"/>
            <w:bottom w:val="none" w:sz="0" w:space="0" w:color="auto"/>
            <w:right w:val="none" w:sz="0" w:space="0" w:color="auto"/>
          </w:divBdr>
        </w:div>
        <w:div w:id="1011185197">
          <w:marLeft w:val="0"/>
          <w:marRight w:val="0"/>
          <w:marTop w:val="0"/>
          <w:marBottom w:val="0"/>
          <w:divBdr>
            <w:top w:val="none" w:sz="0" w:space="0" w:color="auto"/>
            <w:left w:val="none" w:sz="0" w:space="0" w:color="auto"/>
            <w:bottom w:val="none" w:sz="0" w:space="0" w:color="auto"/>
            <w:right w:val="none" w:sz="0" w:space="0" w:color="auto"/>
          </w:divBdr>
        </w:div>
        <w:div w:id="1016272915">
          <w:marLeft w:val="0"/>
          <w:marRight w:val="0"/>
          <w:marTop w:val="0"/>
          <w:marBottom w:val="0"/>
          <w:divBdr>
            <w:top w:val="none" w:sz="0" w:space="0" w:color="auto"/>
            <w:left w:val="none" w:sz="0" w:space="0" w:color="auto"/>
            <w:bottom w:val="none" w:sz="0" w:space="0" w:color="auto"/>
            <w:right w:val="none" w:sz="0" w:space="0" w:color="auto"/>
          </w:divBdr>
        </w:div>
        <w:div w:id="1097940059">
          <w:marLeft w:val="0"/>
          <w:marRight w:val="0"/>
          <w:marTop w:val="0"/>
          <w:marBottom w:val="0"/>
          <w:divBdr>
            <w:top w:val="none" w:sz="0" w:space="0" w:color="auto"/>
            <w:left w:val="none" w:sz="0" w:space="0" w:color="auto"/>
            <w:bottom w:val="none" w:sz="0" w:space="0" w:color="auto"/>
            <w:right w:val="none" w:sz="0" w:space="0" w:color="auto"/>
          </w:divBdr>
        </w:div>
        <w:div w:id="1108355818">
          <w:marLeft w:val="0"/>
          <w:marRight w:val="0"/>
          <w:marTop w:val="0"/>
          <w:marBottom w:val="0"/>
          <w:divBdr>
            <w:top w:val="none" w:sz="0" w:space="0" w:color="auto"/>
            <w:left w:val="none" w:sz="0" w:space="0" w:color="auto"/>
            <w:bottom w:val="none" w:sz="0" w:space="0" w:color="auto"/>
            <w:right w:val="none" w:sz="0" w:space="0" w:color="auto"/>
          </w:divBdr>
        </w:div>
        <w:div w:id="1156728054">
          <w:marLeft w:val="0"/>
          <w:marRight w:val="0"/>
          <w:marTop w:val="0"/>
          <w:marBottom w:val="0"/>
          <w:divBdr>
            <w:top w:val="none" w:sz="0" w:space="0" w:color="auto"/>
            <w:left w:val="none" w:sz="0" w:space="0" w:color="auto"/>
            <w:bottom w:val="none" w:sz="0" w:space="0" w:color="auto"/>
            <w:right w:val="none" w:sz="0" w:space="0" w:color="auto"/>
          </w:divBdr>
        </w:div>
        <w:div w:id="1171412544">
          <w:marLeft w:val="0"/>
          <w:marRight w:val="0"/>
          <w:marTop w:val="0"/>
          <w:marBottom w:val="0"/>
          <w:divBdr>
            <w:top w:val="none" w:sz="0" w:space="0" w:color="auto"/>
            <w:left w:val="none" w:sz="0" w:space="0" w:color="auto"/>
            <w:bottom w:val="none" w:sz="0" w:space="0" w:color="auto"/>
            <w:right w:val="none" w:sz="0" w:space="0" w:color="auto"/>
          </w:divBdr>
        </w:div>
        <w:div w:id="1282150953">
          <w:marLeft w:val="0"/>
          <w:marRight w:val="0"/>
          <w:marTop w:val="0"/>
          <w:marBottom w:val="0"/>
          <w:divBdr>
            <w:top w:val="none" w:sz="0" w:space="0" w:color="auto"/>
            <w:left w:val="none" w:sz="0" w:space="0" w:color="auto"/>
            <w:bottom w:val="none" w:sz="0" w:space="0" w:color="auto"/>
            <w:right w:val="none" w:sz="0" w:space="0" w:color="auto"/>
          </w:divBdr>
        </w:div>
        <w:div w:id="1318726901">
          <w:marLeft w:val="0"/>
          <w:marRight w:val="0"/>
          <w:marTop w:val="0"/>
          <w:marBottom w:val="0"/>
          <w:divBdr>
            <w:top w:val="none" w:sz="0" w:space="0" w:color="auto"/>
            <w:left w:val="none" w:sz="0" w:space="0" w:color="auto"/>
            <w:bottom w:val="none" w:sz="0" w:space="0" w:color="auto"/>
            <w:right w:val="none" w:sz="0" w:space="0" w:color="auto"/>
          </w:divBdr>
        </w:div>
        <w:div w:id="1353535978">
          <w:marLeft w:val="0"/>
          <w:marRight w:val="0"/>
          <w:marTop w:val="0"/>
          <w:marBottom w:val="0"/>
          <w:divBdr>
            <w:top w:val="none" w:sz="0" w:space="0" w:color="auto"/>
            <w:left w:val="none" w:sz="0" w:space="0" w:color="auto"/>
            <w:bottom w:val="none" w:sz="0" w:space="0" w:color="auto"/>
            <w:right w:val="none" w:sz="0" w:space="0" w:color="auto"/>
          </w:divBdr>
        </w:div>
        <w:div w:id="1372681756">
          <w:marLeft w:val="0"/>
          <w:marRight w:val="0"/>
          <w:marTop w:val="0"/>
          <w:marBottom w:val="0"/>
          <w:divBdr>
            <w:top w:val="none" w:sz="0" w:space="0" w:color="auto"/>
            <w:left w:val="none" w:sz="0" w:space="0" w:color="auto"/>
            <w:bottom w:val="none" w:sz="0" w:space="0" w:color="auto"/>
            <w:right w:val="none" w:sz="0" w:space="0" w:color="auto"/>
          </w:divBdr>
        </w:div>
        <w:div w:id="1380011238">
          <w:marLeft w:val="0"/>
          <w:marRight w:val="0"/>
          <w:marTop w:val="0"/>
          <w:marBottom w:val="0"/>
          <w:divBdr>
            <w:top w:val="none" w:sz="0" w:space="0" w:color="auto"/>
            <w:left w:val="none" w:sz="0" w:space="0" w:color="auto"/>
            <w:bottom w:val="none" w:sz="0" w:space="0" w:color="auto"/>
            <w:right w:val="none" w:sz="0" w:space="0" w:color="auto"/>
          </w:divBdr>
        </w:div>
        <w:div w:id="1390377643">
          <w:marLeft w:val="0"/>
          <w:marRight w:val="0"/>
          <w:marTop w:val="0"/>
          <w:marBottom w:val="0"/>
          <w:divBdr>
            <w:top w:val="none" w:sz="0" w:space="0" w:color="auto"/>
            <w:left w:val="none" w:sz="0" w:space="0" w:color="auto"/>
            <w:bottom w:val="none" w:sz="0" w:space="0" w:color="auto"/>
            <w:right w:val="none" w:sz="0" w:space="0" w:color="auto"/>
          </w:divBdr>
        </w:div>
        <w:div w:id="1390377714">
          <w:marLeft w:val="0"/>
          <w:marRight w:val="0"/>
          <w:marTop w:val="0"/>
          <w:marBottom w:val="0"/>
          <w:divBdr>
            <w:top w:val="none" w:sz="0" w:space="0" w:color="auto"/>
            <w:left w:val="none" w:sz="0" w:space="0" w:color="auto"/>
            <w:bottom w:val="none" w:sz="0" w:space="0" w:color="auto"/>
            <w:right w:val="none" w:sz="0" w:space="0" w:color="auto"/>
          </w:divBdr>
        </w:div>
        <w:div w:id="1443067783">
          <w:marLeft w:val="0"/>
          <w:marRight w:val="0"/>
          <w:marTop w:val="0"/>
          <w:marBottom w:val="0"/>
          <w:divBdr>
            <w:top w:val="none" w:sz="0" w:space="0" w:color="auto"/>
            <w:left w:val="none" w:sz="0" w:space="0" w:color="auto"/>
            <w:bottom w:val="none" w:sz="0" w:space="0" w:color="auto"/>
            <w:right w:val="none" w:sz="0" w:space="0" w:color="auto"/>
          </w:divBdr>
        </w:div>
        <w:div w:id="1576546799">
          <w:marLeft w:val="0"/>
          <w:marRight w:val="0"/>
          <w:marTop w:val="0"/>
          <w:marBottom w:val="0"/>
          <w:divBdr>
            <w:top w:val="none" w:sz="0" w:space="0" w:color="auto"/>
            <w:left w:val="none" w:sz="0" w:space="0" w:color="auto"/>
            <w:bottom w:val="none" w:sz="0" w:space="0" w:color="auto"/>
            <w:right w:val="none" w:sz="0" w:space="0" w:color="auto"/>
          </w:divBdr>
        </w:div>
        <w:div w:id="1612087183">
          <w:marLeft w:val="0"/>
          <w:marRight w:val="0"/>
          <w:marTop w:val="0"/>
          <w:marBottom w:val="0"/>
          <w:divBdr>
            <w:top w:val="none" w:sz="0" w:space="0" w:color="auto"/>
            <w:left w:val="none" w:sz="0" w:space="0" w:color="auto"/>
            <w:bottom w:val="none" w:sz="0" w:space="0" w:color="auto"/>
            <w:right w:val="none" w:sz="0" w:space="0" w:color="auto"/>
          </w:divBdr>
        </w:div>
        <w:div w:id="1670791405">
          <w:marLeft w:val="0"/>
          <w:marRight w:val="0"/>
          <w:marTop w:val="0"/>
          <w:marBottom w:val="0"/>
          <w:divBdr>
            <w:top w:val="none" w:sz="0" w:space="0" w:color="auto"/>
            <w:left w:val="none" w:sz="0" w:space="0" w:color="auto"/>
            <w:bottom w:val="none" w:sz="0" w:space="0" w:color="auto"/>
            <w:right w:val="none" w:sz="0" w:space="0" w:color="auto"/>
          </w:divBdr>
        </w:div>
        <w:div w:id="1982806188">
          <w:marLeft w:val="0"/>
          <w:marRight w:val="0"/>
          <w:marTop w:val="0"/>
          <w:marBottom w:val="0"/>
          <w:divBdr>
            <w:top w:val="none" w:sz="0" w:space="0" w:color="auto"/>
            <w:left w:val="none" w:sz="0" w:space="0" w:color="auto"/>
            <w:bottom w:val="none" w:sz="0" w:space="0" w:color="auto"/>
            <w:right w:val="none" w:sz="0" w:space="0" w:color="auto"/>
          </w:divBdr>
        </w:div>
        <w:div w:id="2061202335">
          <w:marLeft w:val="0"/>
          <w:marRight w:val="0"/>
          <w:marTop w:val="0"/>
          <w:marBottom w:val="0"/>
          <w:divBdr>
            <w:top w:val="none" w:sz="0" w:space="0" w:color="auto"/>
            <w:left w:val="none" w:sz="0" w:space="0" w:color="auto"/>
            <w:bottom w:val="none" w:sz="0" w:space="0" w:color="auto"/>
            <w:right w:val="none" w:sz="0" w:space="0" w:color="auto"/>
          </w:divBdr>
        </w:div>
        <w:div w:id="2072314660">
          <w:marLeft w:val="0"/>
          <w:marRight w:val="0"/>
          <w:marTop w:val="0"/>
          <w:marBottom w:val="0"/>
          <w:divBdr>
            <w:top w:val="none" w:sz="0" w:space="0" w:color="auto"/>
            <w:left w:val="none" w:sz="0" w:space="0" w:color="auto"/>
            <w:bottom w:val="none" w:sz="0" w:space="0" w:color="auto"/>
            <w:right w:val="none" w:sz="0" w:space="0" w:color="auto"/>
          </w:divBdr>
        </w:div>
        <w:div w:id="2081751433">
          <w:marLeft w:val="0"/>
          <w:marRight w:val="0"/>
          <w:marTop w:val="0"/>
          <w:marBottom w:val="0"/>
          <w:divBdr>
            <w:top w:val="none" w:sz="0" w:space="0" w:color="auto"/>
            <w:left w:val="none" w:sz="0" w:space="0" w:color="auto"/>
            <w:bottom w:val="none" w:sz="0" w:space="0" w:color="auto"/>
            <w:right w:val="none" w:sz="0" w:space="0" w:color="auto"/>
          </w:divBdr>
        </w:div>
      </w:divsChild>
    </w:div>
    <w:div w:id="520624988">
      <w:bodyDiv w:val="1"/>
      <w:marLeft w:val="0"/>
      <w:marRight w:val="0"/>
      <w:marTop w:val="0"/>
      <w:marBottom w:val="0"/>
      <w:divBdr>
        <w:top w:val="none" w:sz="0" w:space="0" w:color="auto"/>
        <w:left w:val="none" w:sz="0" w:space="0" w:color="auto"/>
        <w:bottom w:val="none" w:sz="0" w:space="0" w:color="auto"/>
        <w:right w:val="none" w:sz="0" w:space="0" w:color="auto"/>
      </w:divBdr>
    </w:div>
    <w:div w:id="522985842">
      <w:bodyDiv w:val="1"/>
      <w:marLeft w:val="0"/>
      <w:marRight w:val="0"/>
      <w:marTop w:val="0"/>
      <w:marBottom w:val="0"/>
      <w:divBdr>
        <w:top w:val="none" w:sz="0" w:space="0" w:color="auto"/>
        <w:left w:val="none" w:sz="0" w:space="0" w:color="auto"/>
        <w:bottom w:val="none" w:sz="0" w:space="0" w:color="auto"/>
        <w:right w:val="none" w:sz="0" w:space="0" w:color="auto"/>
      </w:divBdr>
      <w:divsChild>
        <w:div w:id="1022054086">
          <w:marLeft w:val="0"/>
          <w:marRight w:val="0"/>
          <w:marTop w:val="0"/>
          <w:marBottom w:val="0"/>
          <w:divBdr>
            <w:top w:val="none" w:sz="0" w:space="0" w:color="auto"/>
            <w:left w:val="none" w:sz="0" w:space="0" w:color="auto"/>
            <w:bottom w:val="none" w:sz="0" w:space="0" w:color="auto"/>
            <w:right w:val="none" w:sz="0" w:space="0" w:color="auto"/>
          </w:divBdr>
        </w:div>
        <w:div w:id="495149368">
          <w:marLeft w:val="0"/>
          <w:marRight w:val="0"/>
          <w:marTop w:val="0"/>
          <w:marBottom w:val="0"/>
          <w:divBdr>
            <w:top w:val="none" w:sz="0" w:space="0" w:color="auto"/>
            <w:left w:val="none" w:sz="0" w:space="0" w:color="auto"/>
            <w:bottom w:val="none" w:sz="0" w:space="0" w:color="auto"/>
            <w:right w:val="none" w:sz="0" w:space="0" w:color="auto"/>
          </w:divBdr>
        </w:div>
        <w:div w:id="859929683">
          <w:marLeft w:val="0"/>
          <w:marRight w:val="0"/>
          <w:marTop w:val="0"/>
          <w:marBottom w:val="0"/>
          <w:divBdr>
            <w:top w:val="none" w:sz="0" w:space="0" w:color="auto"/>
            <w:left w:val="none" w:sz="0" w:space="0" w:color="auto"/>
            <w:bottom w:val="none" w:sz="0" w:space="0" w:color="auto"/>
            <w:right w:val="none" w:sz="0" w:space="0" w:color="auto"/>
          </w:divBdr>
        </w:div>
        <w:div w:id="406926500">
          <w:marLeft w:val="0"/>
          <w:marRight w:val="0"/>
          <w:marTop w:val="0"/>
          <w:marBottom w:val="0"/>
          <w:divBdr>
            <w:top w:val="none" w:sz="0" w:space="0" w:color="auto"/>
            <w:left w:val="none" w:sz="0" w:space="0" w:color="auto"/>
            <w:bottom w:val="none" w:sz="0" w:space="0" w:color="auto"/>
            <w:right w:val="none" w:sz="0" w:space="0" w:color="auto"/>
          </w:divBdr>
        </w:div>
      </w:divsChild>
    </w:div>
    <w:div w:id="528301846">
      <w:bodyDiv w:val="1"/>
      <w:marLeft w:val="0"/>
      <w:marRight w:val="0"/>
      <w:marTop w:val="0"/>
      <w:marBottom w:val="0"/>
      <w:divBdr>
        <w:top w:val="none" w:sz="0" w:space="0" w:color="auto"/>
        <w:left w:val="none" w:sz="0" w:space="0" w:color="auto"/>
        <w:bottom w:val="none" w:sz="0" w:space="0" w:color="auto"/>
        <w:right w:val="none" w:sz="0" w:space="0" w:color="auto"/>
      </w:divBdr>
      <w:divsChild>
        <w:div w:id="944773322">
          <w:marLeft w:val="0"/>
          <w:marRight w:val="0"/>
          <w:marTop w:val="0"/>
          <w:marBottom w:val="0"/>
          <w:divBdr>
            <w:top w:val="none" w:sz="0" w:space="0" w:color="auto"/>
            <w:left w:val="none" w:sz="0" w:space="0" w:color="auto"/>
            <w:bottom w:val="none" w:sz="0" w:space="0" w:color="auto"/>
            <w:right w:val="none" w:sz="0" w:space="0" w:color="auto"/>
          </w:divBdr>
        </w:div>
        <w:div w:id="386606609">
          <w:marLeft w:val="0"/>
          <w:marRight w:val="0"/>
          <w:marTop w:val="0"/>
          <w:marBottom w:val="0"/>
          <w:divBdr>
            <w:top w:val="none" w:sz="0" w:space="0" w:color="auto"/>
            <w:left w:val="none" w:sz="0" w:space="0" w:color="auto"/>
            <w:bottom w:val="none" w:sz="0" w:space="0" w:color="auto"/>
            <w:right w:val="none" w:sz="0" w:space="0" w:color="auto"/>
          </w:divBdr>
        </w:div>
        <w:div w:id="2041586720">
          <w:marLeft w:val="0"/>
          <w:marRight w:val="0"/>
          <w:marTop w:val="0"/>
          <w:marBottom w:val="0"/>
          <w:divBdr>
            <w:top w:val="none" w:sz="0" w:space="0" w:color="auto"/>
            <w:left w:val="none" w:sz="0" w:space="0" w:color="auto"/>
            <w:bottom w:val="none" w:sz="0" w:space="0" w:color="auto"/>
            <w:right w:val="none" w:sz="0" w:space="0" w:color="auto"/>
          </w:divBdr>
        </w:div>
        <w:div w:id="1691644383">
          <w:marLeft w:val="0"/>
          <w:marRight w:val="0"/>
          <w:marTop w:val="0"/>
          <w:marBottom w:val="0"/>
          <w:divBdr>
            <w:top w:val="none" w:sz="0" w:space="0" w:color="auto"/>
            <w:left w:val="none" w:sz="0" w:space="0" w:color="auto"/>
            <w:bottom w:val="none" w:sz="0" w:space="0" w:color="auto"/>
            <w:right w:val="none" w:sz="0" w:space="0" w:color="auto"/>
          </w:divBdr>
        </w:div>
      </w:divsChild>
    </w:div>
    <w:div w:id="547031661">
      <w:bodyDiv w:val="1"/>
      <w:marLeft w:val="0"/>
      <w:marRight w:val="0"/>
      <w:marTop w:val="0"/>
      <w:marBottom w:val="0"/>
      <w:divBdr>
        <w:top w:val="none" w:sz="0" w:space="0" w:color="auto"/>
        <w:left w:val="none" w:sz="0" w:space="0" w:color="auto"/>
        <w:bottom w:val="none" w:sz="0" w:space="0" w:color="auto"/>
        <w:right w:val="none" w:sz="0" w:space="0" w:color="auto"/>
      </w:divBdr>
    </w:div>
    <w:div w:id="559633120">
      <w:bodyDiv w:val="1"/>
      <w:marLeft w:val="0"/>
      <w:marRight w:val="0"/>
      <w:marTop w:val="0"/>
      <w:marBottom w:val="0"/>
      <w:divBdr>
        <w:top w:val="none" w:sz="0" w:space="0" w:color="auto"/>
        <w:left w:val="none" w:sz="0" w:space="0" w:color="auto"/>
        <w:bottom w:val="none" w:sz="0" w:space="0" w:color="auto"/>
        <w:right w:val="none" w:sz="0" w:space="0" w:color="auto"/>
      </w:divBdr>
      <w:divsChild>
        <w:div w:id="977151019">
          <w:marLeft w:val="0"/>
          <w:marRight w:val="0"/>
          <w:marTop w:val="0"/>
          <w:marBottom w:val="0"/>
          <w:divBdr>
            <w:top w:val="none" w:sz="0" w:space="0" w:color="auto"/>
            <w:left w:val="none" w:sz="0" w:space="0" w:color="auto"/>
            <w:bottom w:val="none" w:sz="0" w:space="0" w:color="auto"/>
            <w:right w:val="none" w:sz="0" w:space="0" w:color="auto"/>
          </w:divBdr>
        </w:div>
        <w:div w:id="1353646103">
          <w:marLeft w:val="0"/>
          <w:marRight w:val="0"/>
          <w:marTop w:val="0"/>
          <w:marBottom w:val="0"/>
          <w:divBdr>
            <w:top w:val="none" w:sz="0" w:space="0" w:color="auto"/>
            <w:left w:val="none" w:sz="0" w:space="0" w:color="auto"/>
            <w:bottom w:val="none" w:sz="0" w:space="0" w:color="auto"/>
            <w:right w:val="none" w:sz="0" w:space="0" w:color="auto"/>
          </w:divBdr>
        </w:div>
        <w:div w:id="1799757087">
          <w:marLeft w:val="0"/>
          <w:marRight w:val="0"/>
          <w:marTop w:val="0"/>
          <w:marBottom w:val="0"/>
          <w:divBdr>
            <w:top w:val="none" w:sz="0" w:space="0" w:color="auto"/>
            <w:left w:val="none" w:sz="0" w:space="0" w:color="auto"/>
            <w:bottom w:val="none" w:sz="0" w:space="0" w:color="auto"/>
            <w:right w:val="none" w:sz="0" w:space="0" w:color="auto"/>
          </w:divBdr>
        </w:div>
        <w:div w:id="2001694776">
          <w:marLeft w:val="0"/>
          <w:marRight w:val="0"/>
          <w:marTop w:val="0"/>
          <w:marBottom w:val="0"/>
          <w:divBdr>
            <w:top w:val="none" w:sz="0" w:space="0" w:color="auto"/>
            <w:left w:val="none" w:sz="0" w:space="0" w:color="auto"/>
            <w:bottom w:val="none" w:sz="0" w:space="0" w:color="auto"/>
            <w:right w:val="none" w:sz="0" w:space="0" w:color="auto"/>
          </w:divBdr>
        </w:div>
      </w:divsChild>
    </w:div>
    <w:div w:id="571429577">
      <w:bodyDiv w:val="1"/>
      <w:marLeft w:val="0"/>
      <w:marRight w:val="0"/>
      <w:marTop w:val="0"/>
      <w:marBottom w:val="0"/>
      <w:divBdr>
        <w:top w:val="none" w:sz="0" w:space="0" w:color="auto"/>
        <w:left w:val="none" w:sz="0" w:space="0" w:color="auto"/>
        <w:bottom w:val="none" w:sz="0" w:space="0" w:color="auto"/>
        <w:right w:val="none" w:sz="0" w:space="0" w:color="auto"/>
      </w:divBdr>
    </w:div>
    <w:div w:id="576550206">
      <w:bodyDiv w:val="1"/>
      <w:marLeft w:val="0"/>
      <w:marRight w:val="0"/>
      <w:marTop w:val="0"/>
      <w:marBottom w:val="0"/>
      <w:divBdr>
        <w:top w:val="none" w:sz="0" w:space="0" w:color="auto"/>
        <w:left w:val="none" w:sz="0" w:space="0" w:color="auto"/>
        <w:bottom w:val="none" w:sz="0" w:space="0" w:color="auto"/>
        <w:right w:val="none" w:sz="0" w:space="0" w:color="auto"/>
      </w:divBdr>
      <w:divsChild>
        <w:div w:id="1964724264">
          <w:marLeft w:val="0"/>
          <w:marRight w:val="0"/>
          <w:marTop w:val="0"/>
          <w:marBottom w:val="0"/>
          <w:divBdr>
            <w:top w:val="none" w:sz="0" w:space="0" w:color="auto"/>
            <w:left w:val="none" w:sz="0" w:space="0" w:color="auto"/>
            <w:bottom w:val="none" w:sz="0" w:space="0" w:color="auto"/>
            <w:right w:val="none" w:sz="0" w:space="0" w:color="auto"/>
          </w:divBdr>
        </w:div>
        <w:div w:id="681667422">
          <w:marLeft w:val="0"/>
          <w:marRight w:val="0"/>
          <w:marTop w:val="0"/>
          <w:marBottom w:val="0"/>
          <w:divBdr>
            <w:top w:val="none" w:sz="0" w:space="0" w:color="auto"/>
            <w:left w:val="none" w:sz="0" w:space="0" w:color="auto"/>
            <w:bottom w:val="none" w:sz="0" w:space="0" w:color="auto"/>
            <w:right w:val="none" w:sz="0" w:space="0" w:color="auto"/>
          </w:divBdr>
        </w:div>
        <w:div w:id="409353601">
          <w:marLeft w:val="0"/>
          <w:marRight w:val="0"/>
          <w:marTop w:val="0"/>
          <w:marBottom w:val="0"/>
          <w:divBdr>
            <w:top w:val="none" w:sz="0" w:space="0" w:color="auto"/>
            <w:left w:val="none" w:sz="0" w:space="0" w:color="auto"/>
            <w:bottom w:val="none" w:sz="0" w:space="0" w:color="auto"/>
            <w:right w:val="none" w:sz="0" w:space="0" w:color="auto"/>
          </w:divBdr>
        </w:div>
      </w:divsChild>
    </w:div>
    <w:div w:id="582373216">
      <w:bodyDiv w:val="1"/>
      <w:marLeft w:val="0"/>
      <w:marRight w:val="0"/>
      <w:marTop w:val="0"/>
      <w:marBottom w:val="0"/>
      <w:divBdr>
        <w:top w:val="none" w:sz="0" w:space="0" w:color="auto"/>
        <w:left w:val="none" w:sz="0" w:space="0" w:color="auto"/>
        <w:bottom w:val="none" w:sz="0" w:space="0" w:color="auto"/>
        <w:right w:val="none" w:sz="0" w:space="0" w:color="auto"/>
      </w:divBdr>
      <w:divsChild>
        <w:div w:id="808089169">
          <w:marLeft w:val="0"/>
          <w:marRight w:val="0"/>
          <w:marTop w:val="0"/>
          <w:marBottom w:val="0"/>
          <w:divBdr>
            <w:top w:val="none" w:sz="0" w:space="0" w:color="auto"/>
            <w:left w:val="none" w:sz="0" w:space="0" w:color="auto"/>
            <w:bottom w:val="none" w:sz="0" w:space="0" w:color="auto"/>
            <w:right w:val="none" w:sz="0" w:space="0" w:color="auto"/>
          </w:divBdr>
        </w:div>
        <w:div w:id="974876421">
          <w:marLeft w:val="0"/>
          <w:marRight w:val="0"/>
          <w:marTop w:val="0"/>
          <w:marBottom w:val="0"/>
          <w:divBdr>
            <w:top w:val="none" w:sz="0" w:space="0" w:color="auto"/>
            <w:left w:val="none" w:sz="0" w:space="0" w:color="auto"/>
            <w:bottom w:val="none" w:sz="0" w:space="0" w:color="auto"/>
            <w:right w:val="none" w:sz="0" w:space="0" w:color="auto"/>
          </w:divBdr>
        </w:div>
      </w:divsChild>
    </w:div>
    <w:div w:id="584387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87">
          <w:marLeft w:val="0"/>
          <w:marRight w:val="0"/>
          <w:marTop w:val="0"/>
          <w:marBottom w:val="0"/>
          <w:divBdr>
            <w:top w:val="none" w:sz="0" w:space="0" w:color="auto"/>
            <w:left w:val="none" w:sz="0" w:space="0" w:color="auto"/>
            <w:bottom w:val="none" w:sz="0" w:space="0" w:color="auto"/>
            <w:right w:val="none" w:sz="0" w:space="0" w:color="auto"/>
          </w:divBdr>
        </w:div>
        <w:div w:id="863830017">
          <w:marLeft w:val="0"/>
          <w:marRight w:val="0"/>
          <w:marTop w:val="0"/>
          <w:marBottom w:val="0"/>
          <w:divBdr>
            <w:top w:val="none" w:sz="0" w:space="0" w:color="auto"/>
            <w:left w:val="none" w:sz="0" w:space="0" w:color="auto"/>
            <w:bottom w:val="none" w:sz="0" w:space="0" w:color="auto"/>
            <w:right w:val="none" w:sz="0" w:space="0" w:color="auto"/>
          </w:divBdr>
        </w:div>
        <w:div w:id="1378361697">
          <w:marLeft w:val="0"/>
          <w:marRight w:val="0"/>
          <w:marTop w:val="0"/>
          <w:marBottom w:val="0"/>
          <w:divBdr>
            <w:top w:val="none" w:sz="0" w:space="0" w:color="auto"/>
            <w:left w:val="none" w:sz="0" w:space="0" w:color="auto"/>
            <w:bottom w:val="none" w:sz="0" w:space="0" w:color="auto"/>
            <w:right w:val="none" w:sz="0" w:space="0" w:color="auto"/>
          </w:divBdr>
        </w:div>
      </w:divsChild>
    </w:div>
    <w:div w:id="585000446">
      <w:bodyDiv w:val="1"/>
      <w:marLeft w:val="0"/>
      <w:marRight w:val="0"/>
      <w:marTop w:val="0"/>
      <w:marBottom w:val="0"/>
      <w:divBdr>
        <w:top w:val="none" w:sz="0" w:space="0" w:color="auto"/>
        <w:left w:val="none" w:sz="0" w:space="0" w:color="auto"/>
        <w:bottom w:val="none" w:sz="0" w:space="0" w:color="auto"/>
        <w:right w:val="none" w:sz="0" w:space="0" w:color="auto"/>
      </w:divBdr>
      <w:divsChild>
        <w:div w:id="1590699411">
          <w:marLeft w:val="0"/>
          <w:marRight w:val="0"/>
          <w:marTop w:val="0"/>
          <w:marBottom w:val="0"/>
          <w:divBdr>
            <w:top w:val="none" w:sz="0" w:space="0" w:color="auto"/>
            <w:left w:val="none" w:sz="0" w:space="0" w:color="auto"/>
            <w:bottom w:val="none" w:sz="0" w:space="0" w:color="auto"/>
            <w:right w:val="none" w:sz="0" w:space="0" w:color="auto"/>
          </w:divBdr>
        </w:div>
        <w:div w:id="2069379003">
          <w:marLeft w:val="0"/>
          <w:marRight w:val="0"/>
          <w:marTop w:val="0"/>
          <w:marBottom w:val="0"/>
          <w:divBdr>
            <w:top w:val="none" w:sz="0" w:space="0" w:color="auto"/>
            <w:left w:val="none" w:sz="0" w:space="0" w:color="auto"/>
            <w:bottom w:val="none" w:sz="0" w:space="0" w:color="auto"/>
            <w:right w:val="none" w:sz="0" w:space="0" w:color="auto"/>
          </w:divBdr>
        </w:div>
      </w:divsChild>
    </w:div>
    <w:div w:id="593705192">
      <w:bodyDiv w:val="1"/>
      <w:marLeft w:val="0"/>
      <w:marRight w:val="0"/>
      <w:marTop w:val="0"/>
      <w:marBottom w:val="0"/>
      <w:divBdr>
        <w:top w:val="none" w:sz="0" w:space="0" w:color="auto"/>
        <w:left w:val="none" w:sz="0" w:space="0" w:color="auto"/>
        <w:bottom w:val="none" w:sz="0" w:space="0" w:color="auto"/>
        <w:right w:val="none" w:sz="0" w:space="0" w:color="auto"/>
      </w:divBdr>
      <w:divsChild>
        <w:div w:id="275448901">
          <w:marLeft w:val="0"/>
          <w:marRight w:val="0"/>
          <w:marTop w:val="0"/>
          <w:marBottom w:val="0"/>
          <w:divBdr>
            <w:top w:val="none" w:sz="0" w:space="0" w:color="auto"/>
            <w:left w:val="none" w:sz="0" w:space="0" w:color="auto"/>
            <w:bottom w:val="none" w:sz="0" w:space="0" w:color="auto"/>
            <w:right w:val="none" w:sz="0" w:space="0" w:color="auto"/>
          </w:divBdr>
        </w:div>
        <w:div w:id="1150712985">
          <w:marLeft w:val="0"/>
          <w:marRight w:val="0"/>
          <w:marTop w:val="0"/>
          <w:marBottom w:val="0"/>
          <w:divBdr>
            <w:top w:val="none" w:sz="0" w:space="0" w:color="auto"/>
            <w:left w:val="none" w:sz="0" w:space="0" w:color="auto"/>
            <w:bottom w:val="none" w:sz="0" w:space="0" w:color="auto"/>
            <w:right w:val="none" w:sz="0" w:space="0" w:color="auto"/>
          </w:divBdr>
        </w:div>
      </w:divsChild>
    </w:div>
    <w:div w:id="600452177">
      <w:bodyDiv w:val="1"/>
      <w:marLeft w:val="0"/>
      <w:marRight w:val="0"/>
      <w:marTop w:val="0"/>
      <w:marBottom w:val="0"/>
      <w:divBdr>
        <w:top w:val="none" w:sz="0" w:space="0" w:color="auto"/>
        <w:left w:val="none" w:sz="0" w:space="0" w:color="auto"/>
        <w:bottom w:val="none" w:sz="0" w:space="0" w:color="auto"/>
        <w:right w:val="none" w:sz="0" w:space="0" w:color="auto"/>
      </w:divBdr>
      <w:divsChild>
        <w:div w:id="527834302">
          <w:marLeft w:val="0"/>
          <w:marRight w:val="0"/>
          <w:marTop w:val="0"/>
          <w:marBottom w:val="0"/>
          <w:divBdr>
            <w:top w:val="none" w:sz="0" w:space="0" w:color="auto"/>
            <w:left w:val="none" w:sz="0" w:space="0" w:color="auto"/>
            <w:bottom w:val="none" w:sz="0" w:space="0" w:color="auto"/>
            <w:right w:val="none" w:sz="0" w:space="0" w:color="auto"/>
          </w:divBdr>
        </w:div>
        <w:div w:id="878588482">
          <w:marLeft w:val="0"/>
          <w:marRight w:val="0"/>
          <w:marTop w:val="0"/>
          <w:marBottom w:val="0"/>
          <w:divBdr>
            <w:top w:val="none" w:sz="0" w:space="0" w:color="auto"/>
            <w:left w:val="none" w:sz="0" w:space="0" w:color="auto"/>
            <w:bottom w:val="none" w:sz="0" w:space="0" w:color="auto"/>
            <w:right w:val="none" w:sz="0" w:space="0" w:color="auto"/>
          </w:divBdr>
        </w:div>
      </w:divsChild>
    </w:div>
    <w:div w:id="6063510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514">
          <w:marLeft w:val="0"/>
          <w:marRight w:val="0"/>
          <w:marTop w:val="0"/>
          <w:marBottom w:val="0"/>
          <w:divBdr>
            <w:top w:val="none" w:sz="0" w:space="0" w:color="auto"/>
            <w:left w:val="none" w:sz="0" w:space="0" w:color="auto"/>
            <w:bottom w:val="none" w:sz="0" w:space="0" w:color="auto"/>
            <w:right w:val="none" w:sz="0" w:space="0" w:color="auto"/>
          </w:divBdr>
        </w:div>
        <w:div w:id="1565869269">
          <w:marLeft w:val="0"/>
          <w:marRight w:val="0"/>
          <w:marTop w:val="0"/>
          <w:marBottom w:val="0"/>
          <w:divBdr>
            <w:top w:val="none" w:sz="0" w:space="0" w:color="auto"/>
            <w:left w:val="none" w:sz="0" w:space="0" w:color="auto"/>
            <w:bottom w:val="none" w:sz="0" w:space="0" w:color="auto"/>
            <w:right w:val="none" w:sz="0" w:space="0" w:color="auto"/>
          </w:divBdr>
        </w:div>
      </w:divsChild>
    </w:div>
    <w:div w:id="607202490">
      <w:bodyDiv w:val="1"/>
      <w:marLeft w:val="0"/>
      <w:marRight w:val="0"/>
      <w:marTop w:val="0"/>
      <w:marBottom w:val="0"/>
      <w:divBdr>
        <w:top w:val="none" w:sz="0" w:space="0" w:color="auto"/>
        <w:left w:val="none" w:sz="0" w:space="0" w:color="auto"/>
        <w:bottom w:val="none" w:sz="0" w:space="0" w:color="auto"/>
        <w:right w:val="none" w:sz="0" w:space="0" w:color="auto"/>
      </w:divBdr>
    </w:div>
    <w:div w:id="618805495">
      <w:bodyDiv w:val="1"/>
      <w:marLeft w:val="0"/>
      <w:marRight w:val="0"/>
      <w:marTop w:val="0"/>
      <w:marBottom w:val="0"/>
      <w:divBdr>
        <w:top w:val="none" w:sz="0" w:space="0" w:color="auto"/>
        <w:left w:val="none" w:sz="0" w:space="0" w:color="auto"/>
        <w:bottom w:val="none" w:sz="0" w:space="0" w:color="auto"/>
        <w:right w:val="none" w:sz="0" w:space="0" w:color="auto"/>
      </w:divBdr>
    </w:div>
    <w:div w:id="619191979">
      <w:bodyDiv w:val="1"/>
      <w:marLeft w:val="0"/>
      <w:marRight w:val="0"/>
      <w:marTop w:val="0"/>
      <w:marBottom w:val="0"/>
      <w:divBdr>
        <w:top w:val="none" w:sz="0" w:space="0" w:color="auto"/>
        <w:left w:val="none" w:sz="0" w:space="0" w:color="auto"/>
        <w:bottom w:val="none" w:sz="0" w:space="0" w:color="auto"/>
        <w:right w:val="none" w:sz="0" w:space="0" w:color="auto"/>
      </w:divBdr>
    </w:div>
    <w:div w:id="620109930">
      <w:bodyDiv w:val="1"/>
      <w:marLeft w:val="0"/>
      <w:marRight w:val="0"/>
      <w:marTop w:val="0"/>
      <w:marBottom w:val="0"/>
      <w:divBdr>
        <w:top w:val="none" w:sz="0" w:space="0" w:color="auto"/>
        <w:left w:val="none" w:sz="0" w:space="0" w:color="auto"/>
        <w:bottom w:val="none" w:sz="0" w:space="0" w:color="auto"/>
        <w:right w:val="none" w:sz="0" w:space="0" w:color="auto"/>
      </w:divBdr>
      <w:divsChild>
        <w:div w:id="351229990">
          <w:marLeft w:val="0"/>
          <w:marRight w:val="0"/>
          <w:marTop w:val="0"/>
          <w:marBottom w:val="0"/>
          <w:divBdr>
            <w:top w:val="none" w:sz="0" w:space="0" w:color="auto"/>
            <w:left w:val="none" w:sz="0" w:space="0" w:color="auto"/>
            <w:bottom w:val="none" w:sz="0" w:space="0" w:color="auto"/>
            <w:right w:val="none" w:sz="0" w:space="0" w:color="auto"/>
          </w:divBdr>
        </w:div>
        <w:div w:id="441189715">
          <w:marLeft w:val="0"/>
          <w:marRight w:val="0"/>
          <w:marTop w:val="0"/>
          <w:marBottom w:val="0"/>
          <w:divBdr>
            <w:top w:val="none" w:sz="0" w:space="0" w:color="auto"/>
            <w:left w:val="none" w:sz="0" w:space="0" w:color="auto"/>
            <w:bottom w:val="none" w:sz="0" w:space="0" w:color="auto"/>
            <w:right w:val="none" w:sz="0" w:space="0" w:color="auto"/>
          </w:divBdr>
        </w:div>
        <w:div w:id="713893987">
          <w:marLeft w:val="0"/>
          <w:marRight w:val="0"/>
          <w:marTop w:val="0"/>
          <w:marBottom w:val="0"/>
          <w:divBdr>
            <w:top w:val="none" w:sz="0" w:space="0" w:color="auto"/>
            <w:left w:val="none" w:sz="0" w:space="0" w:color="auto"/>
            <w:bottom w:val="none" w:sz="0" w:space="0" w:color="auto"/>
            <w:right w:val="none" w:sz="0" w:space="0" w:color="auto"/>
          </w:divBdr>
        </w:div>
        <w:div w:id="1051734752">
          <w:marLeft w:val="0"/>
          <w:marRight w:val="0"/>
          <w:marTop w:val="0"/>
          <w:marBottom w:val="0"/>
          <w:divBdr>
            <w:top w:val="none" w:sz="0" w:space="0" w:color="auto"/>
            <w:left w:val="none" w:sz="0" w:space="0" w:color="auto"/>
            <w:bottom w:val="none" w:sz="0" w:space="0" w:color="auto"/>
            <w:right w:val="none" w:sz="0" w:space="0" w:color="auto"/>
          </w:divBdr>
        </w:div>
        <w:div w:id="1083918705">
          <w:marLeft w:val="0"/>
          <w:marRight w:val="0"/>
          <w:marTop w:val="0"/>
          <w:marBottom w:val="0"/>
          <w:divBdr>
            <w:top w:val="none" w:sz="0" w:space="0" w:color="auto"/>
            <w:left w:val="none" w:sz="0" w:space="0" w:color="auto"/>
            <w:bottom w:val="none" w:sz="0" w:space="0" w:color="auto"/>
            <w:right w:val="none" w:sz="0" w:space="0" w:color="auto"/>
          </w:divBdr>
        </w:div>
        <w:div w:id="1111363489">
          <w:marLeft w:val="0"/>
          <w:marRight w:val="0"/>
          <w:marTop w:val="0"/>
          <w:marBottom w:val="0"/>
          <w:divBdr>
            <w:top w:val="none" w:sz="0" w:space="0" w:color="auto"/>
            <w:left w:val="none" w:sz="0" w:space="0" w:color="auto"/>
            <w:bottom w:val="none" w:sz="0" w:space="0" w:color="auto"/>
            <w:right w:val="none" w:sz="0" w:space="0" w:color="auto"/>
          </w:divBdr>
        </w:div>
        <w:div w:id="1151942429">
          <w:marLeft w:val="0"/>
          <w:marRight w:val="0"/>
          <w:marTop w:val="0"/>
          <w:marBottom w:val="0"/>
          <w:divBdr>
            <w:top w:val="none" w:sz="0" w:space="0" w:color="auto"/>
            <w:left w:val="none" w:sz="0" w:space="0" w:color="auto"/>
            <w:bottom w:val="none" w:sz="0" w:space="0" w:color="auto"/>
            <w:right w:val="none" w:sz="0" w:space="0" w:color="auto"/>
          </w:divBdr>
        </w:div>
        <w:div w:id="1205290046">
          <w:marLeft w:val="0"/>
          <w:marRight w:val="0"/>
          <w:marTop w:val="0"/>
          <w:marBottom w:val="0"/>
          <w:divBdr>
            <w:top w:val="none" w:sz="0" w:space="0" w:color="auto"/>
            <w:left w:val="none" w:sz="0" w:space="0" w:color="auto"/>
            <w:bottom w:val="none" w:sz="0" w:space="0" w:color="auto"/>
            <w:right w:val="none" w:sz="0" w:space="0" w:color="auto"/>
          </w:divBdr>
        </w:div>
        <w:div w:id="1383598743">
          <w:marLeft w:val="0"/>
          <w:marRight w:val="0"/>
          <w:marTop w:val="0"/>
          <w:marBottom w:val="0"/>
          <w:divBdr>
            <w:top w:val="none" w:sz="0" w:space="0" w:color="auto"/>
            <w:left w:val="none" w:sz="0" w:space="0" w:color="auto"/>
            <w:bottom w:val="none" w:sz="0" w:space="0" w:color="auto"/>
            <w:right w:val="none" w:sz="0" w:space="0" w:color="auto"/>
          </w:divBdr>
        </w:div>
        <w:div w:id="1442846030">
          <w:marLeft w:val="0"/>
          <w:marRight w:val="0"/>
          <w:marTop w:val="0"/>
          <w:marBottom w:val="0"/>
          <w:divBdr>
            <w:top w:val="none" w:sz="0" w:space="0" w:color="auto"/>
            <w:left w:val="none" w:sz="0" w:space="0" w:color="auto"/>
            <w:bottom w:val="none" w:sz="0" w:space="0" w:color="auto"/>
            <w:right w:val="none" w:sz="0" w:space="0" w:color="auto"/>
          </w:divBdr>
        </w:div>
        <w:div w:id="1576744155">
          <w:marLeft w:val="0"/>
          <w:marRight w:val="0"/>
          <w:marTop w:val="0"/>
          <w:marBottom w:val="0"/>
          <w:divBdr>
            <w:top w:val="none" w:sz="0" w:space="0" w:color="auto"/>
            <w:left w:val="none" w:sz="0" w:space="0" w:color="auto"/>
            <w:bottom w:val="none" w:sz="0" w:space="0" w:color="auto"/>
            <w:right w:val="none" w:sz="0" w:space="0" w:color="auto"/>
          </w:divBdr>
        </w:div>
        <w:div w:id="1680346971">
          <w:marLeft w:val="0"/>
          <w:marRight w:val="0"/>
          <w:marTop w:val="0"/>
          <w:marBottom w:val="0"/>
          <w:divBdr>
            <w:top w:val="none" w:sz="0" w:space="0" w:color="auto"/>
            <w:left w:val="none" w:sz="0" w:space="0" w:color="auto"/>
            <w:bottom w:val="none" w:sz="0" w:space="0" w:color="auto"/>
            <w:right w:val="none" w:sz="0" w:space="0" w:color="auto"/>
          </w:divBdr>
        </w:div>
        <w:div w:id="2084526982">
          <w:marLeft w:val="0"/>
          <w:marRight w:val="0"/>
          <w:marTop w:val="0"/>
          <w:marBottom w:val="0"/>
          <w:divBdr>
            <w:top w:val="none" w:sz="0" w:space="0" w:color="auto"/>
            <w:left w:val="none" w:sz="0" w:space="0" w:color="auto"/>
            <w:bottom w:val="none" w:sz="0" w:space="0" w:color="auto"/>
            <w:right w:val="none" w:sz="0" w:space="0" w:color="auto"/>
          </w:divBdr>
        </w:div>
      </w:divsChild>
    </w:div>
    <w:div w:id="623000433">
      <w:bodyDiv w:val="1"/>
      <w:marLeft w:val="0"/>
      <w:marRight w:val="0"/>
      <w:marTop w:val="0"/>
      <w:marBottom w:val="0"/>
      <w:divBdr>
        <w:top w:val="none" w:sz="0" w:space="0" w:color="auto"/>
        <w:left w:val="none" w:sz="0" w:space="0" w:color="auto"/>
        <w:bottom w:val="none" w:sz="0" w:space="0" w:color="auto"/>
        <w:right w:val="none" w:sz="0" w:space="0" w:color="auto"/>
      </w:divBdr>
    </w:div>
    <w:div w:id="623661284">
      <w:bodyDiv w:val="1"/>
      <w:marLeft w:val="0"/>
      <w:marRight w:val="0"/>
      <w:marTop w:val="0"/>
      <w:marBottom w:val="0"/>
      <w:divBdr>
        <w:top w:val="none" w:sz="0" w:space="0" w:color="auto"/>
        <w:left w:val="none" w:sz="0" w:space="0" w:color="auto"/>
        <w:bottom w:val="none" w:sz="0" w:space="0" w:color="auto"/>
        <w:right w:val="none" w:sz="0" w:space="0" w:color="auto"/>
      </w:divBdr>
    </w:div>
    <w:div w:id="626282542">
      <w:bodyDiv w:val="1"/>
      <w:marLeft w:val="0"/>
      <w:marRight w:val="0"/>
      <w:marTop w:val="0"/>
      <w:marBottom w:val="0"/>
      <w:divBdr>
        <w:top w:val="none" w:sz="0" w:space="0" w:color="auto"/>
        <w:left w:val="none" w:sz="0" w:space="0" w:color="auto"/>
        <w:bottom w:val="none" w:sz="0" w:space="0" w:color="auto"/>
        <w:right w:val="none" w:sz="0" w:space="0" w:color="auto"/>
      </w:divBdr>
      <w:divsChild>
        <w:div w:id="89199453">
          <w:marLeft w:val="0"/>
          <w:marRight w:val="0"/>
          <w:marTop w:val="0"/>
          <w:marBottom w:val="0"/>
          <w:divBdr>
            <w:top w:val="none" w:sz="0" w:space="0" w:color="auto"/>
            <w:left w:val="none" w:sz="0" w:space="0" w:color="auto"/>
            <w:bottom w:val="none" w:sz="0" w:space="0" w:color="auto"/>
            <w:right w:val="none" w:sz="0" w:space="0" w:color="auto"/>
          </w:divBdr>
        </w:div>
        <w:div w:id="1412122770">
          <w:marLeft w:val="0"/>
          <w:marRight w:val="0"/>
          <w:marTop w:val="0"/>
          <w:marBottom w:val="0"/>
          <w:divBdr>
            <w:top w:val="none" w:sz="0" w:space="0" w:color="auto"/>
            <w:left w:val="none" w:sz="0" w:space="0" w:color="auto"/>
            <w:bottom w:val="none" w:sz="0" w:space="0" w:color="auto"/>
            <w:right w:val="none" w:sz="0" w:space="0" w:color="auto"/>
          </w:divBdr>
        </w:div>
      </w:divsChild>
    </w:div>
    <w:div w:id="626815654">
      <w:bodyDiv w:val="1"/>
      <w:marLeft w:val="0"/>
      <w:marRight w:val="0"/>
      <w:marTop w:val="0"/>
      <w:marBottom w:val="0"/>
      <w:divBdr>
        <w:top w:val="none" w:sz="0" w:space="0" w:color="auto"/>
        <w:left w:val="none" w:sz="0" w:space="0" w:color="auto"/>
        <w:bottom w:val="none" w:sz="0" w:space="0" w:color="auto"/>
        <w:right w:val="none" w:sz="0" w:space="0" w:color="auto"/>
      </w:divBdr>
      <w:divsChild>
        <w:div w:id="399014075">
          <w:marLeft w:val="0"/>
          <w:marRight w:val="0"/>
          <w:marTop w:val="0"/>
          <w:marBottom w:val="0"/>
          <w:divBdr>
            <w:top w:val="none" w:sz="0" w:space="0" w:color="auto"/>
            <w:left w:val="none" w:sz="0" w:space="0" w:color="auto"/>
            <w:bottom w:val="none" w:sz="0" w:space="0" w:color="auto"/>
            <w:right w:val="none" w:sz="0" w:space="0" w:color="auto"/>
          </w:divBdr>
          <w:divsChild>
            <w:div w:id="301538847">
              <w:marLeft w:val="0"/>
              <w:marRight w:val="0"/>
              <w:marTop w:val="0"/>
              <w:marBottom w:val="0"/>
              <w:divBdr>
                <w:top w:val="none" w:sz="0" w:space="0" w:color="auto"/>
                <w:left w:val="none" w:sz="0" w:space="0" w:color="auto"/>
                <w:bottom w:val="none" w:sz="0" w:space="0" w:color="auto"/>
                <w:right w:val="none" w:sz="0" w:space="0" w:color="auto"/>
              </w:divBdr>
              <w:divsChild>
                <w:div w:id="1089279435">
                  <w:marLeft w:val="0"/>
                  <w:marRight w:val="0"/>
                  <w:marTop w:val="0"/>
                  <w:marBottom w:val="0"/>
                  <w:divBdr>
                    <w:top w:val="none" w:sz="0" w:space="0" w:color="auto"/>
                    <w:left w:val="none" w:sz="0" w:space="0" w:color="auto"/>
                    <w:bottom w:val="none" w:sz="0" w:space="0" w:color="auto"/>
                    <w:right w:val="none" w:sz="0" w:space="0" w:color="auto"/>
                  </w:divBdr>
                  <w:divsChild>
                    <w:div w:id="276524855">
                      <w:marLeft w:val="0"/>
                      <w:marRight w:val="0"/>
                      <w:marTop w:val="0"/>
                      <w:marBottom w:val="0"/>
                      <w:divBdr>
                        <w:top w:val="none" w:sz="0" w:space="0" w:color="auto"/>
                        <w:left w:val="none" w:sz="0" w:space="0" w:color="auto"/>
                        <w:bottom w:val="none" w:sz="0" w:space="0" w:color="auto"/>
                        <w:right w:val="none" w:sz="0" w:space="0" w:color="auto"/>
                      </w:divBdr>
                      <w:divsChild>
                        <w:div w:id="1612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3785">
          <w:marLeft w:val="0"/>
          <w:marRight w:val="0"/>
          <w:marTop w:val="0"/>
          <w:marBottom w:val="0"/>
          <w:divBdr>
            <w:top w:val="none" w:sz="0" w:space="0" w:color="auto"/>
            <w:left w:val="none" w:sz="0" w:space="0" w:color="auto"/>
            <w:bottom w:val="none" w:sz="0" w:space="0" w:color="auto"/>
            <w:right w:val="none" w:sz="0" w:space="0" w:color="auto"/>
          </w:divBdr>
        </w:div>
        <w:div w:id="1963337388">
          <w:marLeft w:val="0"/>
          <w:marRight w:val="0"/>
          <w:marTop w:val="0"/>
          <w:marBottom w:val="0"/>
          <w:divBdr>
            <w:top w:val="none" w:sz="0" w:space="0" w:color="auto"/>
            <w:left w:val="none" w:sz="0" w:space="0" w:color="auto"/>
            <w:bottom w:val="none" w:sz="0" w:space="0" w:color="auto"/>
            <w:right w:val="none" w:sz="0" w:space="0" w:color="auto"/>
          </w:divBdr>
          <w:divsChild>
            <w:div w:id="574315262">
              <w:marLeft w:val="0"/>
              <w:marRight w:val="0"/>
              <w:marTop w:val="0"/>
              <w:marBottom w:val="0"/>
              <w:divBdr>
                <w:top w:val="none" w:sz="0" w:space="0" w:color="auto"/>
                <w:left w:val="none" w:sz="0" w:space="0" w:color="auto"/>
                <w:bottom w:val="none" w:sz="0" w:space="0" w:color="auto"/>
                <w:right w:val="none" w:sz="0" w:space="0" w:color="auto"/>
              </w:divBdr>
              <w:divsChild>
                <w:div w:id="423064985">
                  <w:marLeft w:val="0"/>
                  <w:marRight w:val="0"/>
                  <w:marTop w:val="0"/>
                  <w:marBottom w:val="0"/>
                  <w:divBdr>
                    <w:top w:val="none" w:sz="0" w:space="0" w:color="auto"/>
                    <w:left w:val="none" w:sz="0" w:space="0" w:color="auto"/>
                    <w:bottom w:val="none" w:sz="0" w:space="0" w:color="auto"/>
                    <w:right w:val="none" w:sz="0" w:space="0" w:color="auto"/>
                  </w:divBdr>
                  <w:divsChild>
                    <w:div w:id="2005476178">
                      <w:marLeft w:val="0"/>
                      <w:marRight w:val="0"/>
                      <w:marTop w:val="0"/>
                      <w:marBottom w:val="0"/>
                      <w:divBdr>
                        <w:top w:val="none" w:sz="0" w:space="0" w:color="auto"/>
                        <w:left w:val="none" w:sz="0" w:space="0" w:color="auto"/>
                        <w:bottom w:val="none" w:sz="0" w:space="0" w:color="auto"/>
                        <w:right w:val="none" w:sz="0" w:space="0" w:color="auto"/>
                      </w:divBdr>
                      <w:divsChild>
                        <w:div w:id="2048678718">
                          <w:marLeft w:val="0"/>
                          <w:marRight w:val="0"/>
                          <w:marTop w:val="0"/>
                          <w:marBottom w:val="0"/>
                          <w:divBdr>
                            <w:top w:val="none" w:sz="0" w:space="0" w:color="auto"/>
                            <w:left w:val="none" w:sz="0" w:space="0" w:color="auto"/>
                            <w:bottom w:val="none" w:sz="0" w:space="0" w:color="auto"/>
                            <w:right w:val="none" w:sz="0" w:space="0" w:color="auto"/>
                          </w:divBdr>
                          <w:divsChild>
                            <w:div w:id="14318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442148">
      <w:bodyDiv w:val="1"/>
      <w:marLeft w:val="0"/>
      <w:marRight w:val="0"/>
      <w:marTop w:val="0"/>
      <w:marBottom w:val="0"/>
      <w:divBdr>
        <w:top w:val="none" w:sz="0" w:space="0" w:color="auto"/>
        <w:left w:val="none" w:sz="0" w:space="0" w:color="auto"/>
        <w:bottom w:val="none" w:sz="0" w:space="0" w:color="auto"/>
        <w:right w:val="none" w:sz="0" w:space="0" w:color="auto"/>
      </w:divBdr>
    </w:div>
    <w:div w:id="636882958">
      <w:bodyDiv w:val="1"/>
      <w:marLeft w:val="0"/>
      <w:marRight w:val="0"/>
      <w:marTop w:val="0"/>
      <w:marBottom w:val="0"/>
      <w:divBdr>
        <w:top w:val="none" w:sz="0" w:space="0" w:color="auto"/>
        <w:left w:val="none" w:sz="0" w:space="0" w:color="auto"/>
        <w:bottom w:val="none" w:sz="0" w:space="0" w:color="auto"/>
        <w:right w:val="none" w:sz="0" w:space="0" w:color="auto"/>
      </w:divBdr>
      <w:divsChild>
        <w:div w:id="47649885">
          <w:marLeft w:val="0"/>
          <w:marRight w:val="0"/>
          <w:marTop w:val="0"/>
          <w:marBottom w:val="0"/>
          <w:divBdr>
            <w:top w:val="none" w:sz="0" w:space="0" w:color="auto"/>
            <w:left w:val="none" w:sz="0" w:space="0" w:color="auto"/>
            <w:bottom w:val="none" w:sz="0" w:space="0" w:color="auto"/>
            <w:right w:val="none" w:sz="0" w:space="0" w:color="auto"/>
          </w:divBdr>
        </w:div>
        <w:div w:id="1093547353">
          <w:marLeft w:val="0"/>
          <w:marRight w:val="0"/>
          <w:marTop w:val="0"/>
          <w:marBottom w:val="0"/>
          <w:divBdr>
            <w:top w:val="none" w:sz="0" w:space="0" w:color="auto"/>
            <w:left w:val="none" w:sz="0" w:space="0" w:color="auto"/>
            <w:bottom w:val="none" w:sz="0" w:space="0" w:color="auto"/>
            <w:right w:val="none" w:sz="0" w:space="0" w:color="auto"/>
          </w:divBdr>
        </w:div>
      </w:divsChild>
    </w:div>
    <w:div w:id="637302920">
      <w:bodyDiv w:val="1"/>
      <w:marLeft w:val="0"/>
      <w:marRight w:val="0"/>
      <w:marTop w:val="0"/>
      <w:marBottom w:val="0"/>
      <w:divBdr>
        <w:top w:val="none" w:sz="0" w:space="0" w:color="auto"/>
        <w:left w:val="none" w:sz="0" w:space="0" w:color="auto"/>
        <w:bottom w:val="none" w:sz="0" w:space="0" w:color="auto"/>
        <w:right w:val="none" w:sz="0" w:space="0" w:color="auto"/>
      </w:divBdr>
      <w:divsChild>
        <w:div w:id="950165815">
          <w:marLeft w:val="0"/>
          <w:marRight w:val="0"/>
          <w:marTop w:val="0"/>
          <w:marBottom w:val="0"/>
          <w:divBdr>
            <w:top w:val="none" w:sz="0" w:space="0" w:color="auto"/>
            <w:left w:val="none" w:sz="0" w:space="0" w:color="auto"/>
            <w:bottom w:val="none" w:sz="0" w:space="0" w:color="auto"/>
            <w:right w:val="none" w:sz="0" w:space="0" w:color="auto"/>
          </w:divBdr>
        </w:div>
        <w:div w:id="573008632">
          <w:marLeft w:val="0"/>
          <w:marRight w:val="0"/>
          <w:marTop w:val="0"/>
          <w:marBottom w:val="0"/>
          <w:divBdr>
            <w:top w:val="none" w:sz="0" w:space="0" w:color="auto"/>
            <w:left w:val="none" w:sz="0" w:space="0" w:color="auto"/>
            <w:bottom w:val="none" w:sz="0" w:space="0" w:color="auto"/>
            <w:right w:val="none" w:sz="0" w:space="0" w:color="auto"/>
          </w:divBdr>
        </w:div>
        <w:div w:id="1683237815">
          <w:marLeft w:val="0"/>
          <w:marRight w:val="0"/>
          <w:marTop w:val="0"/>
          <w:marBottom w:val="0"/>
          <w:divBdr>
            <w:top w:val="none" w:sz="0" w:space="0" w:color="auto"/>
            <w:left w:val="none" w:sz="0" w:space="0" w:color="auto"/>
            <w:bottom w:val="none" w:sz="0" w:space="0" w:color="auto"/>
            <w:right w:val="none" w:sz="0" w:space="0" w:color="auto"/>
          </w:divBdr>
        </w:div>
      </w:divsChild>
    </w:div>
    <w:div w:id="637413527">
      <w:bodyDiv w:val="1"/>
      <w:marLeft w:val="0"/>
      <w:marRight w:val="0"/>
      <w:marTop w:val="0"/>
      <w:marBottom w:val="0"/>
      <w:divBdr>
        <w:top w:val="none" w:sz="0" w:space="0" w:color="auto"/>
        <w:left w:val="none" w:sz="0" w:space="0" w:color="auto"/>
        <w:bottom w:val="none" w:sz="0" w:space="0" w:color="auto"/>
        <w:right w:val="none" w:sz="0" w:space="0" w:color="auto"/>
      </w:divBdr>
    </w:div>
    <w:div w:id="647515351">
      <w:bodyDiv w:val="1"/>
      <w:marLeft w:val="0"/>
      <w:marRight w:val="0"/>
      <w:marTop w:val="0"/>
      <w:marBottom w:val="0"/>
      <w:divBdr>
        <w:top w:val="none" w:sz="0" w:space="0" w:color="auto"/>
        <w:left w:val="none" w:sz="0" w:space="0" w:color="auto"/>
        <w:bottom w:val="none" w:sz="0" w:space="0" w:color="auto"/>
        <w:right w:val="none" w:sz="0" w:space="0" w:color="auto"/>
      </w:divBdr>
    </w:div>
    <w:div w:id="658462576">
      <w:bodyDiv w:val="1"/>
      <w:marLeft w:val="0"/>
      <w:marRight w:val="0"/>
      <w:marTop w:val="0"/>
      <w:marBottom w:val="0"/>
      <w:divBdr>
        <w:top w:val="none" w:sz="0" w:space="0" w:color="auto"/>
        <w:left w:val="none" w:sz="0" w:space="0" w:color="auto"/>
        <w:bottom w:val="none" w:sz="0" w:space="0" w:color="auto"/>
        <w:right w:val="none" w:sz="0" w:space="0" w:color="auto"/>
      </w:divBdr>
      <w:divsChild>
        <w:div w:id="374046238">
          <w:marLeft w:val="0"/>
          <w:marRight w:val="0"/>
          <w:marTop w:val="0"/>
          <w:marBottom w:val="0"/>
          <w:divBdr>
            <w:top w:val="none" w:sz="0" w:space="0" w:color="auto"/>
            <w:left w:val="none" w:sz="0" w:space="0" w:color="auto"/>
            <w:bottom w:val="none" w:sz="0" w:space="0" w:color="auto"/>
            <w:right w:val="none" w:sz="0" w:space="0" w:color="auto"/>
          </w:divBdr>
        </w:div>
        <w:div w:id="2034260299">
          <w:marLeft w:val="0"/>
          <w:marRight w:val="0"/>
          <w:marTop w:val="0"/>
          <w:marBottom w:val="0"/>
          <w:divBdr>
            <w:top w:val="none" w:sz="0" w:space="0" w:color="auto"/>
            <w:left w:val="none" w:sz="0" w:space="0" w:color="auto"/>
            <w:bottom w:val="none" w:sz="0" w:space="0" w:color="auto"/>
            <w:right w:val="none" w:sz="0" w:space="0" w:color="auto"/>
          </w:divBdr>
        </w:div>
      </w:divsChild>
    </w:div>
    <w:div w:id="658653507">
      <w:bodyDiv w:val="1"/>
      <w:marLeft w:val="0"/>
      <w:marRight w:val="0"/>
      <w:marTop w:val="0"/>
      <w:marBottom w:val="0"/>
      <w:divBdr>
        <w:top w:val="none" w:sz="0" w:space="0" w:color="auto"/>
        <w:left w:val="none" w:sz="0" w:space="0" w:color="auto"/>
        <w:bottom w:val="none" w:sz="0" w:space="0" w:color="auto"/>
        <w:right w:val="none" w:sz="0" w:space="0" w:color="auto"/>
      </w:divBdr>
      <w:divsChild>
        <w:div w:id="66345058">
          <w:marLeft w:val="0"/>
          <w:marRight w:val="0"/>
          <w:marTop w:val="0"/>
          <w:marBottom w:val="0"/>
          <w:divBdr>
            <w:top w:val="none" w:sz="0" w:space="0" w:color="auto"/>
            <w:left w:val="none" w:sz="0" w:space="0" w:color="auto"/>
            <w:bottom w:val="none" w:sz="0" w:space="0" w:color="auto"/>
            <w:right w:val="none" w:sz="0" w:space="0" w:color="auto"/>
          </w:divBdr>
        </w:div>
        <w:div w:id="160850521">
          <w:marLeft w:val="0"/>
          <w:marRight w:val="0"/>
          <w:marTop w:val="0"/>
          <w:marBottom w:val="0"/>
          <w:divBdr>
            <w:top w:val="none" w:sz="0" w:space="0" w:color="auto"/>
            <w:left w:val="none" w:sz="0" w:space="0" w:color="auto"/>
            <w:bottom w:val="none" w:sz="0" w:space="0" w:color="auto"/>
            <w:right w:val="none" w:sz="0" w:space="0" w:color="auto"/>
          </w:divBdr>
        </w:div>
        <w:div w:id="163782628">
          <w:marLeft w:val="0"/>
          <w:marRight w:val="0"/>
          <w:marTop w:val="0"/>
          <w:marBottom w:val="0"/>
          <w:divBdr>
            <w:top w:val="none" w:sz="0" w:space="0" w:color="auto"/>
            <w:left w:val="none" w:sz="0" w:space="0" w:color="auto"/>
            <w:bottom w:val="none" w:sz="0" w:space="0" w:color="auto"/>
            <w:right w:val="none" w:sz="0" w:space="0" w:color="auto"/>
          </w:divBdr>
        </w:div>
        <w:div w:id="179011247">
          <w:marLeft w:val="0"/>
          <w:marRight w:val="0"/>
          <w:marTop w:val="0"/>
          <w:marBottom w:val="0"/>
          <w:divBdr>
            <w:top w:val="none" w:sz="0" w:space="0" w:color="auto"/>
            <w:left w:val="none" w:sz="0" w:space="0" w:color="auto"/>
            <w:bottom w:val="none" w:sz="0" w:space="0" w:color="auto"/>
            <w:right w:val="none" w:sz="0" w:space="0" w:color="auto"/>
          </w:divBdr>
        </w:div>
        <w:div w:id="224879717">
          <w:marLeft w:val="0"/>
          <w:marRight w:val="0"/>
          <w:marTop w:val="0"/>
          <w:marBottom w:val="0"/>
          <w:divBdr>
            <w:top w:val="none" w:sz="0" w:space="0" w:color="auto"/>
            <w:left w:val="none" w:sz="0" w:space="0" w:color="auto"/>
            <w:bottom w:val="none" w:sz="0" w:space="0" w:color="auto"/>
            <w:right w:val="none" w:sz="0" w:space="0" w:color="auto"/>
          </w:divBdr>
        </w:div>
        <w:div w:id="739328153">
          <w:marLeft w:val="0"/>
          <w:marRight w:val="0"/>
          <w:marTop w:val="0"/>
          <w:marBottom w:val="0"/>
          <w:divBdr>
            <w:top w:val="none" w:sz="0" w:space="0" w:color="auto"/>
            <w:left w:val="none" w:sz="0" w:space="0" w:color="auto"/>
            <w:bottom w:val="none" w:sz="0" w:space="0" w:color="auto"/>
            <w:right w:val="none" w:sz="0" w:space="0" w:color="auto"/>
          </w:divBdr>
        </w:div>
        <w:div w:id="1215046091">
          <w:marLeft w:val="0"/>
          <w:marRight w:val="0"/>
          <w:marTop w:val="0"/>
          <w:marBottom w:val="0"/>
          <w:divBdr>
            <w:top w:val="none" w:sz="0" w:space="0" w:color="auto"/>
            <w:left w:val="none" w:sz="0" w:space="0" w:color="auto"/>
            <w:bottom w:val="none" w:sz="0" w:space="0" w:color="auto"/>
            <w:right w:val="none" w:sz="0" w:space="0" w:color="auto"/>
          </w:divBdr>
        </w:div>
        <w:div w:id="1228538033">
          <w:marLeft w:val="0"/>
          <w:marRight w:val="0"/>
          <w:marTop w:val="0"/>
          <w:marBottom w:val="0"/>
          <w:divBdr>
            <w:top w:val="none" w:sz="0" w:space="0" w:color="auto"/>
            <w:left w:val="none" w:sz="0" w:space="0" w:color="auto"/>
            <w:bottom w:val="none" w:sz="0" w:space="0" w:color="auto"/>
            <w:right w:val="none" w:sz="0" w:space="0" w:color="auto"/>
          </w:divBdr>
        </w:div>
        <w:div w:id="1254508592">
          <w:marLeft w:val="0"/>
          <w:marRight w:val="0"/>
          <w:marTop w:val="0"/>
          <w:marBottom w:val="0"/>
          <w:divBdr>
            <w:top w:val="none" w:sz="0" w:space="0" w:color="auto"/>
            <w:left w:val="none" w:sz="0" w:space="0" w:color="auto"/>
            <w:bottom w:val="none" w:sz="0" w:space="0" w:color="auto"/>
            <w:right w:val="none" w:sz="0" w:space="0" w:color="auto"/>
          </w:divBdr>
        </w:div>
        <w:div w:id="1817838884">
          <w:marLeft w:val="0"/>
          <w:marRight w:val="0"/>
          <w:marTop w:val="0"/>
          <w:marBottom w:val="0"/>
          <w:divBdr>
            <w:top w:val="none" w:sz="0" w:space="0" w:color="auto"/>
            <w:left w:val="none" w:sz="0" w:space="0" w:color="auto"/>
            <w:bottom w:val="none" w:sz="0" w:space="0" w:color="auto"/>
            <w:right w:val="none" w:sz="0" w:space="0" w:color="auto"/>
          </w:divBdr>
        </w:div>
        <w:div w:id="1965766524">
          <w:marLeft w:val="0"/>
          <w:marRight w:val="0"/>
          <w:marTop w:val="0"/>
          <w:marBottom w:val="0"/>
          <w:divBdr>
            <w:top w:val="none" w:sz="0" w:space="0" w:color="auto"/>
            <w:left w:val="none" w:sz="0" w:space="0" w:color="auto"/>
            <w:bottom w:val="none" w:sz="0" w:space="0" w:color="auto"/>
            <w:right w:val="none" w:sz="0" w:space="0" w:color="auto"/>
          </w:divBdr>
        </w:div>
        <w:div w:id="2142334420">
          <w:marLeft w:val="0"/>
          <w:marRight w:val="0"/>
          <w:marTop w:val="0"/>
          <w:marBottom w:val="0"/>
          <w:divBdr>
            <w:top w:val="none" w:sz="0" w:space="0" w:color="auto"/>
            <w:left w:val="none" w:sz="0" w:space="0" w:color="auto"/>
            <w:bottom w:val="none" w:sz="0" w:space="0" w:color="auto"/>
            <w:right w:val="none" w:sz="0" w:space="0" w:color="auto"/>
          </w:divBdr>
        </w:div>
      </w:divsChild>
    </w:div>
    <w:div w:id="659115475">
      <w:bodyDiv w:val="1"/>
      <w:marLeft w:val="0"/>
      <w:marRight w:val="0"/>
      <w:marTop w:val="0"/>
      <w:marBottom w:val="0"/>
      <w:divBdr>
        <w:top w:val="none" w:sz="0" w:space="0" w:color="auto"/>
        <w:left w:val="none" w:sz="0" w:space="0" w:color="auto"/>
        <w:bottom w:val="none" w:sz="0" w:space="0" w:color="auto"/>
        <w:right w:val="none" w:sz="0" w:space="0" w:color="auto"/>
      </w:divBdr>
      <w:divsChild>
        <w:div w:id="1649938645">
          <w:marLeft w:val="0"/>
          <w:marRight w:val="0"/>
          <w:marTop w:val="0"/>
          <w:marBottom w:val="0"/>
          <w:divBdr>
            <w:top w:val="none" w:sz="0" w:space="0" w:color="auto"/>
            <w:left w:val="none" w:sz="0" w:space="0" w:color="auto"/>
            <w:bottom w:val="none" w:sz="0" w:space="0" w:color="auto"/>
            <w:right w:val="none" w:sz="0" w:space="0" w:color="auto"/>
          </w:divBdr>
        </w:div>
        <w:div w:id="1031229892">
          <w:marLeft w:val="0"/>
          <w:marRight w:val="0"/>
          <w:marTop w:val="0"/>
          <w:marBottom w:val="0"/>
          <w:divBdr>
            <w:top w:val="none" w:sz="0" w:space="0" w:color="auto"/>
            <w:left w:val="none" w:sz="0" w:space="0" w:color="auto"/>
            <w:bottom w:val="none" w:sz="0" w:space="0" w:color="auto"/>
            <w:right w:val="none" w:sz="0" w:space="0" w:color="auto"/>
          </w:divBdr>
        </w:div>
        <w:div w:id="1753307900">
          <w:marLeft w:val="0"/>
          <w:marRight w:val="0"/>
          <w:marTop w:val="0"/>
          <w:marBottom w:val="0"/>
          <w:divBdr>
            <w:top w:val="none" w:sz="0" w:space="0" w:color="auto"/>
            <w:left w:val="none" w:sz="0" w:space="0" w:color="auto"/>
            <w:bottom w:val="none" w:sz="0" w:space="0" w:color="auto"/>
            <w:right w:val="none" w:sz="0" w:space="0" w:color="auto"/>
          </w:divBdr>
        </w:div>
      </w:divsChild>
    </w:div>
    <w:div w:id="675965144">
      <w:bodyDiv w:val="1"/>
      <w:marLeft w:val="0"/>
      <w:marRight w:val="0"/>
      <w:marTop w:val="0"/>
      <w:marBottom w:val="0"/>
      <w:divBdr>
        <w:top w:val="none" w:sz="0" w:space="0" w:color="auto"/>
        <w:left w:val="none" w:sz="0" w:space="0" w:color="auto"/>
        <w:bottom w:val="none" w:sz="0" w:space="0" w:color="auto"/>
        <w:right w:val="none" w:sz="0" w:space="0" w:color="auto"/>
      </w:divBdr>
    </w:div>
    <w:div w:id="677777662">
      <w:bodyDiv w:val="1"/>
      <w:marLeft w:val="0"/>
      <w:marRight w:val="0"/>
      <w:marTop w:val="0"/>
      <w:marBottom w:val="0"/>
      <w:divBdr>
        <w:top w:val="none" w:sz="0" w:space="0" w:color="auto"/>
        <w:left w:val="none" w:sz="0" w:space="0" w:color="auto"/>
        <w:bottom w:val="none" w:sz="0" w:space="0" w:color="auto"/>
        <w:right w:val="none" w:sz="0" w:space="0" w:color="auto"/>
      </w:divBdr>
      <w:divsChild>
        <w:div w:id="887450803">
          <w:marLeft w:val="0"/>
          <w:marRight w:val="0"/>
          <w:marTop w:val="0"/>
          <w:marBottom w:val="0"/>
          <w:divBdr>
            <w:top w:val="none" w:sz="0" w:space="0" w:color="auto"/>
            <w:left w:val="none" w:sz="0" w:space="0" w:color="auto"/>
            <w:bottom w:val="none" w:sz="0" w:space="0" w:color="auto"/>
            <w:right w:val="none" w:sz="0" w:space="0" w:color="auto"/>
          </w:divBdr>
        </w:div>
        <w:div w:id="1002659177">
          <w:marLeft w:val="0"/>
          <w:marRight w:val="0"/>
          <w:marTop w:val="0"/>
          <w:marBottom w:val="0"/>
          <w:divBdr>
            <w:top w:val="none" w:sz="0" w:space="0" w:color="auto"/>
            <w:left w:val="none" w:sz="0" w:space="0" w:color="auto"/>
            <w:bottom w:val="none" w:sz="0" w:space="0" w:color="auto"/>
            <w:right w:val="none" w:sz="0" w:space="0" w:color="auto"/>
          </w:divBdr>
        </w:div>
        <w:div w:id="1658414288">
          <w:marLeft w:val="0"/>
          <w:marRight w:val="0"/>
          <w:marTop w:val="0"/>
          <w:marBottom w:val="0"/>
          <w:divBdr>
            <w:top w:val="none" w:sz="0" w:space="0" w:color="auto"/>
            <w:left w:val="none" w:sz="0" w:space="0" w:color="auto"/>
            <w:bottom w:val="none" w:sz="0" w:space="0" w:color="auto"/>
            <w:right w:val="none" w:sz="0" w:space="0" w:color="auto"/>
          </w:divBdr>
        </w:div>
      </w:divsChild>
    </w:div>
    <w:div w:id="681053456">
      <w:bodyDiv w:val="1"/>
      <w:marLeft w:val="0"/>
      <w:marRight w:val="0"/>
      <w:marTop w:val="0"/>
      <w:marBottom w:val="0"/>
      <w:divBdr>
        <w:top w:val="none" w:sz="0" w:space="0" w:color="auto"/>
        <w:left w:val="none" w:sz="0" w:space="0" w:color="auto"/>
        <w:bottom w:val="none" w:sz="0" w:space="0" w:color="auto"/>
        <w:right w:val="none" w:sz="0" w:space="0" w:color="auto"/>
      </w:divBdr>
    </w:div>
    <w:div w:id="681585165">
      <w:bodyDiv w:val="1"/>
      <w:marLeft w:val="0"/>
      <w:marRight w:val="0"/>
      <w:marTop w:val="0"/>
      <w:marBottom w:val="0"/>
      <w:divBdr>
        <w:top w:val="none" w:sz="0" w:space="0" w:color="auto"/>
        <w:left w:val="none" w:sz="0" w:space="0" w:color="auto"/>
        <w:bottom w:val="none" w:sz="0" w:space="0" w:color="auto"/>
        <w:right w:val="none" w:sz="0" w:space="0" w:color="auto"/>
      </w:divBdr>
      <w:divsChild>
        <w:div w:id="593561881">
          <w:marLeft w:val="0"/>
          <w:marRight w:val="0"/>
          <w:marTop w:val="0"/>
          <w:marBottom w:val="0"/>
          <w:divBdr>
            <w:top w:val="none" w:sz="0" w:space="0" w:color="auto"/>
            <w:left w:val="none" w:sz="0" w:space="0" w:color="auto"/>
            <w:bottom w:val="none" w:sz="0" w:space="0" w:color="auto"/>
            <w:right w:val="none" w:sz="0" w:space="0" w:color="auto"/>
          </w:divBdr>
        </w:div>
        <w:div w:id="227572926">
          <w:marLeft w:val="0"/>
          <w:marRight w:val="0"/>
          <w:marTop w:val="0"/>
          <w:marBottom w:val="0"/>
          <w:divBdr>
            <w:top w:val="none" w:sz="0" w:space="0" w:color="auto"/>
            <w:left w:val="none" w:sz="0" w:space="0" w:color="auto"/>
            <w:bottom w:val="none" w:sz="0" w:space="0" w:color="auto"/>
            <w:right w:val="none" w:sz="0" w:space="0" w:color="auto"/>
          </w:divBdr>
        </w:div>
      </w:divsChild>
    </w:div>
    <w:div w:id="685713030">
      <w:bodyDiv w:val="1"/>
      <w:marLeft w:val="0"/>
      <w:marRight w:val="0"/>
      <w:marTop w:val="0"/>
      <w:marBottom w:val="0"/>
      <w:divBdr>
        <w:top w:val="none" w:sz="0" w:space="0" w:color="auto"/>
        <w:left w:val="none" w:sz="0" w:space="0" w:color="auto"/>
        <w:bottom w:val="none" w:sz="0" w:space="0" w:color="auto"/>
        <w:right w:val="none" w:sz="0" w:space="0" w:color="auto"/>
      </w:divBdr>
    </w:div>
    <w:div w:id="687371853">
      <w:bodyDiv w:val="1"/>
      <w:marLeft w:val="0"/>
      <w:marRight w:val="0"/>
      <w:marTop w:val="0"/>
      <w:marBottom w:val="0"/>
      <w:divBdr>
        <w:top w:val="none" w:sz="0" w:space="0" w:color="auto"/>
        <w:left w:val="none" w:sz="0" w:space="0" w:color="auto"/>
        <w:bottom w:val="none" w:sz="0" w:space="0" w:color="auto"/>
        <w:right w:val="none" w:sz="0" w:space="0" w:color="auto"/>
      </w:divBdr>
    </w:div>
    <w:div w:id="688025876">
      <w:bodyDiv w:val="1"/>
      <w:marLeft w:val="0"/>
      <w:marRight w:val="0"/>
      <w:marTop w:val="0"/>
      <w:marBottom w:val="0"/>
      <w:divBdr>
        <w:top w:val="none" w:sz="0" w:space="0" w:color="auto"/>
        <w:left w:val="none" w:sz="0" w:space="0" w:color="auto"/>
        <w:bottom w:val="none" w:sz="0" w:space="0" w:color="auto"/>
        <w:right w:val="none" w:sz="0" w:space="0" w:color="auto"/>
      </w:divBdr>
      <w:divsChild>
        <w:div w:id="454443047">
          <w:marLeft w:val="0"/>
          <w:marRight w:val="0"/>
          <w:marTop w:val="0"/>
          <w:marBottom w:val="0"/>
          <w:divBdr>
            <w:top w:val="none" w:sz="0" w:space="0" w:color="auto"/>
            <w:left w:val="none" w:sz="0" w:space="0" w:color="auto"/>
            <w:bottom w:val="none" w:sz="0" w:space="0" w:color="auto"/>
            <w:right w:val="none" w:sz="0" w:space="0" w:color="auto"/>
          </w:divBdr>
        </w:div>
        <w:div w:id="805395323">
          <w:marLeft w:val="0"/>
          <w:marRight w:val="0"/>
          <w:marTop w:val="0"/>
          <w:marBottom w:val="0"/>
          <w:divBdr>
            <w:top w:val="none" w:sz="0" w:space="0" w:color="auto"/>
            <w:left w:val="none" w:sz="0" w:space="0" w:color="auto"/>
            <w:bottom w:val="none" w:sz="0" w:space="0" w:color="auto"/>
            <w:right w:val="none" w:sz="0" w:space="0" w:color="auto"/>
          </w:divBdr>
        </w:div>
      </w:divsChild>
    </w:div>
    <w:div w:id="690031151">
      <w:bodyDiv w:val="1"/>
      <w:marLeft w:val="0"/>
      <w:marRight w:val="0"/>
      <w:marTop w:val="0"/>
      <w:marBottom w:val="0"/>
      <w:divBdr>
        <w:top w:val="none" w:sz="0" w:space="0" w:color="auto"/>
        <w:left w:val="none" w:sz="0" w:space="0" w:color="auto"/>
        <w:bottom w:val="none" w:sz="0" w:space="0" w:color="auto"/>
        <w:right w:val="none" w:sz="0" w:space="0" w:color="auto"/>
      </w:divBdr>
    </w:div>
    <w:div w:id="694842416">
      <w:bodyDiv w:val="1"/>
      <w:marLeft w:val="0"/>
      <w:marRight w:val="0"/>
      <w:marTop w:val="0"/>
      <w:marBottom w:val="0"/>
      <w:divBdr>
        <w:top w:val="none" w:sz="0" w:space="0" w:color="auto"/>
        <w:left w:val="none" w:sz="0" w:space="0" w:color="auto"/>
        <w:bottom w:val="none" w:sz="0" w:space="0" w:color="auto"/>
        <w:right w:val="none" w:sz="0" w:space="0" w:color="auto"/>
      </w:divBdr>
      <w:divsChild>
        <w:div w:id="1208646662">
          <w:marLeft w:val="0"/>
          <w:marRight w:val="0"/>
          <w:marTop w:val="0"/>
          <w:marBottom w:val="0"/>
          <w:divBdr>
            <w:top w:val="none" w:sz="0" w:space="0" w:color="auto"/>
            <w:left w:val="none" w:sz="0" w:space="0" w:color="auto"/>
            <w:bottom w:val="none" w:sz="0" w:space="0" w:color="auto"/>
            <w:right w:val="none" w:sz="0" w:space="0" w:color="auto"/>
          </w:divBdr>
        </w:div>
        <w:div w:id="1703899266">
          <w:marLeft w:val="0"/>
          <w:marRight w:val="0"/>
          <w:marTop w:val="0"/>
          <w:marBottom w:val="0"/>
          <w:divBdr>
            <w:top w:val="none" w:sz="0" w:space="0" w:color="auto"/>
            <w:left w:val="none" w:sz="0" w:space="0" w:color="auto"/>
            <w:bottom w:val="none" w:sz="0" w:space="0" w:color="auto"/>
            <w:right w:val="none" w:sz="0" w:space="0" w:color="auto"/>
          </w:divBdr>
        </w:div>
      </w:divsChild>
    </w:div>
    <w:div w:id="702442741">
      <w:bodyDiv w:val="1"/>
      <w:marLeft w:val="0"/>
      <w:marRight w:val="0"/>
      <w:marTop w:val="0"/>
      <w:marBottom w:val="0"/>
      <w:divBdr>
        <w:top w:val="none" w:sz="0" w:space="0" w:color="auto"/>
        <w:left w:val="none" w:sz="0" w:space="0" w:color="auto"/>
        <w:bottom w:val="none" w:sz="0" w:space="0" w:color="auto"/>
        <w:right w:val="none" w:sz="0" w:space="0" w:color="auto"/>
      </w:divBdr>
      <w:divsChild>
        <w:div w:id="22754910">
          <w:marLeft w:val="0"/>
          <w:marRight w:val="0"/>
          <w:marTop w:val="0"/>
          <w:marBottom w:val="0"/>
          <w:divBdr>
            <w:top w:val="none" w:sz="0" w:space="0" w:color="auto"/>
            <w:left w:val="none" w:sz="0" w:space="0" w:color="auto"/>
            <w:bottom w:val="none" w:sz="0" w:space="0" w:color="auto"/>
            <w:right w:val="none" w:sz="0" w:space="0" w:color="auto"/>
          </w:divBdr>
        </w:div>
        <w:div w:id="981885626">
          <w:marLeft w:val="0"/>
          <w:marRight w:val="0"/>
          <w:marTop w:val="0"/>
          <w:marBottom w:val="0"/>
          <w:divBdr>
            <w:top w:val="none" w:sz="0" w:space="0" w:color="auto"/>
            <w:left w:val="none" w:sz="0" w:space="0" w:color="auto"/>
            <w:bottom w:val="none" w:sz="0" w:space="0" w:color="auto"/>
            <w:right w:val="none" w:sz="0" w:space="0" w:color="auto"/>
          </w:divBdr>
        </w:div>
      </w:divsChild>
    </w:div>
    <w:div w:id="703091281">
      <w:bodyDiv w:val="1"/>
      <w:marLeft w:val="0"/>
      <w:marRight w:val="0"/>
      <w:marTop w:val="0"/>
      <w:marBottom w:val="0"/>
      <w:divBdr>
        <w:top w:val="none" w:sz="0" w:space="0" w:color="auto"/>
        <w:left w:val="none" w:sz="0" w:space="0" w:color="auto"/>
        <w:bottom w:val="none" w:sz="0" w:space="0" w:color="auto"/>
        <w:right w:val="none" w:sz="0" w:space="0" w:color="auto"/>
      </w:divBdr>
      <w:divsChild>
        <w:div w:id="50159205">
          <w:marLeft w:val="0"/>
          <w:marRight w:val="0"/>
          <w:marTop w:val="0"/>
          <w:marBottom w:val="0"/>
          <w:divBdr>
            <w:top w:val="none" w:sz="0" w:space="0" w:color="auto"/>
            <w:left w:val="none" w:sz="0" w:space="0" w:color="auto"/>
            <w:bottom w:val="none" w:sz="0" w:space="0" w:color="auto"/>
            <w:right w:val="none" w:sz="0" w:space="0" w:color="auto"/>
          </w:divBdr>
        </w:div>
        <w:div w:id="90590420">
          <w:marLeft w:val="0"/>
          <w:marRight w:val="0"/>
          <w:marTop w:val="0"/>
          <w:marBottom w:val="0"/>
          <w:divBdr>
            <w:top w:val="none" w:sz="0" w:space="0" w:color="auto"/>
            <w:left w:val="none" w:sz="0" w:space="0" w:color="auto"/>
            <w:bottom w:val="none" w:sz="0" w:space="0" w:color="auto"/>
            <w:right w:val="none" w:sz="0" w:space="0" w:color="auto"/>
          </w:divBdr>
        </w:div>
        <w:div w:id="126777423">
          <w:marLeft w:val="0"/>
          <w:marRight w:val="0"/>
          <w:marTop w:val="0"/>
          <w:marBottom w:val="0"/>
          <w:divBdr>
            <w:top w:val="none" w:sz="0" w:space="0" w:color="auto"/>
            <w:left w:val="none" w:sz="0" w:space="0" w:color="auto"/>
            <w:bottom w:val="none" w:sz="0" w:space="0" w:color="auto"/>
            <w:right w:val="none" w:sz="0" w:space="0" w:color="auto"/>
          </w:divBdr>
        </w:div>
        <w:div w:id="140663433">
          <w:marLeft w:val="0"/>
          <w:marRight w:val="0"/>
          <w:marTop w:val="0"/>
          <w:marBottom w:val="0"/>
          <w:divBdr>
            <w:top w:val="none" w:sz="0" w:space="0" w:color="auto"/>
            <w:left w:val="none" w:sz="0" w:space="0" w:color="auto"/>
            <w:bottom w:val="none" w:sz="0" w:space="0" w:color="auto"/>
            <w:right w:val="none" w:sz="0" w:space="0" w:color="auto"/>
          </w:divBdr>
        </w:div>
        <w:div w:id="647593417">
          <w:marLeft w:val="0"/>
          <w:marRight w:val="0"/>
          <w:marTop w:val="0"/>
          <w:marBottom w:val="0"/>
          <w:divBdr>
            <w:top w:val="none" w:sz="0" w:space="0" w:color="auto"/>
            <w:left w:val="none" w:sz="0" w:space="0" w:color="auto"/>
            <w:bottom w:val="none" w:sz="0" w:space="0" w:color="auto"/>
            <w:right w:val="none" w:sz="0" w:space="0" w:color="auto"/>
          </w:divBdr>
        </w:div>
        <w:div w:id="710879680">
          <w:marLeft w:val="0"/>
          <w:marRight w:val="0"/>
          <w:marTop w:val="0"/>
          <w:marBottom w:val="0"/>
          <w:divBdr>
            <w:top w:val="none" w:sz="0" w:space="0" w:color="auto"/>
            <w:left w:val="none" w:sz="0" w:space="0" w:color="auto"/>
            <w:bottom w:val="none" w:sz="0" w:space="0" w:color="auto"/>
            <w:right w:val="none" w:sz="0" w:space="0" w:color="auto"/>
          </w:divBdr>
        </w:div>
        <w:div w:id="842164050">
          <w:marLeft w:val="0"/>
          <w:marRight w:val="0"/>
          <w:marTop w:val="0"/>
          <w:marBottom w:val="0"/>
          <w:divBdr>
            <w:top w:val="none" w:sz="0" w:space="0" w:color="auto"/>
            <w:left w:val="none" w:sz="0" w:space="0" w:color="auto"/>
            <w:bottom w:val="none" w:sz="0" w:space="0" w:color="auto"/>
            <w:right w:val="none" w:sz="0" w:space="0" w:color="auto"/>
          </w:divBdr>
        </w:div>
        <w:div w:id="991368350">
          <w:marLeft w:val="0"/>
          <w:marRight w:val="0"/>
          <w:marTop w:val="0"/>
          <w:marBottom w:val="0"/>
          <w:divBdr>
            <w:top w:val="none" w:sz="0" w:space="0" w:color="auto"/>
            <w:left w:val="none" w:sz="0" w:space="0" w:color="auto"/>
            <w:bottom w:val="none" w:sz="0" w:space="0" w:color="auto"/>
            <w:right w:val="none" w:sz="0" w:space="0" w:color="auto"/>
          </w:divBdr>
        </w:div>
        <w:div w:id="1174568745">
          <w:marLeft w:val="0"/>
          <w:marRight w:val="0"/>
          <w:marTop w:val="0"/>
          <w:marBottom w:val="0"/>
          <w:divBdr>
            <w:top w:val="none" w:sz="0" w:space="0" w:color="auto"/>
            <w:left w:val="none" w:sz="0" w:space="0" w:color="auto"/>
            <w:bottom w:val="none" w:sz="0" w:space="0" w:color="auto"/>
            <w:right w:val="none" w:sz="0" w:space="0" w:color="auto"/>
          </w:divBdr>
        </w:div>
        <w:div w:id="1333528367">
          <w:marLeft w:val="0"/>
          <w:marRight w:val="0"/>
          <w:marTop w:val="0"/>
          <w:marBottom w:val="0"/>
          <w:divBdr>
            <w:top w:val="none" w:sz="0" w:space="0" w:color="auto"/>
            <w:left w:val="none" w:sz="0" w:space="0" w:color="auto"/>
            <w:bottom w:val="none" w:sz="0" w:space="0" w:color="auto"/>
            <w:right w:val="none" w:sz="0" w:space="0" w:color="auto"/>
          </w:divBdr>
        </w:div>
        <w:div w:id="1655451875">
          <w:marLeft w:val="0"/>
          <w:marRight w:val="0"/>
          <w:marTop w:val="0"/>
          <w:marBottom w:val="0"/>
          <w:divBdr>
            <w:top w:val="none" w:sz="0" w:space="0" w:color="auto"/>
            <w:left w:val="none" w:sz="0" w:space="0" w:color="auto"/>
            <w:bottom w:val="none" w:sz="0" w:space="0" w:color="auto"/>
            <w:right w:val="none" w:sz="0" w:space="0" w:color="auto"/>
          </w:divBdr>
        </w:div>
        <w:div w:id="1850950854">
          <w:marLeft w:val="0"/>
          <w:marRight w:val="0"/>
          <w:marTop w:val="0"/>
          <w:marBottom w:val="0"/>
          <w:divBdr>
            <w:top w:val="none" w:sz="0" w:space="0" w:color="auto"/>
            <w:left w:val="none" w:sz="0" w:space="0" w:color="auto"/>
            <w:bottom w:val="none" w:sz="0" w:space="0" w:color="auto"/>
            <w:right w:val="none" w:sz="0" w:space="0" w:color="auto"/>
          </w:divBdr>
        </w:div>
        <w:div w:id="1901936461">
          <w:marLeft w:val="0"/>
          <w:marRight w:val="0"/>
          <w:marTop w:val="0"/>
          <w:marBottom w:val="0"/>
          <w:divBdr>
            <w:top w:val="none" w:sz="0" w:space="0" w:color="auto"/>
            <w:left w:val="none" w:sz="0" w:space="0" w:color="auto"/>
            <w:bottom w:val="none" w:sz="0" w:space="0" w:color="auto"/>
            <w:right w:val="none" w:sz="0" w:space="0" w:color="auto"/>
          </w:divBdr>
        </w:div>
        <w:div w:id="2113668324">
          <w:marLeft w:val="0"/>
          <w:marRight w:val="0"/>
          <w:marTop w:val="0"/>
          <w:marBottom w:val="0"/>
          <w:divBdr>
            <w:top w:val="none" w:sz="0" w:space="0" w:color="auto"/>
            <w:left w:val="none" w:sz="0" w:space="0" w:color="auto"/>
            <w:bottom w:val="none" w:sz="0" w:space="0" w:color="auto"/>
            <w:right w:val="none" w:sz="0" w:space="0" w:color="auto"/>
          </w:divBdr>
        </w:div>
      </w:divsChild>
    </w:div>
    <w:div w:id="715396680">
      <w:bodyDiv w:val="1"/>
      <w:marLeft w:val="0"/>
      <w:marRight w:val="0"/>
      <w:marTop w:val="0"/>
      <w:marBottom w:val="0"/>
      <w:divBdr>
        <w:top w:val="none" w:sz="0" w:space="0" w:color="auto"/>
        <w:left w:val="none" w:sz="0" w:space="0" w:color="auto"/>
        <w:bottom w:val="none" w:sz="0" w:space="0" w:color="auto"/>
        <w:right w:val="none" w:sz="0" w:space="0" w:color="auto"/>
      </w:divBdr>
      <w:divsChild>
        <w:div w:id="662778234">
          <w:marLeft w:val="0"/>
          <w:marRight w:val="0"/>
          <w:marTop w:val="0"/>
          <w:marBottom w:val="0"/>
          <w:divBdr>
            <w:top w:val="none" w:sz="0" w:space="0" w:color="auto"/>
            <w:left w:val="none" w:sz="0" w:space="0" w:color="auto"/>
            <w:bottom w:val="none" w:sz="0" w:space="0" w:color="auto"/>
            <w:right w:val="none" w:sz="0" w:space="0" w:color="auto"/>
          </w:divBdr>
        </w:div>
        <w:div w:id="727142827">
          <w:marLeft w:val="0"/>
          <w:marRight w:val="0"/>
          <w:marTop w:val="0"/>
          <w:marBottom w:val="0"/>
          <w:divBdr>
            <w:top w:val="none" w:sz="0" w:space="0" w:color="auto"/>
            <w:left w:val="none" w:sz="0" w:space="0" w:color="auto"/>
            <w:bottom w:val="none" w:sz="0" w:space="0" w:color="auto"/>
            <w:right w:val="none" w:sz="0" w:space="0" w:color="auto"/>
          </w:divBdr>
        </w:div>
        <w:div w:id="1085497885">
          <w:marLeft w:val="0"/>
          <w:marRight w:val="0"/>
          <w:marTop w:val="0"/>
          <w:marBottom w:val="0"/>
          <w:divBdr>
            <w:top w:val="none" w:sz="0" w:space="0" w:color="auto"/>
            <w:left w:val="none" w:sz="0" w:space="0" w:color="auto"/>
            <w:bottom w:val="none" w:sz="0" w:space="0" w:color="auto"/>
            <w:right w:val="none" w:sz="0" w:space="0" w:color="auto"/>
          </w:divBdr>
        </w:div>
      </w:divsChild>
    </w:div>
    <w:div w:id="717585658">
      <w:bodyDiv w:val="1"/>
      <w:marLeft w:val="0"/>
      <w:marRight w:val="0"/>
      <w:marTop w:val="0"/>
      <w:marBottom w:val="0"/>
      <w:divBdr>
        <w:top w:val="none" w:sz="0" w:space="0" w:color="auto"/>
        <w:left w:val="none" w:sz="0" w:space="0" w:color="auto"/>
        <w:bottom w:val="none" w:sz="0" w:space="0" w:color="auto"/>
        <w:right w:val="none" w:sz="0" w:space="0" w:color="auto"/>
      </w:divBdr>
    </w:div>
    <w:div w:id="719282528">
      <w:bodyDiv w:val="1"/>
      <w:marLeft w:val="0"/>
      <w:marRight w:val="0"/>
      <w:marTop w:val="0"/>
      <w:marBottom w:val="0"/>
      <w:divBdr>
        <w:top w:val="none" w:sz="0" w:space="0" w:color="auto"/>
        <w:left w:val="none" w:sz="0" w:space="0" w:color="auto"/>
        <w:bottom w:val="none" w:sz="0" w:space="0" w:color="auto"/>
        <w:right w:val="none" w:sz="0" w:space="0" w:color="auto"/>
      </w:divBdr>
    </w:div>
    <w:div w:id="732049141">
      <w:bodyDiv w:val="1"/>
      <w:marLeft w:val="0"/>
      <w:marRight w:val="0"/>
      <w:marTop w:val="0"/>
      <w:marBottom w:val="0"/>
      <w:divBdr>
        <w:top w:val="none" w:sz="0" w:space="0" w:color="auto"/>
        <w:left w:val="none" w:sz="0" w:space="0" w:color="auto"/>
        <w:bottom w:val="none" w:sz="0" w:space="0" w:color="auto"/>
        <w:right w:val="none" w:sz="0" w:space="0" w:color="auto"/>
      </w:divBdr>
      <w:divsChild>
        <w:div w:id="732436891">
          <w:marLeft w:val="0"/>
          <w:marRight w:val="0"/>
          <w:marTop w:val="0"/>
          <w:marBottom w:val="0"/>
          <w:divBdr>
            <w:top w:val="none" w:sz="0" w:space="0" w:color="auto"/>
            <w:left w:val="none" w:sz="0" w:space="0" w:color="auto"/>
            <w:bottom w:val="none" w:sz="0" w:space="0" w:color="auto"/>
            <w:right w:val="none" w:sz="0" w:space="0" w:color="auto"/>
          </w:divBdr>
        </w:div>
        <w:div w:id="849566998">
          <w:marLeft w:val="0"/>
          <w:marRight w:val="0"/>
          <w:marTop w:val="0"/>
          <w:marBottom w:val="0"/>
          <w:divBdr>
            <w:top w:val="none" w:sz="0" w:space="0" w:color="auto"/>
            <w:left w:val="none" w:sz="0" w:space="0" w:color="auto"/>
            <w:bottom w:val="none" w:sz="0" w:space="0" w:color="auto"/>
            <w:right w:val="none" w:sz="0" w:space="0" w:color="auto"/>
          </w:divBdr>
        </w:div>
        <w:div w:id="1039473327">
          <w:marLeft w:val="0"/>
          <w:marRight w:val="0"/>
          <w:marTop w:val="0"/>
          <w:marBottom w:val="0"/>
          <w:divBdr>
            <w:top w:val="none" w:sz="0" w:space="0" w:color="auto"/>
            <w:left w:val="none" w:sz="0" w:space="0" w:color="auto"/>
            <w:bottom w:val="none" w:sz="0" w:space="0" w:color="auto"/>
            <w:right w:val="none" w:sz="0" w:space="0" w:color="auto"/>
          </w:divBdr>
        </w:div>
        <w:div w:id="1058434777">
          <w:marLeft w:val="0"/>
          <w:marRight w:val="0"/>
          <w:marTop w:val="0"/>
          <w:marBottom w:val="0"/>
          <w:divBdr>
            <w:top w:val="none" w:sz="0" w:space="0" w:color="auto"/>
            <w:left w:val="none" w:sz="0" w:space="0" w:color="auto"/>
            <w:bottom w:val="none" w:sz="0" w:space="0" w:color="auto"/>
            <w:right w:val="none" w:sz="0" w:space="0" w:color="auto"/>
          </w:divBdr>
        </w:div>
        <w:div w:id="1534340644">
          <w:marLeft w:val="0"/>
          <w:marRight w:val="0"/>
          <w:marTop w:val="0"/>
          <w:marBottom w:val="0"/>
          <w:divBdr>
            <w:top w:val="none" w:sz="0" w:space="0" w:color="auto"/>
            <w:left w:val="none" w:sz="0" w:space="0" w:color="auto"/>
            <w:bottom w:val="none" w:sz="0" w:space="0" w:color="auto"/>
            <w:right w:val="none" w:sz="0" w:space="0" w:color="auto"/>
          </w:divBdr>
        </w:div>
      </w:divsChild>
    </w:div>
    <w:div w:id="735279969">
      <w:bodyDiv w:val="1"/>
      <w:marLeft w:val="0"/>
      <w:marRight w:val="0"/>
      <w:marTop w:val="0"/>
      <w:marBottom w:val="0"/>
      <w:divBdr>
        <w:top w:val="none" w:sz="0" w:space="0" w:color="auto"/>
        <w:left w:val="none" w:sz="0" w:space="0" w:color="auto"/>
        <w:bottom w:val="none" w:sz="0" w:space="0" w:color="auto"/>
        <w:right w:val="none" w:sz="0" w:space="0" w:color="auto"/>
      </w:divBdr>
      <w:divsChild>
        <w:div w:id="1199589291">
          <w:marLeft w:val="0"/>
          <w:marRight w:val="0"/>
          <w:marTop w:val="0"/>
          <w:marBottom w:val="0"/>
          <w:divBdr>
            <w:top w:val="none" w:sz="0" w:space="0" w:color="auto"/>
            <w:left w:val="none" w:sz="0" w:space="0" w:color="auto"/>
            <w:bottom w:val="none" w:sz="0" w:space="0" w:color="auto"/>
            <w:right w:val="none" w:sz="0" w:space="0" w:color="auto"/>
          </w:divBdr>
        </w:div>
        <w:div w:id="1967925942">
          <w:marLeft w:val="0"/>
          <w:marRight w:val="0"/>
          <w:marTop w:val="0"/>
          <w:marBottom w:val="0"/>
          <w:divBdr>
            <w:top w:val="none" w:sz="0" w:space="0" w:color="auto"/>
            <w:left w:val="none" w:sz="0" w:space="0" w:color="auto"/>
            <w:bottom w:val="none" w:sz="0" w:space="0" w:color="auto"/>
            <w:right w:val="none" w:sz="0" w:space="0" w:color="auto"/>
          </w:divBdr>
        </w:div>
        <w:div w:id="2106997189">
          <w:marLeft w:val="0"/>
          <w:marRight w:val="0"/>
          <w:marTop w:val="0"/>
          <w:marBottom w:val="0"/>
          <w:divBdr>
            <w:top w:val="none" w:sz="0" w:space="0" w:color="auto"/>
            <w:left w:val="none" w:sz="0" w:space="0" w:color="auto"/>
            <w:bottom w:val="none" w:sz="0" w:space="0" w:color="auto"/>
            <w:right w:val="none" w:sz="0" w:space="0" w:color="auto"/>
          </w:divBdr>
        </w:div>
      </w:divsChild>
    </w:div>
    <w:div w:id="735662001">
      <w:bodyDiv w:val="1"/>
      <w:marLeft w:val="0"/>
      <w:marRight w:val="0"/>
      <w:marTop w:val="0"/>
      <w:marBottom w:val="0"/>
      <w:divBdr>
        <w:top w:val="none" w:sz="0" w:space="0" w:color="auto"/>
        <w:left w:val="none" w:sz="0" w:space="0" w:color="auto"/>
        <w:bottom w:val="none" w:sz="0" w:space="0" w:color="auto"/>
        <w:right w:val="none" w:sz="0" w:space="0" w:color="auto"/>
      </w:divBdr>
      <w:divsChild>
        <w:div w:id="416750210">
          <w:marLeft w:val="0"/>
          <w:marRight w:val="0"/>
          <w:marTop w:val="0"/>
          <w:marBottom w:val="0"/>
          <w:divBdr>
            <w:top w:val="none" w:sz="0" w:space="0" w:color="auto"/>
            <w:left w:val="none" w:sz="0" w:space="0" w:color="auto"/>
            <w:bottom w:val="none" w:sz="0" w:space="0" w:color="auto"/>
            <w:right w:val="none" w:sz="0" w:space="0" w:color="auto"/>
          </w:divBdr>
        </w:div>
        <w:div w:id="1084492351">
          <w:marLeft w:val="0"/>
          <w:marRight w:val="0"/>
          <w:marTop w:val="0"/>
          <w:marBottom w:val="0"/>
          <w:divBdr>
            <w:top w:val="none" w:sz="0" w:space="0" w:color="auto"/>
            <w:left w:val="none" w:sz="0" w:space="0" w:color="auto"/>
            <w:bottom w:val="none" w:sz="0" w:space="0" w:color="auto"/>
            <w:right w:val="none" w:sz="0" w:space="0" w:color="auto"/>
          </w:divBdr>
        </w:div>
        <w:div w:id="2140143897">
          <w:marLeft w:val="0"/>
          <w:marRight w:val="0"/>
          <w:marTop w:val="0"/>
          <w:marBottom w:val="0"/>
          <w:divBdr>
            <w:top w:val="none" w:sz="0" w:space="0" w:color="auto"/>
            <w:left w:val="none" w:sz="0" w:space="0" w:color="auto"/>
            <w:bottom w:val="none" w:sz="0" w:space="0" w:color="auto"/>
            <w:right w:val="none" w:sz="0" w:space="0" w:color="auto"/>
          </w:divBdr>
        </w:div>
      </w:divsChild>
    </w:div>
    <w:div w:id="742796181">
      <w:bodyDiv w:val="1"/>
      <w:marLeft w:val="0"/>
      <w:marRight w:val="0"/>
      <w:marTop w:val="0"/>
      <w:marBottom w:val="0"/>
      <w:divBdr>
        <w:top w:val="none" w:sz="0" w:space="0" w:color="auto"/>
        <w:left w:val="none" w:sz="0" w:space="0" w:color="auto"/>
        <w:bottom w:val="none" w:sz="0" w:space="0" w:color="auto"/>
        <w:right w:val="none" w:sz="0" w:space="0" w:color="auto"/>
      </w:divBdr>
      <w:divsChild>
        <w:div w:id="141898527">
          <w:marLeft w:val="0"/>
          <w:marRight w:val="0"/>
          <w:marTop w:val="0"/>
          <w:marBottom w:val="0"/>
          <w:divBdr>
            <w:top w:val="none" w:sz="0" w:space="0" w:color="auto"/>
            <w:left w:val="none" w:sz="0" w:space="0" w:color="auto"/>
            <w:bottom w:val="none" w:sz="0" w:space="0" w:color="auto"/>
            <w:right w:val="none" w:sz="0" w:space="0" w:color="auto"/>
          </w:divBdr>
        </w:div>
        <w:div w:id="1211575006">
          <w:marLeft w:val="0"/>
          <w:marRight w:val="0"/>
          <w:marTop w:val="0"/>
          <w:marBottom w:val="0"/>
          <w:divBdr>
            <w:top w:val="none" w:sz="0" w:space="0" w:color="auto"/>
            <w:left w:val="none" w:sz="0" w:space="0" w:color="auto"/>
            <w:bottom w:val="none" w:sz="0" w:space="0" w:color="auto"/>
            <w:right w:val="none" w:sz="0" w:space="0" w:color="auto"/>
          </w:divBdr>
        </w:div>
      </w:divsChild>
    </w:div>
    <w:div w:id="753864642">
      <w:bodyDiv w:val="1"/>
      <w:marLeft w:val="0"/>
      <w:marRight w:val="0"/>
      <w:marTop w:val="0"/>
      <w:marBottom w:val="0"/>
      <w:divBdr>
        <w:top w:val="none" w:sz="0" w:space="0" w:color="auto"/>
        <w:left w:val="none" w:sz="0" w:space="0" w:color="auto"/>
        <w:bottom w:val="none" w:sz="0" w:space="0" w:color="auto"/>
        <w:right w:val="none" w:sz="0" w:space="0" w:color="auto"/>
      </w:divBdr>
    </w:div>
    <w:div w:id="755906879">
      <w:bodyDiv w:val="1"/>
      <w:marLeft w:val="0"/>
      <w:marRight w:val="0"/>
      <w:marTop w:val="0"/>
      <w:marBottom w:val="0"/>
      <w:divBdr>
        <w:top w:val="none" w:sz="0" w:space="0" w:color="auto"/>
        <w:left w:val="none" w:sz="0" w:space="0" w:color="auto"/>
        <w:bottom w:val="none" w:sz="0" w:space="0" w:color="auto"/>
        <w:right w:val="none" w:sz="0" w:space="0" w:color="auto"/>
      </w:divBdr>
    </w:div>
    <w:div w:id="758984675">
      <w:bodyDiv w:val="1"/>
      <w:marLeft w:val="0"/>
      <w:marRight w:val="0"/>
      <w:marTop w:val="0"/>
      <w:marBottom w:val="0"/>
      <w:divBdr>
        <w:top w:val="none" w:sz="0" w:space="0" w:color="auto"/>
        <w:left w:val="none" w:sz="0" w:space="0" w:color="auto"/>
        <w:bottom w:val="none" w:sz="0" w:space="0" w:color="auto"/>
        <w:right w:val="none" w:sz="0" w:space="0" w:color="auto"/>
      </w:divBdr>
      <w:divsChild>
        <w:div w:id="1235512216">
          <w:marLeft w:val="0"/>
          <w:marRight w:val="0"/>
          <w:marTop w:val="0"/>
          <w:marBottom w:val="0"/>
          <w:divBdr>
            <w:top w:val="none" w:sz="0" w:space="0" w:color="auto"/>
            <w:left w:val="none" w:sz="0" w:space="0" w:color="auto"/>
            <w:bottom w:val="none" w:sz="0" w:space="0" w:color="auto"/>
            <w:right w:val="none" w:sz="0" w:space="0" w:color="auto"/>
          </w:divBdr>
          <w:divsChild>
            <w:div w:id="972716900">
              <w:marLeft w:val="0"/>
              <w:marRight w:val="0"/>
              <w:marTop w:val="0"/>
              <w:marBottom w:val="0"/>
              <w:divBdr>
                <w:top w:val="none" w:sz="0" w:space="0" w:color="auto"/>
                <w:left w:val="none" w:sz="0" w:space="0" w:color="auto"/>
                <w:bottom w:val="none" w:sz="0" w:space="0" w:color="auto"/>
                <w:right w:val="none" w:sz="0" w:space="0" w:color="auto"/>
              </w:divBdr>
              <w:divsChild>
                <w:div w:id="1613244882">
                  <w:marLeft w:val="0"/>
                  <w:marRight w:val="0"/>
                  <w:marTop w:val="0"/>
                  <w:marBottom w:val="0"/>
                  <w:divBdr>
                    <w:top w:val="none" w:sz="0" w:space="0" w:color="auto"/>
                    <w:left w:val="none" w:sz="0" w:space="0" w:color="auto"/>
                    <w:bottom w:val="none" w:sz="0" w:space="0" w:color="auto"/>
                    <w:right w:val="none" w:sz="0" w:space="0" w:color="auto"/>
                  </w:divBdr>
                </w:div>
                <w:div w:id="1771512451">
                  <w:marLeft w:val="0"/>
                  <w:marRight w:val="0"/>
                  <w:marTop w:val="0"/>
                  <w:marBottom w:val="0"/>
                  <w:divBdr>
                    <w:top w:val="none" w:sz="0" w:space="0" w:color="auto"/>
                    <w:left w:val="none" w:sz="0" w:space="0" w:color="auto"/>
                    <w:bottom w:val="none" w:sz="0" w:space="0" w:color="auto"/>
                    <w:right w:val="none" w:sz="0" w:space="0" w:color="auto"/>
                  </w:divBdr>
                </w:div>
                <w:div w:id="2137672056">
                  <w:marLeft w:val="0"/>
                  <w:marRight w:val="0"/>
                  <w:marTop w:val="0"/>
                  <w:marBottom w:val="0"/>
                  <w:divBdr>
                    <w:top w:val="none" w:sz="0" w:space="0" w:color="auto"/>
                    <w:left w:val="none" w:sz="0" w:space="0" w:color="auto"/>
                    <w:bottom w:val="none" w:sz="0" w:space="0" w:color="auto"/>
                    <w:right w:val="none" w:sz="0" w:space="0" w:color="auto"/>
                  </w:divBdr>
                </w:div>
                <w:div w:id="248471584">
                  <w:marLeft w:val="0"/>
                  <w:marRight w:val="0"/>
                  <w:marTop w:val="0"/>
                  <w:marBottom w:val="0"/>
                  <w:divBdr>
                    <w:top w:val="none" w:sz="0" w:space="0" w:color="auto"/>
                    <w:left w:val="none" w:sz="0" w:space="0" w:color="auto"/>
                    <w:bottom w:val="none" w:sz="0" w:space="0" w:color="auto"/>
                    <w:right w:val="none" w:sz="0" w:space="0" w:color="auto"/>
                  </w:divBdr>
                </w:div>
                <w:div w:id="1249731696">
                  <w:marLeft w:val="0"/>
                  <w:marRight w:val="0"/>
                  <w:marTop w:val="0"/>
                  <w:marBottom w:val="0"/>
                  <w:divBdr>
                    <w:top w:val="none" w:sz="0" w:space="0" w:color="auto"/>
                    <w:left w:val="none" w:sz="0" w:space="0" w:color="auto"/>
                    <w:bottom w:val="none" w:sz="0" w:space="0" w:color="auto"/>
                    <w:right w:val="none" w:sz="0" w:space="0" w:color="auto"/>
                  </w:divBdr>
                </w:div>
                <w:div w:id="1297301037">
                  <w:marLeft w:val="0"/>
                  <w:marRight w:val="0"/>
                  <w:marTop w:val="0"/>
                  <w:marBottom w:val="0"/>
                  <w:divBdr>
                    <w:top w:val="none" w:sz="0" w:space="0" w:color="auto"/>
                    <w:left w:val="none" w:sz="0" w:space="0" w:color="auto"/>
                    <w:bottom w:val="none" w:sz="0" w:space="0" w:color="auto"/>
                    <w:right w:val="none" w:sz="0" w:space="0" w:color="auto"/>
                  </w:divBdr>
                </w:div>
                <w:div w:id="1860775248">
                  <w:marLeft w:val="0"/>
                  <w:marRight w:val="0"/>
                  <w:marTop w:val="0"/>
                  <w:marBottom w:val="0"/>
                  <w:divBdr>
                    <w:top w:val="none" w:sz="0" w:space="0" w:color="auto"/>
                    <w:left w:val="none" w:sz="0" w:space="0" w:color="auto"/>
                    <w:bottom w:val="none" w:sz="0" w:space="0" w:color="auto"/>
                    <w:right w:val="none" w:sz="0" w:space="0" w:color="auto"/>
                  </w:divBdr>
                </w:div>
                <w:div w:id="1545755746">
                  <w:marLeft w:val="0"/>
                  <w:marRight w:val="0"/>
                  <w:marTop w:val="0"/>
                  <w:marBottom w:val="0"/>
                  <w:divBdr>
                    <w:top w:val="none" w:sz="0" w:space="0" w:color="auto"/>
                    <w:left w:val="none" w:sz="0" w:space="0" w:color="auto"/>
                    <w:bottom w:val="none" w:sz="0" w:space="0" w:color="auto"/>
                    <w:right w:val="none" w:sz="0" w:space="0" w:color="auto"/>
                  </w:divBdr>
                </w:div>
                <w:div w:id="1361007867">
                  <w:marLeft w:val="0"/>
                  <w:marRight w:val="0"/>
                  <w:marTop w:val="0"/>
                  <w:marBottom w:val="0"/>
                  <w:divBdr>
                    <w:top w:val="none" w:sz="0" w:space="0" w:color="auto"/>
                    <w:left w:val="none" w:sz="0" w:space="0" w:color="auto"/>
                    <w:bottom w:val="none" w:sz="0" w:space="0" w:color="auto"/>
                    <w:right w:val="none" w:sz="0" w:space="0" w:color="auto"/>
                  </w:divBdr>
                </w:div>
                <w:div w:id="839345003">
                  <w:marLeft w:val="0"/>
                  <w:marRight w:val="0"/>
                  <w:marTop w:val="0"/>
                  <w:marBottom w:val="0"/>
                  <w:divBdr>
                    <w:top w:val="none" w:sz="0" w:space="0" w:color="auto"/>
                    <w:left w:val="none" w:sz="0" w:space="0" w:color="auto"/>
                    <w:bottom w:val="none" w:sz="0" w:space="0" w:color="auto"/>
                    <w:right w:val="none" w:sz="0" w:space="0" w:color="auto"/>
                  </w:divBdr>
                </w:div>
                <w:div w:id="346565348">
                  <w:marLeft w:val="0"/>
                  <w:marRight w:val="0"/>
                  <w:marTop w:val="0"/>
                  <w:marBottom w:val="0"/>
                  <w:divBdr>
                    <w:top w:val="none" w:sz="0" w:space="0" w:color="auto"/>
                    <w:left w:val="none" w:sz="0" w:space="0" w:color="auto"/>
                    <w:bottom w:val="none" w:sz="0" w:space="0" w:color="auto"/>
                    <w:right w:val="none" w:sz="0" w:space="0" w:color="auto"/>
                  </w:divBdr>
                </w:div>
                <w:div w:id="1940671953">
                  <w:marLeft w:val="0"/>
                  <w:marRight w:val="0"/>
                  <w:marTop w:val="0"/>
                  <w:marBottom w:val="0"/>
                  <w:divBdr>
                    <w:top w:val="none" w:sz="0" w:space="0" w:color="auto"/>
                    <w:left w:val="none" w:sz="0" w:space="0" w:color="auto"/>
                    <w:bottom w:val="none" w:sz="0" w:space="0" w:color="auto"/>
                    <w:right w:val="none" w:sz="0" w:space="0" w:color="auto"/>
                  </w:divBdr>
                </w:div>
                <w:div w:id="1716848002">
                  <w:marLeft w:val="0"/>
                  <w:marRight w:val="0"/>
                  <w:marTop w:val="0"/>
                  <w:marBottom w:val="0"/>
                  <w:divBdr>
                    <w:top w:val="none" w:sz="0" w:space="0" w:color="auto"/>
                    <w:left w:val="none" w:sz="0" w:space="0" w:color="auto"/>
                    <w:bottom w:val="none" w:sz="0" w:space="0" w:color="auto"/>
                    <w:right w:val="none" w:sz="0" w:space="0" w:color="auto"/>
                  </w:divBdr>
                </w:div>
                <w:div w:id="11706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1091">
          <w:marLeft w:val="0"/>
          <w:marRight w:val="0"/>
          <w:marTop w:val="0"/>
          <w:marBottom w:val="0"/>
          <w:divBdr>
            <w:top w:val="none" w:sz="0" w:space="0" w:color="auto"/>
            <w:left w:val="none" w:sz="0" w:space="0" w:color="auto"/>
            <w:bottom w:val="none" w:sz="0" w:space="0" w:color="auto"/>
            <w:right w:val="none" w:sz="0" w:space="0" w:color="auto"/>
          </w:divBdr>
        </w:div>
      </w:divsChild>
    </w:div>
    <w:div w:id="765151792">
      <w:bodyDiv w:val="1"/>
      <w:marLeft w:val="0"/>
      <w:marRight w:val="0"/>
      <w:marTop w:val="0"/>
      <w:marBottom w:val="0"/>
      <w:divBdr>
        <w:top w:val="none" w:sz="0" w:space="0" w:color="auto"/>
        <w:left w:val="none" w:sz="0" w:space="0" w:color="auto"/>
        <w:bottom w:val="none" w:sz="0" w:space="0" w:color="auto"/>
        <w:right w:val="none" w:sz="0" w:space="0" w:color="auto"/>
      </w:divBdr>
      <w:divsChild>
        <w:div w:id="193420250">
          <w:marLeft w:val="0"/>
          <w:marRight w:val="0"/>
          <w:marTop w:val="0"/>
          <w:marBottom w:val="0"/>
          <w:divBdr>
            <w:top w:val="none" w:sz="0" w:space="0" w:color="auto"/>
            <w:left w:val="none" w:sz="0" w:space="0" w:color="auto"/>
            <w:bottom w:val="none" w:sz="0" w:space="0" w:color="auto"/>
            <w:right w:val="none" w:sz="0" w:space="0" w:color="auto"/>
          </w:divBdr>
        </w:div>
        <w:div w:id="204604493">
          <w:marLeft w:val="0"/>
          <w:marRight w:val="0"/>
          <w:marTop w:val="0"/>
          <w:marBottom w:val="0"/>
          <w:divBdr>
            <w:top w:val="none" w:sz="0" w:space="0" w:color="auto"/>
            <w:left w:val="none" w:sz="0" w:space="0" w:color="auto"/>
            <w:bottom w:val="none" w:sz="0" w:space="0" w:color="auto"/>
            <w:right w:val="none" w:sz="0" w:space="0" w:color="auto"/>
          </w:divBdr>
        </w:div>
        <w:div w:id="958492240">
          <w:marLeft w:val="0"/>
          <w:marRight w:val="0"/>
          <w:marTop w:val="0"/>
          <w:marBottom w:val="0"/>
          <w:divBdr>
            <w:top w:val="none" w:sz="0" w:space="0" w:color="auto"/>
            <w:left w:val="none" w:sz="0" w:space="0" w:color="auto"/>
            <w:bottom w:val="none" w:sz="0" w:space="0" w:color="auto"/>
            <w:right w:val="none" w:sz="0" w:space="0" w:color="auto"/>
          </w:divBdr>
        </w:div>
        <w:div w:id="1286278430">
          <w:marLeft w:val="0"/>
          <w:marRight w:val="0"/>
          <w:marTop w:val="0"/>
          <w:marBottom w:val="0"/>
          <w:divBdr>
            <w:top w:val="none" w:sz="0" w:space="0" w:color="auto"/>
            <w:left w:val="none" w:sz="0" w:space="0" w:color="auto"/>
            <w:bottom w:val="none" w:sz="0" w:space="0" w:color="auto"/>
            <w:right w:val="none" w:sz="0" w:space="0" w:color="auto"/>
          </w:divBdr>
        </w:div>
        <w:div w:id="1428619302">
          <w:marLeft w:val="0"/>
          <w:marRight w:val="0"/>
          <w:marTop w:val="0"/>
          <w:marBottom w:val="0"/>
          <w:divBdr>
            <w:top w:val="none" w:sz="0" w:space="0" w:color="auto"/>
            <w:left w:val="none" w:sz="0" w:space="0" w:color="auto"/>
            <w:bottom w:val="none" w:sz="0" w:space="0" w:color="auto"/>
            <w:right w:val="none" w:sz="0" w:space="0" w:color="auto"/>
          </w:divBdr>
        </w:div>
      </w:divsChild>
    </w:div>
    <w:div w:id="767044166">
      <w:bodyDiv w:val="1"/>
      <w:marLeft w:val="0"/>
      <w:marRight w:val="0"/>
      <w:marTop w:val="0"/>
      <w:marBottom w:val="0"/>
      <w:divBdr>
        <w:top w:val="none" w:sz="0" w:space="0" w:color="auto"/>
        <w:left w:val="none" w:sz="0" w:space="0" w:color="auto"/>
        <w:bottom w:val="none" w:sz="0" w:space="0" w:color="auto"/>
        <w:right w:val="none" w:sz="0" w:space="0" w:color="auto"/>
      </w:divBdr>
    </w:div>
    <w:div w:id="772095613">
      <w:bodyDiv w:val="1"/>
      <w:marLeft w:val="0"/>
      <w:marRight w:val="0"/>
      <w:marTop w:val="0"/>
      <w:marBottom w:val="0"/>
      <w:divBdr>
        <w:top w:val="none" w:sz="0" w:space="0" w:color="auto"/>
        <w:left w:val="none" w:sz="0" w:space="0" w:color="auto"/>
        <w:bottom w:val="none" w:sz="0" w:space="0" w:color="auto"/>
        <w:right w:val="none" w:sz="0" w:space="0" w:color="auto"/>
      </w:divBdr>
      <w:divsChild>
        <w:div w:id="144130972">
          <w:marLeft w:val="0"/>
          <w:marRight w:val="0"/>
          <w:marTop w:val="0"/>
          <w:marBottom w:val="0"/>
          <w:divBdr>
            <w:top w:val="none" w:sz="0" w:space="0" w:color="auto"/>
            <w:left w:val="none" w:sz="0" w:space="0" w:color="auto"/>
            <w:bottom w:val="none" w:sz="0" w:space="0" w:color="auto"/>
            <w:right w:val="none" w:sz="0" w:space="0" w:color="auto"/>
          </w:divBdr>
        </w:div>
        <w:div w:id="781536686">
          <w:marLeft w:val="0"/>
          <w:marRight w:val="0"/>
          <w:marTop w:val="0"/>
          <w:marBottom w:val="0"/>
          <w:divBdr>
            <w:top w:val="none" w:sz="0" w:space="0" w:color="auto"/>
            <w:left w:val="none" w:sz="0" w:space="0" w:color="auto"/>
            <w:bottom w:val="none" w:sz="0" w:space="0" w:color="auto"/>
            <w:right w:val="none" w:sz="0" w:space="0" w:color="auto"/>
          </w:divBdr>
        </w:div>
        <w:div w:id="1679653014">
          <w:marLeft w:val="0"/>
          <w:marRight w:val="0"/>
          <w:marTop w:val="0"/>
          <w:marBottom w:val="0"/>
          <w:divBdr>
            <w:top w:val="none" w:sz="0" w:space="0" w:color="auto"/>
            <w:left w:val="none" w:sz="0" w:space="0" w:color="auto"/>
            <w:bottom w:val="none" w:sz="0" w:space="0" w:color="auto"/>
            <w:right w:val="none" w:sz="0" w:space="0" w:color="auto"/>
          </w:divBdr>
        </w:div>
      </w:divsChild>
    </w:div>
    <w:div w:id="773331091">
      <w:bodyDiv w:val="1"/>
      <w:marLeft w:val="0"/>
      <w:marRight w:val="0"/>
      <w:marTop w:val="0"/>
      <w:marBottom w:val="0"/>
      <w:divBdr>
        <w:top w:val="none" w:sz="0" w:space="0" w:color="auto"/>
        <w:left w:val="none" w:sz="0" w:space="0" w:color="auto"/>
        <w:bottom w:val="none" w:sz="0" w:space="0" w:color="auto"/>
        <w:right w:val="none" w:sz="0" w:space="0" w:color="auto"/>
      </w:divBdr>
    </w:div>
    <w:div w:id="776096338">
      <w:bodyDiv w:val="1"/>
      <w:marLeft w:val="0"/>
      <w:marRight w:val="0"/>
      <w:marTop w:val="0"/>
      <w:marBottom w:val="0"/>
      <w:divBdr>
        <w:top w:val="none" w:sz="0" w:space="0" w:color="auto"/>
        <w:left w:val="none" w:sz="0" w:space="0" w:color="auto"/>
        <w:bottom w:val="none" w:sz="0" w:space="0" w:color="auto"/>
        <w:right w:val="none" w:sz="0" w:space="0" w:color="auto"/>
      </w:divBdr>
      <w:divsChild>
        <w:div w:id="442847192">
          <w:marLeft w:val="0"/>
          <w:marRight w:val="0"/>
          <w:marTop w:val="0"/>
          <w:marBottom w:val="0"/>
          <w:divBdr>
            <w:top w:val="none" w:sz="0" w:space="0" w:color="auto"/>
            <w:left w:val="none" w:sz="0" w:space="0" w:color="auto"/>
            <w:bottom w:val="none" w:sz="0" w:space="0" w:color="auto"/>
            <w:right w:val="none" w:sz="0" w:space="0" w:color="auto"/>
          </w:divBdr>
          <w:divsChild>
            <w:div w:id="396049126">
              <w:marLeft w:val="0"/>
              <w:marRight w:val="0"/>
              <w:marTop w:val="0"/>
              <w:marBottom w:val="0"/>
              <w:divBdr>
                <w:top w:val="none" w:sz="0" w:space="0" w:color="auto"/>
                <w:left w:val="none" w:sz="0" w:space="0" w:color="auto"/>
                <w:bottom w:val="none" w:sz="0" w:space="0" w:color="auto"/>
                <w:right w:val="none" w:sz="0" w:space="0" w:color="auto"/>
              </w:divBdr>
              <w:divsChild>
                <w:div w:id="758405980">
                  <w:marLeft w:val="0"/>
                  <w:marRight w:val="0"/>
                  <w:marTop w:val="0"/>
                  <w:marBottom w:val="0"/>
                  <w:divBdr>
                    <w:top w:val="none" w:sz="0" w:space="0" w:color="auto"/>
                    <w:left w:val="none" w:sz="0" w:space="0" w:color="auto"/>
                    <w:bottom w:val="none" w:sz="0" w:space="0" w:color="auto"/>
                    <w:right w:val="none" w:sz="0" w:space="0" w:color="auto"/>
                  </w:divBdr>
                </w:div>
                <w:div w:id="1969118914">
                  <w:marLeft w:val="0"/>
                  <w:marRight w:val="0"/>
                  <w:marTop w:val="0"/>
                  <w:marBottom w:val="0"/>
                  <w:divBdr>
                    <w:top w:val="none" w:sz="0" w:space="0" w:color="auto"/>
                    <w:left w:val="none" w:sz="0" w:space="0" w:color="auto"/>
                    <w:bottom w:val="none" w:sz="0" w:space="0" w:color="auto"/>
                    <w:right w:val="none" w:sz="0" w:space="0" w:color="auto"/>
                  </w:divBdr>
                </w:div>
                <w:div w:id="1642885309">
                  <w:marLeft w:val="0"/>
                  <w:marRight w:val="0"/>
                  <w:marTop w:val="0"/>
                  <w:marBottom w:val="0"/>
                  <w:divBdr>
                    <w:top w:val="none" w:sz="0" w:space="0" w:color="auto"/>
                    <w:left w:val="none" w:sz="0" w:space="0" w:color="auto"/>
                    <w:bottom w:val="none" w:sz="0" w:space="0" w:color="auto"/>
                    <w:right w:val="none" w:sz="0" w:space="0" w:color="auto"/>
                  </w:divBdr>
                </w:div>
                <w:div w:id="606426722">
                  <w:marLeft w:val="0"/>
                  <w:marRight w:val="0"/>
                  <w:marTop w:val="0"/>
                  <w:marBottom w:val="0"/>
                  <w:divBdr>
                    <w:top w:val="none" w:sz="0" w:space="0" w:color="auto"/>
                    <w:left w:val="none" w:sz="0" w:space="0" w:color="auto"/>
                    <w:bottom w:val="none" w:sz="0" w:space="0" w:color="auto"/>
                    <w:right w:val="none" w:sz="0" w:space="0" w:color="auto"/>
                  </w:divBdr>
                </w:div>
                <w:div w:id="76950930">
                  <w:marLeft w:val="0"/>
                  <w:marRight w:val="0"/>
                  <w:marTop w:val="0"/>
                  <w:marBottom w:val="0"/>
                  <w:divBdr>
                    <w:top w:val="none" w:sz="0" w:space="0" w:color="auto"/>
                    <w:left w:val="none" w:sz="0" w:space="0" w:color="auto"/>
                    <w:bottom w:val="none" w:sz="0" w:space="0" w:color="auto"/>
                    <w:right w:val="none" w:sz="0" w:space="0" w:color="auto"/>
                  </w:divBdr>
                </w:div>
                <w:div w:id="1509979349">
                  <w:marLeft w:val="0"/>
                  <w:marRight w:val="0"/>
                  <w:marTop w:val="0"/>
                  <w:marBottom w:val="0"/>
                  <w:divBdr>
                    <w:top w:val="none" w:sz="0" w:space="0" w:color="auto"/>
                    <w:left w:val="none" w:sz="0" w:space="0" w:color="auto"/>
                    <w:bottom w:val="none" w:sz="0" w:space="0" w:color="auto"/>
                    <w:right w:val="none" w:sz="0" w:space="0" w:color="auto"/>
                  </w:divBdr>
                </w:div>
                <w:div w:id="951204347">
                  <w:marLeft w:val="0"/>
                  <w:marRight w:val="0"/>
                  <w:marTop w:val="0"/>
                  <w:marBottom w:val="0"/>
                  <w:divBdr>
                    <w:top w:val="none" w:sz="0" w:space="0" w:color="auto"/>
                    <w:left w:val="none" w:sz="0" w:space="0" w:color="auto"/>
                    <w:bottom w:val="none" w:sz="0" w:space="0" w:color="auto"/>
                    <w:right w:val="none" w:sz="0" w:space="0" w:color="auto"/>
                  </w:divBdr>
                </w:div>
                <w:div w:id="1814131221">
                  <w:marLeft w:val="0"/>
                  <w:marRight w:val="0"/>
                  <w:marTop w:val="0"/>
                  <w:marBottom w:val="0"/>
                  <w:divBdr>
                    <w:top w:val="none" w:sz="0" w:space="0" w:color="auto"/>
                    <w:left w:val="none" w:sz="0" w:space="0" w:color="auto"/>
                    <w:bottom w:val="none" w:sz="0" w:space="0" w:color="auto"/>
                    <w:right w:val="none" w:sz="0" w:space="0" w:color="auto"/>
                  </w:divBdr>
                </w:div>
                <w:div w:id="1261717044">
                  <w:marLeft w:val="0"/>
                  <w:marRight w:val="0"/>
                  <w:marTop w:val="0"/>
                  <w:marBottom w:val="0"/>
                  <w:divBdr>
                    <w:top w:val="none" w:sz="0" w:space="0" w:color="auto"/>
                    <w:left w:val="none" w:sz="0" w:space="0" w:color="auto"/>
                    <w:bottom w:val="none" w:sz="0" w:space="0" w:color="auto"/>
                    <w:right w:val="none" w:sz="0" w:space="0" w:color="auto"/>
                  </w:divBdr>
                </w:div>
                <w:div w:id="1234314920">
                  <w:marLeft w:val="0"/>
                  <w:marRight w:val="0"/>
                  <w:marTop w:val="0"/>
                  <w:marBottom w:val="0"/>
                  <w:divBdr>
                    <w:top w:val="none" w:sz="0" w:space="0" w:color="auto"/>
                    <w:left w:val="none" w:sz="0" w:space="0" w:color="auto"/>
                    <w:bottom w:val="none" w:sz="0" w:space="0" w:color="auto"/>
                    <w:right w:val="none" w:sz="0" w:space="0" w:color="auto"/>
                  </w:divBdr>
                </w:div>
                <w:div w:id="251624498">
                  <w:marLeft w:val="0"/>
                  <w:marRight w:val="0"/>
                  <w:marTop w:val="0"/>
                  <w:marBottom w:val="0"/>
                  <w:divBdr>
                    <w:top w:val="none" w:sz="0" w:space="0" w:color="auto"/>
                    <w:left w:val="none" w:sz="0" w:space="0" w:color="auto"/>
                    <w:bottom w:val="none" w:sz="0" w:space="0" w:color="auto"/>
                    <w:right w:val="none" w:sz="0" w:space="0" w:color="auto"/>
                  </w:divBdr>
                </w:div>
                <w:div w:id="1120299404">
                  <w:marLeft w:val="0"/>
                  <w:marRight w:val="0"/>
                  <w:marTop w:val="0"/>
                  <w:marBottom w:val="0"/>
                  <w:divBdr>
                    <w:top w:val="none" w:sz="0" w:space="0" w:color="auto"/>
                    <w:left w:val="none" w:sz="0" w:space="0" w:color="auto"/>
                    <w:bottom w:val="none" w:sz="0" w:space="0" w:color="auto"/>
                    <w:right w:val="none" w:sz="0" w:space="0" w:color="auto"/>
                  </w:divBdr>
                </w:div>
                <w:div w:id="10244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4921">
      <w:bodyDiv w:val="1"/>
      <w:marLeft w:val="0"/>
      <w:marRight w:val="0"/>
      <w:marTop w:val="0"/>
      <w:marBottom w:val="0"/>
      <w:divBdr>
        <w:top w:val="none" w:sz="0" w:space="0" w:color="auto"/>
        <w:left w:val="none" w:sz="0" w:space="0" w:color="auto"/>
        <w:bottom w:val="none" w:sz="0" w:space="0" w:color="auto"/>
        <w:right w:val="none" w:sz="0" w:space="0" w:color="auto"/>
      </w:divBdr>
    </w:div>
    <w:div w:id="785152827">
      <w:bodyDiv w:val="1"/>
      <w:marLeft w:val="0"/>
      <w:marRight w:val="0"/>
      <w:marTop w:val="0"/>
      <w:marBottom w:val="0"/>
      <w:divBdr>
        <w:top w:val="none" w:sz="0" w:space="0" w:color="auto"/>
        <w:left w:val="none" w:sz="0" w:space="0" w:color="auto"/>
        <w:bottom w:val="none" w:sz="0" w:space="0" w:color="auto"/>
        <w:right w:val="none" w:sz="0" w:space="0" w:color="auto"/>
      </w:divBdr>
    </w:div>
    <w:div w:id="786698512">
      <w:bodyDiv w:val="1"/>
      <w:marLeft w:val="0"/>
      <w:marRight w:val="0"/>
      <w:marTop w:val="0"/>
      <w:marBottom w:val="0"/>
      <w:divBdr>
        <w:top w:val="none" w:sz="0" w:space="0" w:color="auto"/>
        <w:left w:val="none" w:sz="0" w:space="0" w:color="auto"/>
        <w:bottom w:val="none" w:sz="0" w:space="0" w:color="auto"/>
        <w:right w:val="none" w:sz="0" w:space="0" w:color="auto"/>
      </w:divBdr>
      <w:divsChild>
        <w:div w:id="1178957408">
          <w:marLeft w:val="0"/>
          <w:marRight w:val="0"/>
          <w:marTop w:val="0"/>
          <w:marBottom w:val="0"/>
          <w:divBdr>
            <w:top w:val="none" w:sz="0" w:space="0" w:color="auto"/>
            <w:left w:val="none" w:sz="0" w:space="0" w:color="auto"/>
            <w:bottom w:val="none" w:sz="0" w:space="0" w:color="auto"/>
            <w:right w:val="none" w:sz="0" w:space="0" w:color="auto"/>
          </w:divBdr>
        </w:div>
        <w:div w:id="1669551561">
          <w:marLeft w:val="0"/>
          <w:marRight w:val="0"/>
          <w:marTop w:val="0"/>
          <w:marBottom w:val="0"/>
          <w:divBdr>
            <w:top w:val="none" w:sz="0" w:space="0" w:color="auto"/>
            <w:left w:val="none" w:sz="0" w:space="0" w:color="auto"/>
            <w:bottom w:val="none" w:sz="0" w:space="0" w:color="auto"/>
            <w:right w:val="none" w:sz="0" w:space="0" w:color="auto"/>
          </w:divBdr>
        </w:div>
        <w:div w:id="257325457">
          <w:marLeft w:val="0"/>
          <w:marRight w:val="0"/>
          <w:marTop w:val="0"/>
          <w:marBottom w:val="0"/>
          <w:divBdr>
            <w:top w:val="none" w:sz="0" w:space="0" w:color="auto"/>
            <w:left w:val="none" w:sz="0" w:space="0" w:color="auto"/>
            <w:bottom w:val="none" w:sz="0" w:space="0" w:color="auto"/>
            <w:right w:val="none" w:sz="0" w:space="0" w:color="auto"/>
          </w:divBdr>
        </w:div>
        <w:div w:id="1739863343">
          <w:marLeft w:val="0"/>
          <w:marRight w:val="0"/>
          <w:marTop w:val="0"/>
          <w:marBottom w:val="0"/>
          <w:divBdr>
            <w:top w:val="none" w:sz="0" w:space="0" w:color="auto"/>
            <w:left w:val="none" w:sz="0" w:space="0" w:color="auto"/>
            <w:bottom w:val="none" w:sz="0" w:space="0" w:color="auto"/>
            <w:right w:val="none" w:sz="0" w:space="0" w:color="auto"/>
          </w:divBdr>
        </w:div>
        <w:div w:id="1818035584">
          <w:marLeft w:val="0"/>
          <w:marRight w:val="0"/>
          <w:marTop w:val="0"/>
          <w:marBottom w:val="0"/>
          <w:divBdr>
            <w:top w:val="none" w:sz="0" w:space="0" w:color="auto"/>
            <w:left w:val="none" w:sz="0" w:space="0" w:color="auto"/>
            <w:bottom w:val="none" w:sz="0" w:space="0" w:color="auto"/>
            <w:right w:val="none" w:sz="0" w:space="0" w:color="auto"/>
          </w:divBdr>
        </w:div>
        <w:div w:id="32851010">
          <w:marLeft w:val="0"/>
          <w:marRight w:val="0"/>
          <w:marTop w:val="0"/>
          <w:marBottom w:val="0"/>
          <w:divBdr>
            <w:top w:val="none" w:sz="0" w:space="0" w:color="auto"/>
            <w:left w:val="none" w:sz="0" w:space="0" w:color="auto"/>
            <w:bottom w:val="none" w:sz="0" w:space="0" w:color="auto"/>
            <w:right w:val="none" w:sz="0" w:space="0" w:color="auto"/>
          </w:divBdr>
        </w:div>
        <w:div w:id="1033307131">
          <w:marLeft w:val="0"/>
          <w:marRight w:val="0"/>
          <w:marTop w:val="0"/>
          <w:marBottom w:val="0"/>
          <w:divBdr>
            <w:top w:val="none" w:sz="0" w:space="0" w:color="auto"/>
            <w:left w:val="none" w:sz="0" w:space="0" w:color="auto"/>
            <w:bottom w:val="none" w:sz="0" w:space="0" w:color="auto"/>
            <w:right w:val="none" w:sz="0" w:space="0" w:color="auto"/>
          </w:divBdr>
        </w:div>
        <w:div w:id="1144850657">
          <w:marLeft w:val="0"/>
          <w:marRight w:val="0"/>
          <w:marTop w:val="0"/>
          <w:marBottom w:val="0"/>
          <w:divBdr>
            <w:top w:val="none" w:sz="0" w:space="0" w:color="auto"/>
            <w:left w:val="none" w:sz="0" w:space="0" w:color="auto"/>
            <w:bottom w:val="none" w:sz="0" w:space="0" w:color="auto"/>
            <w:right w:val="none" w:sz="0" w:space="0" w:color="auto"/>
          </w:divBdr>
        </w:div>
      </w:divsChild>
    </w:div>
    <w:div w:id="793015434">
      <w:bodyDiv w:val="1"/>
      <w:marLeft w:val="0"/>
      <w:marRight w:val="0"/>
      <w:marTop w:val="0"/>
      <w:marBottom w:val="0"/>
      <w:divBdr>
        <w:top w:val="none" w:sz="0" w:space="0" w:color="auto"/>
        <w:left w:val="none" w:sz="0" w:space="0" w:color="auto"/>
        <w:bottom w:val="none" w:sz="0" w:space="0" w:color="auto"/>
        <w:right w:val="none" w:sz="0" w:space="0" w:color="auto"/>
      </w:divBdr>
      <w:divsChild>
        <w:div w:id="429476081">
          <w:marLeft w:val="0"/>
          <w:marRight w:val="0"/>
          <w:marTop w:val="0"/>
          <w:marBottom w:val="0"/>
          <w:divBdr>
            <w:top w:val="none" w:sz="0" w:space="0" w:color="auto"/>
            <w:left w:val="none" w:sz="0" w:space="0" w:color="auto"/>
            <w:bottom w:val="none" w:sz="0" w:space="0" w:color="auto"/>
            <w:right w:val="none" w:sz="0" w:space="0" w:color="auto"/>
          </w:divBdr>
        </w:div>
        <w:div w:id="1369452367">
          <w:marLeft w:val="0"/>
          <w:marRight w:val="0"/>
          <w:marTop w:val="0"/>
          <w:marBottom w:val="0"/>
          <w:divBdr>
            <w:top w:val="none" w:sz="0" w:space="0" w:color="auto"/>
            <w:left w:val="none" w:sz="0" w:space="0" w:color="auto"/>
            <w:bottom w:val="none" w:sz="0" w:space="0" w:color="auto"/>
            <w:right w:val="none" w:sz="0" w:space="0" w:color="auto"/>
          </w:divBdr>
        </w:div>
        <w:div w:id="2016884017">
          <w:marLeft w:val="0"/>
          <w:marRight w:val="0"/>
          <w:marTop w:val="0"/>
          <w:marBottom w:val="0"/>
          <w:divBdr>
            <w:top w:val="none" w:sz="0" w:space="0" w:color="auto"/>
            <w:left w:val="none" w:sz="0" w:space="0" w:color="auto"/>
            <w:bottom w:val="none" w:sz="0" w:space="0" w:color="auto"/>
            <w:right w:val="none" w:sz="0" w:space="0" w:color="auto"/>
          </w:divBdr>
        </w:div>
        <w:div w:id="638417936">
          <w:marLeft w:val="0"/>
          <w:marRight w:val="0"/>
          <w:marTop w:val="0"/>
          <w:marBottom w:val="0"/>
          <w:divBdr>
            <w:top w:val="none" w:sz="0" w:space="0" w:color="auto"/>
            <w:left w:val="none" w:sz="0" w:space="0" w:color="auto"/>
            <w:bottom w:val="none" w:sz="0" w:space="0" w:color="auto"/>
            <w:right w:val="none" w:sz="0" w:space="0" w:color="auto"/>
          </w:divBdr>
        </w:div>
        <w:div w:id="281158483">
          <w:marLeft w:val="0"/>
          <w:marRight w:val="0"/>
          <w:marTop w:val="0"/>
          <w:marBottom w:val="0"/>
          <w:divBdr>
            <w:top w:val="none" w:sz="0" w:space="0" w:color="auto"/>
            <w:left w:val="none" w:sz="0" w:space="0" w:color="auto"/>
            <w:bottom w:val="none" w:sz="0" w:space="0" w:color="auto"/>
            <w:right w:val="none" w:sz="0" w:space="0" w:color="auto"/>
          </w:divBdr>
        </w:div>
        <w:div w:id="1011109229">
          <w:marLeft w:val="0"/>
          <w:marRight w:val="0"/>
          <w:marTop w:val="0"/>
          <w:marBottom w:val="0"/>
          <w:divBdr>
            <w:top w:val="none" w:sz="0" w:space="0" w:color="auto"/>
            <w:left w:val="none" w:sz="0" w:space="0" w:color="auto"/>
            <w:bottom w:val="none" w:sz="0" w:space="0" w:color="auto"/>
            <w:right w:val="none" w:sz="0" w:space="0" w:color="auto"/>
          </w:divBdr>
        </w:div>
        <w:div w:id="2127620">
          <w:marLeft w:val="0"/>
          <w:marRight w:val="0"/>
          <w:marTop w:val="0"/>
          <w:marBottom w:val="0"/>
          <w:divBdr>
            <w:top w:val="none" w:sz="0" w:space="0" w:color="auto"/>
            <w:left w:val="none" w:sz="0" w:space="0" w:color="auto"/>
            <w:bottom w:val="none" w:sz="0" w:space="0" w:color="auto"/>
            <w:right w:val="none" w:sz="0" w:space="0" w:color="auto"/>
          </w:divBdr>
        </w:div>
        <w:div w:id="1951546113">
          <w:marLeft w:val="0"/>
          <w:marRight w:val="0"/>
          <w:marTop w:val="0"/>
          <w:marBottom w:val="0"/>
          <w:divBdr>
            <w:top w:val="none" w:sz="0" w:space="0" w:color="auto"/>
            <w:left w:val="none" w:sz="0" w:space="0" w:color="auto"/>
            <w:bottom w:val="none" w:sz="0" w:space="0" w:color="auto"/>
            <w:right w:val="none" w:sz="0" w:space="0" w:color="auto"/>
          </w:divBdr>
        </w:div>
        <w:div w:id="577324239">
          <w:marLeft w:val="0"/>
          <w:marRight w:val="0"/>
          <w:marTop w:val="0"/>
          <w:marBottom w:val="0"/>
          <w:divBdr>
            <w:top w:val="none" w:sz="0" w:space="0" w:color="auto"/>
            <w:left w:val="none" w:sz="0" w:space="0" w:color="auto"/>
            <w:bottom w:val="none" w:sz="0" w:space="0" w:color="auto"/>
            <w:right w:val="none" w:sz="0" w:space="0" w:color="auto"/>
          </w:divBdr>
        </w:div>
        <w:div w:id="1686055029">
          <w:marLeft w:val="0"/>
          <w:marRight w:val="0"/>
          <w:marTop w:val="0"/>
          <w:marBottom w:val="0"/>
          <w:divBdr>
            <w:top w:val="none" w:sz="0" w:space="0" w:color="auto"/>
            <w:left w:val="none" w:sz="0" w:space="0" w:color="auto"/>
            <w:bottom w:val="none" w:sz="0" w:space="0" w:color="auto"/>
            <w:right w:val="none" w:sz="0" w:space="0" w:color="auto"/>
          </w:divBdr>
        </w:div>
        <w:div w:id="558052479">
          <w:marLeft w:val="0"/>
          <w:marRight w:val="0"/>
          <w:marTop w:val="0"/>
          <w:marBottom w:val="0"/>
          <w:divBdr>
            <w:top w:val="none" w:sz="0" w:space="0" w:color="auto"/>
            <w:left w:val="none" w:sz="0" w:space="0" w:color="auto"/>
            <w:bottom w:val="none" w:sz="0" w:space="0" w:color="auto"/>
            <w:right w:val="none" w:sz="0" w:space="0" w:color="auto"/>
          </w:divBdr>
        </w:div>
        <w:div w:id="311057496">
          <w:marLeft w:val="0"/>
          <w:marRight w:val="0"/>
          <w:marTop w:val="0"/>
          <w:marBottom w:val="0"/>
          <w:divBdr>
            <w:top w:val="none" w:sz="0" w:space="0" w:color="auto"/>
            <w:left w:val="none" w:sz="0" w:space="0" w:color="auto"/>
            <w:bottom w:val="none" w:sz="0" w:space="0" w:color="auto"/>
            <w:right w:val="none" w:sz="0" w:space="0" w:color="auto"/>
          </w:divBdr>
        </w:div>
        <w:div w:id="1378891117">
          <w:marLeft w:val="0"/>
          <w:marRight w:val="0"/>
          <w:marTop w:val="0"/>
          <w:marBottom w:val="0"/>
          <w:divBdr>
            <w:top w:val="none" w:sz="0" w:space="0" w:color="auto"/>
            <w:left w:val="none" w:sz="0" w:space="0" w:color="auto"/>
            <w:bottom w:val="none" w:sz="0" w:space="0" w:color="auto"/>
            <w:right w:val="none" w:sz="0" w:space="0" w:color="auto"/>
          </w:divBdr>
        </w:div>
        <w:div w:id="783765558">
          <w:marLeft w:val="0"/>
          <w:marRight w:val="0"/>
          <w:marTop w:val="0"/>
          <w:marBottom w:val="0"/>
          <w:divBdr>
            <w:top w:val="none" w:sz="0" w:space="0" w:color="auto"/>
            <w:left w:val="none" w:sz="0" w:space="0" w:color="auto"/>
            <w:bottom w:val="none" w:sz="0" w:space="0" w:color="auto"/>
            <w:right w:val="none" w:sz="0" w:space="0" w:color="auto"/>
          </w:divBdr>
        </w:div>
        <w:div w:id="954363062">
          <w:marLeft w:val="0"/>
          <w:marRight w:val="0"/>
          <w:marTop w:val="0"/>
          <w:marBottom w:val="0"/>
          <w:divBdr>
            <w:top w:val="none" w:sz="0" w:space="0" w:color="auto"/>
            <w:left w:val="none" w:sz="0" w:space="0" w:color="auto"/>
            <w:bottom w:val="none" w:sz="0" w:space="0" w:color="auto"/>
            <w:right w:val="none" w:sz="0" w:space="0" w:color="auto"/>
          </w:divBdr>
        </w:div>
        <w:div w:id="805469664">
          <w:marLeft w:val="0"/>
          <w:marRight w:val="0"/>
          <w:marTop w:val="0"/>
          <w:marBottom w:val="0"/>
          <w:divBdr>
            <w:top w:val="none" w:sz="0" w:space="0" w:color="auto"/>
            <w:left w:val="none" w:sz="0" w:space="0" w:color="auto"/>
            <w:bottom w:val="none" w:sz="0" w:space="0" w:color="auto"/>
            <w:right w:val="none" w:sz="0" w:space="0" w:color="auto"/>
          </w:divBdr>
        </w:div>
      </w:divsChild>
    </w:div>
    <w:div w:id="795224823">
      <w:bodyDiv w:val="1"/>
      <w:marLeft w:val="0"/>
      <w:marRight w:val="0"/>
      <w:marTop w:val="0"/>
      <w:marBottom w:val="0"/>
      <w:divBdr>
        <w:top w:val="none" w:sz="0" w:space="0" w:color="auto"/>
        <w:left w:val="none" w:sz="0" w:space="0" w:color="auto"/>
        <w:bottom w:val="none" w:sz="0" w:space="0" w:color="auto"/>
        <w:right w:val="none" w:sz="0" w:space="0" w:color="auto"/>
      </w:divBdr>
      <w:divsChild>
        <w:div w:id="1741824636">
          <w:marLeft w:val="0"/>
          <w:marRight w:val="0"/>
          <w:marTop w:val="0"/>
          <w:marBottom w:val="0"/>
          <w:divBdr>
            <w:top w:val="none" w:sz="0" w:space="0" w:color="auto"/>
            <w:left w:val="none" w:sz="0" w:space="0" w:color="auto"/>
            <w:bottom w:val="none" w:sz="0" w:space="0" w:color="auto"/>
            <w:right w:val="none" w:sz="0" w:space="0" w:color="auto"/>
          </w:divBdr>
        </w:div>
        <w:div w:id="322121219">
          <w:marLeft w:val="0"/>
          <w:marRight w:val="0"/>
          <w:marTop w:val="0"/>
          <w:marBottom w:val="0"/>
          <w:divBdr>
            <w:top w:val="none" w:sz="0" w:space="0" w:color="auto"/>
            <w:left w:val="none" w:sz="0" w:space="0" w:color="auto"/>
            <w:bottom w:val="none" w:sz="0" w:space="0" w:color="auto"/>
            <w:right w:val="none" w:sz="0" w:space="0" w:color="auto"/>
          </w:divBdr>
        </w:div>
      </w:divsChild>
    </w:div>
    <w:div w:id="802117216">
      <w:bodyDiv w:val="1"/>
      <w:marLeft w:val="0"/>
      <w:marRight w:val="0"/>
      <w:marTop w:val="0"/>
      <w:marBottom w:val="0"/>
      <w:divBdr>
        <w:top w:val="none" w:sz="0" w:space="0" w:color="auto"/>
        <w:left w:val="none" w:sz="0" w:space="0" w:color="auto"/>
        <w:bottom w:val="none" w:sz="0" w:space="0" w:color="auto"/>
        <w:right w:val="none" w:sz="0" w:space="0" w:color="auto"/>
      </w:divBdr>
      <w:divsChild>
        <w:div w:id="1556163481">
          <w:marLeft w:val="0"/>
          <w:marRight w:val="0"/>
          <w:marTop w:val="0"/>
          <w:marBottom w:val="0"/>
          <w:divBdr>
            <w:top w:val="none" w:sz="0" w:space="0" w:color="auto"/>
            <w:left w:val="none" w:sz="0" w:space="0" w:color="auto"/>
            <w:bottom w:val="none" w:sz="0" w:space="0" w:color="auto"/>
            <w:right w:val="none" w:sz="0" w:space="0" w:color="auto"/>
          </w:divBdr>
        </w:div>
        <w:div w:id="1838036978">
          <w:marLeft w:val="0"/>
          <w:marRight w:val="0"/>
          <w:marTop w:val="0"/>
          <w:marBottom w:val="0"/>
          <w:divBdr>
            <w:top w:val="none" w:sz="0" w:space="0" w:color="auto"/>
            <w:left w:val="none" w:sz="0" w:space="0" w:color="auto"/>
            <w:bottom w:val="none" w:sz="0" w:space="0" w:color="auto"/>
            <w:right w:val="none" w:sz="0" w:space="0" w:color="auto"/>
          </w:divBdr>
        </w:div>
      </w:divsChild>
    </w:div>
    <w:div w:id="806433961">
      <w:bodyDiv w:val="1"/>
      <w:marLeft w:val="0"/>
      <w:marRight w:val="0"/>
      <w:marTop w:val="0"/>
      <w:marBottom w:val="0"/>
      <w:divBdr>
        <w:top w:val="none" w:sz="0" w:space="0" w:color="auto"/>
        <w:left w:val="none" w:sz="0" w:space="0" w:color="auto"/>
        <w:bottom w:val="none" w:sz="0" w:space="0" w:color="auto"/>
        <w:right w:val="none" w:sz="0" w:space="0" w:color="auto"/>
      </w:divBdr>
      <w:divsChild>
        <w:div w:id="160778966">
          <w:marLeft w:val="0"/>
          <w:marRight w:val="0"/>
          <w:marTop w:val="0"/>
          <w:marBottom w:val="0"/>
          <w:divBdr>
            <w:top w:val="none" w:sz="0" w:space="0" w:color="auto"/>
            <w:left w:val="none" w:sz="0" w:space="0" w:color="auto"/>
            <w:bottom w:val="none" w:sz="0" w:space="0" w:color="auto"/>
            <w:right w:val="none" w:sz="0" w:space="0" w:color="auto"/>
          </w:divBdr>
        </w:div>
        <w:div w:id="490175627">
          <w:marLeft w:val="0"/>
          <w:marRight w:val="0"/>
          <w:marTop w:val="0"/>
          <w:marBottom w:val="0"/>
          <w:divBdr>
            <w:top w:val="none" w:sz="0" w:space="0" w:color="auto"/>
            <w:left w:val="none" w:sz="0" w:space="0" w:color="auto"/>
            <w:bottom w:val="none" w:sz="0" w:space="0" w:color="auto"/>
            <w:right w:val="none" w:sz="0" w:space="0" w:color="auto"/>
          </w:divBdr>
        </w:div>
        <w:div w:id="34931670">
          <w:marLeft w:val="0"/>
          <w:marRight w:val="0"/>
          <w:marTop w:val="0"/>
          <w:marBottom w:val="0"/>
          <w:divBdr>
            <w:top w:val="none" w:sz="0" w:space="0" w:color="auto"/>
            <w:left w:val="none" w:sz="0" w:space="0" w:color="auto"/>
            <w:bottom w:val="none" w:sz="0" w:space="0" w:color="auto"/>
            <w:right w:val="none" w:sz="0" w:space="0" w:color="auto"/>
          </w:divBdr>
        </w:div>
      </w:divsChild>
    </w:div>
    <w:div w:id="819922422">
      <w:bodyDiv w:val="1"/>
      <w:marLeft w:val="0"/>
      <w:marRight w:val="0"/>
      <w:marTop w:val="0"/>
      <w:marBottom w:val="0"/>
      <w:divBdr>
        <w:top w:val="none" w:sz="0" w:space="0" w:color="auto"/>
        <w:left w:val="none" w:sz="0" w:space="0" w:color="auto"/>
        <w:bottom w:val="none" w:sz="0" w:space="0" w:color="auto"/>
        <w:right w:val="none" w:sz="0" w:space="0" w:color="auto"/>
      </w:divBdr>
      <w:divsChild>
        <w:div w:id="808205142">
          <w:marLeft w:val="0"/>
          <w:marRight w:val="0"/>
          <w:marTop w:val="0"/>
          <w:marBottom w:val="0"/>
          <w:divBdr>
            <w:top w:val="none" w:sz="0" w:space="0" w:color="auto"/>
            <w:left w:val="none" w:sz="0" w:space="0" w:color="auto"/>
            <w:bottom w:val="none" w:sz="0" w:space="0" w:color="auto"/>
            <w:right w:val="none" w:sz="0" w:space="0" w:color="auto"/>
          </w:divBdr>
        </w:div>
        <w:div w:id="2068258907">
          <w:marLeft w:val="0"/>
          <w:marRight w:val="0"/>
          <w:marTop w:val="0"/>
          <w:marBottom w:val="0"/>
          <w:divBdr>
            <w:top w:val="none" w:sz="0" w:space="0" w:color="auto"/>
            <w:left w:val="none" w:sz="0" w:space="0" w:color="auto"/>
            <w:bottom w:val="none" w:sz="0" w:space="0" w:color="auto"/>
            <w:right w:val="none" w:sz="0" w:space="0" w:color="auto"/>
          </w:divBdr>
        </w:div>
        <w:div w:id="1354958130">
          <w:marLeft w:val="0"/>
          <w:marRight w:val="0"/>
          <w:marTop w:val="0"/>
          <w:marBottom w:val="0"/>
          <w:divBdr>
            <w:top w:val="none" w:sz="0" w:space="0" w:color="auto"/>
            <w:left w:val="none" w:sz="0" w:space="0" w:color="auto"/>
            <w:bottom w:val="none" w:sz="0" w:space="0" w:color="auto"/>
            <w:right w:val="none" w:sz="0" w:space="0" w:color="auto"/>
          </w:divBdr>
        </w:div>
        <w:div w:id="1679237567">
          <w:marLeft w:val="0"/>
          <w:marRight w:val="0"/>
          <w:marTop w:val="0"/>
          <w:marBottom w:val="0"/>
          <w:divBdr>
            <w:top w:val="none" w:sz="0" w:space="0" w:color="auto"/>
            <w:left w:val="none" w:sz="0" w:space="0" w:color="auto"/>
            <w:bottom w:val="none" w:sz="0" w:space="0" w:color="auto"/>
            <w:right w:val="none" w:sz="0" w:space="0" w:color="auto"/>
          </w:divBdr>
        </w:div>
      </w:divsChild>
    </w:div>
    <w:div w:id="828440638">
      <w:bodyDiv w:val="1"/>
      <w:marLeft w:val="0"/>
      <w:marRight w:val="0"/>
      <w:marTop w:val="0"/>
      <w:marBottom w:val="0"/>
      <w:divBdr>
        <w:top w:val="none" w:sz="0" w:space="0" w:color="auto"/>
        <w:left w:val="none" w:sz="0" w:space="0" w:color="auto"/>
        <w:bottom w:val="none" w:sz="0" w:space="0" w:color="auto"/>
        <w:right w:val="none" w:sz="0" w:space="0" w:color="auto"/>
      </w:divBdr>
      <w:divsChild>
        <w:div w:id="18625161">
          <w:marLeft w:val="0"/>
          <w:marRight w:val="0"/>
          <w:marTop w:val="0"/>
          <w:marBottom w:val="0"/>
          <w:divBdr>
            <w:top w:val="none" w:sz="0" w:space="0" w:color="auto"/>
            <w:left w:val="none" w:sz="0" w:space="0" w:color="auto"/>
            <w:bottom w:val="none" w:sz="0" w:space="0" w:color="auto"/>
            <w:right w:val="none" w:sz="0" w:space="0" w:color="auto"/>
          </w:divBdr>
        </w:div>
        <w:div w:id="295062689">
          <w:marLeft w:val="0"/>
          <w:marRight w:val="0"/>
          <w:marTop w:val="0"/>
          <w:marBottom w:val="0"/>
          <w:divBdr>
            <w:top w:val="none" w:sz="0" w:space="0" w:color="auto"/>
            <w:left w:val="none" w:sz="0" w:space="0" w:color="auto"/>
            <w:bottom w:val="none" w:sz="0" w:space="0" w:color="auto"/>
            <w:right w:val="none" w:sz="0" w:space="0" w:color="auto"/>
          </w:divBdr>
        </w:div>
        <w:div w:id="698896418">
          <w:marLeft w:val="0"/>
          <w:marRight w:val="0"/>
          <w:marTop w:val="0"/>
          <w:marBottom w:val="0"/>
          <w:divBdr>
            <w:top w:val="none" w:sz="0" w:space="0" w:color="auto"/>
            <w:left w:val="none" w:sz="0" w:space="0" w:color="auto"/>
            <w:bottom w:val="none" w:sz="0" w:space="0" w:color="auto"/>
            <w:right w:val="none" w:sz="0" w:space="0" w:color="auto"/>
          </w:divBdr>
        </w:div>
        <w:div w:id="712340901">
          <w:marLeft w:val="0"/>
          <w:marRight w:val="0"/>
          <w:marTop w:val="0"/>
          <w:marBottom w:val="0"/>
          <w:divBdr>
            <w:top w:val="none" w:sz="0" w:space="0" w:color="auto"/>
            <w:left w:val="none" w:sz="0" w:space="0" w:color="auto"/>
            <w:bottom w:val="none" w:sz="0" w:space="0" w:color="auto"/>
            <w:right w:val="none" w:sz="0" w:space="0" w:color="auto"/>
          </w:divBdr>
        </w:div>
        <w:div w:id="717978524">
          <w:marLeft w:val="0"/>
          <w:marRight w:val="0"/>
          <w:marTop w:val="0"/>
          <w:marBottom w:val="0"/>
          <w:divBdr>
            <w:top w:val="none" w:sz="0" w:space="0" w:color="auto"/>
            <w:left w:val="none" w:sz="0" w:space="0" w:color="auto"/>
            <w:bottom w:val="none" w:sz="0" w:space="0" w:color="auto"/>
            <w:right w:val="none" w:sz="0" w:space="0" w:color="auto"/>
          </w:divBdr>
        </w:div>
        <w:div w:id="962345201">
          <w:marLeft w:val="0"/>
          <w:marRight w:val="0"/>
          <w:marTop w:val="0"/>
          <w:marBottom w:val="0"/>
          <w:divBdr>
            <w:top w:val="none" w:sz="0" w:space="0" w:color="auto"/>
            <w:left w:val="none" w:sz="0" w:space="0" w:color="auto"/>
            <w:bottom w:val="none" w:sz="0" w:space="0" w:color="auto"/>
            <w:right w:val="none" w:sz="0" w:space="0" w:color="auto"/>
          </w:divBdr>
        </w:div>
        <w:div w:id="1039550423">
          <w:marLeft w:val="0"/>
          <w:marRight w:val="0"/>
          <w:marTop w:val="0"/>
          <w:marBottom w:val="0"/>
          <w:divBdr>
            <w:top w:val="none" w:sz="0" w:space="0" w:color="auto"/>
            <w:left w:val="none" w:sz="0" w:space="0" w:color="auto"/>
            <w:bottom w:val="none" w:sz="0" w:space="0" w:color="auto"/>
            <w:right w:val="none" w:sz="0" w:space="0" w:color="auto"/>
          </w:divBdr>
        </w:div>
        <w:div w:id="1074625702">
          <w:marLeft w:val="0"/>
          <w:marRight w:val="0"/>
          <w:marTop w:val="0"/>
          <w:marBottom w:val="0"/>
          <w:divBdr>
            <w:top w:val="none" w:sz="0" w:space="0" w:color="auto"/>
            <w:left w:val="none" w:sz="0" w:space="0" w:color="auto"/>
            <w:bottom w:val="none" w:sz="0" w:space="0" w:color="auto"/>
            <w:right w:val="none" w:sz="0" w:space="0" w:color="auto"/>
          </w:divBdr>
        </w:div>
        <w:div w:id="1683052108">
          <w:marLeft w:val="0"/>
          <w:marRight w:val="0"/>
          <w:marTop w:val="0"/>
          <w:marBottom w:val="0"/>
          <w:divBdr>
            <w:top w:val="none" w:sz="0" w:space="0" w:color="auto"/>
            <w:left w:val="none" w:sz="0" w:space="0" w:color="auto"/>
            <w:bottom w:val="none" w:sz="0" w:space="0" w:color="auto"/>
            <w:right w:val="none" w:sz="0" w:space="0" w:color="auto"/>
          </w:divBdr>
        </w:div>
        <w:div w:id="1702582985">
          <w:marLeft w:val="0"/>
          <w:marRight w:val="0"/>
          <w:marTop w:val="0"/>
          <w:marBottom w:val="0"/>
          <w:divBdr>
            <w:top w:val="none" w:sz="0" w:space="0" w:color="auto"/>
            <w:left w:val="none" w:sz="0" w:space="0" w:color="auto"/>
            <w:bottom w:val="none" w:sz="0" w:space="0" w:color="auto"/>
            <w:right w:val="none" w:sz="0" w:space="0" w:color="auto"/>
          </w:divBdr>
        </w:div>
        <w:div w:id="1831824628">
          <w:marLeft w:val="0"/>
          <w:marRight w:val="0"/>
          <w:marTop w:val="0"/>
          <w:marBottom w:val="0"/>
          <w:divBdr>
            <w:top w:val="none" w:sz="0" w:space="0" w:color="auto"/>
            <w:left w:val="none" w:sz="0" w:space="0" w:color="auto"/>
            <w:bottom w:val="none" w:sz="0" w:space="0" w:color="auto"/>
            <w:right w:val="none" w:sz="0" w:space="0" w:color="auto"/>
          </w:divBdr>
        </w:div>
        <w:div w:id="1867477463">
          <w:marLeft w:val="0"/>
          <w:marRight w:val="0"/>
          <w:marTop w:val="0"/>
          <w:marBottom w:val="0"/>
          <w:divBdr>
            <w:top w:val="none" w:sz="0" w:space="0" w:color="auto"/>
            <w:left w:val="none" w:sz="0" w:space="0" w:color="auto"/>
            <w:bottom w:val="none" w:sz="0" w:space="0" w:color="auto"/>
            <w:right w:val="none" w:sz="0" w:space="0" w:color="auto"/>
          </w:divBdr>
        </w:div>
      </w:divsChild>
    </w:div>
    <w:div w:id="834027135">
      <w:bodyDiv w:val="1"/>
      <w:marLeft w:val="0"/>
      <w:marRight w:val="0"/>
      <w:marTop w:val="0"/>
      <w:marBottom w:val="0"/>
      <w:divBdr>
        <w:top w:val="none" w:sz="0" w:space="0" w:color="auto"/>
        <w:left w:val="none" w:sz="0" w:space="0" w:color="auto"/>
        <w:bottom w:val="none" w:sz="0" w:space="0" w:color="auto"/>
        <w:right w:val="none" w:sz="0" w:space="0" w:color="auto"/>
      </w:divBdr>
      <w:divsChild>
        <w:div w:id="1541279590">
          <w:marLeft w:val="547"/>
          <w:marRight w:val="0"/>
          <w:marTop w:val="0"/>
          <w:marBottom w:val="0"/>
          <w:divBdr>
            <w:top w:val="none" w:sz="0" w:space="0" w:color="auto"/>
            <w:left w:val="none" w:sz="0" w:space="0" w:color="auto"/>
            <w:bottom w:val="none" w:sz="0" w:space="0" w:color="auto"/>
            <w:right w:val="none" w:sz="0" w:space="0" w:color="auto"/>
          </w:divBdr>
        </w:div>
        <w:div w:id="860514544">
          <w:marLeft w:val="547"/>
          <w:marRight w:val="0"/>
          <w:marTop w:val="0"/>
          <w:marBottom w:val="0"/>
          <w:divBdr>
            <w:top w:val="none" w:sz="0" w:space="0" w:color="auto"/>
            <w:left w:val="none" w:sz="0" w:space="0" w:color="auto"/>
            <w:bottom w:val="none" w:sz="0" w:space="0" w:color="auto"/>
            <w:right w:val="none" w:sz="0" w:space="0" w:color="auto"/>
          </w:divBdr>
        </w:div>
        <w:div w:id="467355136">
          <w:marLeft w:val="547"/>
          <w:marRight w:val="0"/>
          <w:marTop w:val="0"/>
          <w:marBottom w:val="0"/>
          <w:divBdr>
            <w:top w:val="none" w:sz="0" w:space="0" w:color="auto"/>
            <w:left w:val="none" w:sz="0" w:space="0" w:color="auto"/>
            <w:bottom w:val="none" w:sz="0" w:space="0" w:color="auto"/>
            <w:right w:val="none" w:sz="0" w:space="0" w:color="auto"/>
          </w:divBdr>
        </w:div>
        <w:div w:id="321547125">
          <w:marLeft w:val="547"/>
          <w:marRight w:val="0"/>
          <w:marTop w:val="0"/>
          <w:marBottom w:val="0"/>
          <w:divBdr>
            <w:top w:val="none" w:sz="0" w:space="0" w:color="auto"/>
            <w:left w:val="none" w:sz="0" w:space="0" w:color="auto"/>
            <w:bottom w:val="none" w:sz="0" w:space="0" w:color="auto"/>
            <w:right w:val="none" w:sz="0" w:space="0" w:color="auto"/>
          </w:divBdr>
        </w:div>
        <w:div w:id="881748460">
          <w:marLeft w:val="547"/>
          <w:marRight w:val="0"/>
          <w:marTop w:val="0"/>
          <w:marBottom w:val="0"/>
          <w:divBdr>
            <w:top w:val="none" w:sz="0" w:space="0" w:color="auto"/>
            <w:left w:val="none" w:sz="0" w:space="0" w:color="auto"/>
            <w:bottom w:val="none" w:sz="0" w:space="0" w:color="auto"/>
            <w:right w:val="none" w:sz="0" w:space="0" w:color="auto"/>
          </w:divBdr>
        </w:div>
      </w:divsChild>
    </w:div>
    <w:div w:id="839199747">
      <w:bodyDiv w:val="1"/>
      <w:marLeft w:val="0"/>
      <w:marRight w:val="0"/>
      <w:marTop w:val="0"/>
      <w:marBottom w:val="0"/>
      <w:divBdr>
        <w:top w:val="none" w:sz="0" w:space="0" w:color="auto"/>
        <w:left w:val="none" w:sz="0" w:space="0" w:color="auto"/>
        <w:bottom w:val="none" w:sz="0" w:space="0" w:color="auto"/>
        <w:right w:val="none" w:sz="0" w:space="0" w:color="auto"/>
      </w:divBdr>
    </w:div>
    <w:div w:id="846292930">
      <w:bodyDiv w:val="1"/>
      <w:marLeft w:val="0"/>
      <w:marRight w:val="0"/>
      <w:marTop w:val="0"/>
      <w:marBottom w:val="0"/>
      <w:divBdr>
        <w:top w:val="none" w:sz="0" w:space="0" w:color="auto"/>
        <w:left w:val="none" w:sz="0" w:space="0" w:color="auto"/>
        <w:bottom w:val="none" w:sz="0" w:space="0" w:color="auto"/>
        <w:right w:val="none" w:sz="0" w:space="0" w:color="auto"/>
      </w:divBdr>
    </w:div>
    <w:div w:id="847864451">
      <w:bodyDiv w:val="1"/>
      <w:marLeft w:val="0"/>
      <w:marRight w:val="0"/>
      <w:marTop w:val="0"/>
      <w:marBottom w:val="0"/>
      <w:divBdr>
        <w:top w:val="none" w:sz="0" w:space="0" w:color="auto"/>
        <w:left w:val="none" w:sz="0" w:space="0" w:color="auto"/>
        <w:bottom w:val="none" w:sz="0" w:space="0" w:color="auto"/>
        <w:right w:val="none" w:sz="0" w:space="0" w:color="auto"/>
      </w:divBdr>
      <w:divsChild>
        <w:div w:id="660546575">
          <w:marLeft w:val="0"/>
          <w:marRight w:val="0"/>
          <w:marTop w:val="0"/>
          <w:marBottom w:val="0"/>
          <w:divBdr>
            <w:top w:val="none" w:sz="0" w:space="0" w:color="auto"/>
            <w:left w:val="none" w:sz="0" w:space="0" w:color="auto"/>
            <w:bottom w:val="none" w:sz="0" w:space="0" w:color="auto"/>
            <w:right w:val="none" w:sz="0" w:space="0" w:color="auto"/>
          </w:divBdr>
        </w:div>
        <w:div w:id="807013226">
          <w:marLeft w:val="0"/>
          <w:marRight w:val="0"/>
          <w:marTop w:val="0"/>
          <w:marBottom w:val="0"/>
          <w:divBdr>
            <w:top w:val="none" w:sz="0" w:space="0" w:color="auto"/>
            <w:left w:val="none" w:sz="0" w:space="0" w:color="auto"/>
            <w:bottom w:val="none" w:sz="0" w:space="0" w:color="auto"/>
            <w:right w:val="none" w:sz="0" w:space="0" w:color="auto"/>
          </w:divBdr>
        </w:div>
        <w:div w:id="848369425">
          <w:marLeft w:val="0"/>
          <w:marRight w:val="0"/>
          <w:marTop w:val="0"/>
          <w:marBottom w:val="0"/>
          <w:divBdr>
            <w:top w:val="none" w:sz="0" w:space="0" w:color="auto"/>
            <w:left w:val="none" w:sz="0" w:space="0" w:color="auto"/>
            <w:bottom w:val="none" w:sz="0" w:space="0" w:color="auto"/>
            <w:right w:val="none" w:sz="0" w:space="0" w:color="auto"/>
          </w:divBdr>
        </w:div>
        <w:div w:id="882794434">
          <w:marLeft w:val="0"/>
          <w:marRight w:val="0"/>
          <w:marTop w:val="0"/>
          <w:marBottom w:val="0"/>
          <w:divBdr>
            <w:top w:val="none" w:sz="0" w:space="0" w:color="auto"/>
            <w:left w:val="none" w:sz="0" w:space="0" w:color="auto"/>
            <w:bottom w:val="none" w:sz="0" w:space="0" w:color="auto"/>
            <w:right w:val="none" w:sz="0" w:space="0" w:color="auto"/>
          </w:divBdr>
        </w:div>
        <w:div w:id="1146316423">
          <w:marLeft w:val="0"/>
          <w:marRight w:val="0"/>
          <w:marTop w:val="0"/>
          <w:marBottom w:val="0"/>
          <w:divBdr>
            <w:top w:val="none" w:sz="0" w:space="0" w:color="auto"/>
            <w:left w:val="none" w:sz="0" w:space="0" w:color="auto"/>
            <w:bottom w:val="none" w:sz="0" w:space="0" w:color="auto"/>
            <w:right w:val="none" w:sz="0" w:space="0" w:color="auto"/>
          </w:divBdr>
        </w:div>
        <w:div w:id="1252279544">
          <w:marLeft w:val="0"/>
          <w:marRight w:val="0"/>
          <w:marTop w:val="0"/>
          <w:marBottom w:val="0"/>
          <w:divBdr>
            <w:top w:val="none" w:sz="0" w:space="0" w:color="auto"/>
            <w:left w:val="none" w:sz="0" w:space="0" w:color="auto"/>
            <w:bottom w:val="none" w:sz="0" w:space="0" w:color="auto"/>
            <w:right w:val="none" w:sz="0" w:space="0" w:color="auto"/>
          </w:divBdr>
        </w:div>
        <w:div w:id="1579823269">
          <w:marLeft w:val="0"/>
          <w:marRight w:val="0"/>
          <w:marTop w:val="0"/>
          <w:marBottom w:val="0"/>
          <w:divBdr>
            <w:top w:val="none" w:sz="0" w:space="0" w:color="auto"/>
            <w:left w:val="none" w:sz="0" w:space="0" w:color="auto"/>
            <w:bottom w:val="none" w:sz="0" w:space="0" w:color="auto"/>
            <w:right w:val="none" w:sz="0" w:space="0" w:color="auto"/>
          </w:divBdr>
        </w:div>
        <w:div w:id="1606035450">
          <w:marLeft w:val="0"/>
          <w:marRight w:val="0"/>
          <w:marTop w:val="0"/>
          <w:marBottom w:val="0"/>
          <w:divBdr>
            <w:top w:val="none" w:sz="0" w:space="0" w:color="auto"/>
            <w:left w:val="none" w:sz="0" w:space="0" w:color="auto"/>
            <w:bottom w:val="none" w:sz="0" w:space="0" w:color="auto"/>
            <w:right w:val="none" w:sz="0" w:space="0" w:color="auto"/>
          </w:divBdr>
        </w:div>
        <w:div w:id="1691836440">
          <w:marLeft w:val="0"/>
          <w:marRight w:val="0"/>
          <w:marTop w:val="0"/>
          <w:marBottom w:val="0"/>
          <w:divBdr>
            <w:top w:val="none" w:sz="0" w:space="0" w:color="auto"/>
            <w:left w:val="none" w:sz="0" w:space="0" w:color="auto"/>
            <w:bottom w:val="none" w:sz="0" w:space="0" w:color="auto"/>
            <w:right w:val="none" w:sz="0" w:space="0" w:color="auto"/>
          </w:divBdr>
        </w:div>
        <w:div w:id="1757441597">
          <w:marLeft w:val="0"/>
          <w:marRight w:val="0"/>
          <w:marTop w:val="0"/>
          <w:marBottom w:val="0"/>
          <w:divBdr>
            <w:top w:val="none" w:sz="0" w:space="0" w:color="auto"/>
            <w:left w:val="none" w:sz="0" w:space="0" w:color="auto"/>
            <w:bottom w:val="none" w:sz="0" w:space="0" w:color="auto"/>
            <w:right w:val="none" w:sz="0" w:space="0" w:color="auto"/>
          </w:divBdr>
        </w:div>
        <w:div w:id="1812865665">
          <w:marLeft w:val="0"/>
          <w:marRight w:val="0"/>
          <w:marTop w:val="0"/>
          <w:marBottom w:val="0"/>
          <w:divBdr>
            <w:top w:val="none" w:sz="0" w:space="0" w:color="auto"/>
            <w:left w:val="none" w:sz="0" w:space="0" w:color="auto"/>
            <w:bottom w:val="none" w:sz="0" w:space="0" w:color="auto"/>
            <w:right w:val="none" w:sz="0" w:space="0" w:color="auto"/>
          </w:divBdr>
        </w:div>
        <w:div w:id="1916207563">
          <w:marLeft w:val="0"/>
          <w:marRight w:val="0"/>
          <w:marTop w:val="0"/>
          <w:marBottom w:val="0"/>
          <w:divBdr>
            <w:top w:val="none" w:sz="0" w:space="0" w:color="auto"/>
            <w:left w:val="none" w:sz="0" w:space="0" w:color="auto"/>
            <w:bottom w:val="none" w:sz="0" w:space="0" w:color="auto"/>
            <w:right w:val="none" w:sz="0" w:space="0" w:color="auto"/>
          </w:divBdr>
        </w:div>
        <w:div w:id="2019117351">
          <w:marLeft w:val="0"/>
          <w:marRight w:val="0"/>
          <w:marTop w:val="0"/>
          <w:marBottom w:val="0"/>
          <w:divBdr>
            <w:top w:val="none" w:sz="0" w:space="0" w:color="auto"/>
            <w:left w:val="none" w:sz="0" w:space="0" w:color="auto"/>
            <w:bottom w:val="none" w:sz="0" w:space="0" w:color="auto"/>
            <w:right w:val="none" w:sz="0" w:space="0" w:color="auto"/>
          </w:divBdr>
        </w:div>
        <w:div w:id="2048526285">
          <w:marLeft w:val="0"/>
          <w:marRight w:val="0"/>
          <w:marTop w:val="0"/>
          <w:marBottom w:val="0"/>
          <w:divBdr>
            <w:top w:val="none" w:sz="0" w:space="0" w:color="auto"/>
            <w:left w:val="none" w:sz="0" w:space="0" w:color="auto"/>
            <w:bottom w:val="none" w:sz="0" w:space="0" w:color="auto"/>
            <w:right w:val="none" w:sz="0" w:space="0" w:color="auto"/>
          </w:divBdr>
        </w:div>
        <w:div w:id="2107076310">
          <w:marLeft w:val="0"/>
          <w:marRight w:val="0"/>
          <w:marTop w:val="0"/>
          <w:marBottom w:val="0"/>
          <w:divBdr>
            <w:top w:val="none" w:sz="0" w:space="0" w:color="auto"/>
            <w:left w:val="none" w:sz="0" w:space="0" w:color="auto"/>
            <w:bottom w:val="none" w:sz="0" w:space="0" w:color="auto"/>
            <w:right w:val="none" w:sz="0" w:space="0" w:color="auto"/>
          </w:divBdr>
        </w:div>
      </w:divsChild>
    </w:div>
    <w:div w:id="849612219">
      <w:bodyDiv w:val="1"/>
      <w:marLeft w:val="0"/>
      <w:marRight w:val="0"/>
      <w:marTop w:val="0"/>
      <w:marBottom w:val="0"/>
      <w:divBdr>
        <w:top w:val="none" w:sz="0" w:space="0" w:color="auto"/>
        <w:left w:val="none" w:sz="0" w:space="0" w:color="auto"/>
        <w:bottom w:val="none" w:sz="0" w:space="0" w:color="auto"/>
        <w:right w:val="none" w:sz="0" w:space="0" w:color="auto"/>
      </w:divBdr>
    </w:div>
    <w:div w:id="853425385">
      <w:bodyDiv w:val="1"/>
      <w:marLeft w:val="0"/>
      <w:marRight w:val="0"/>
      <w:marTop w:val="0"/>
      <w:marBottom w:val="0"/>
      <w:divBdr>
        <w:top w:val="none" w:sz="0" w:space="0" w:color="auto"/>
        <w:left w:val="none" w:sz="0" w:space="0" w:color="auto"/>
        <w:bottom w:val="none" w:sz="0" w:space="0" w:color="auto"/>
        <w:right w:val="none" w:sz="0" w:space="0" w:color="auto"/>
      </w:divBdr>
      <w:divsChild>
        <w:div w:id="201407140">
          <w:marLeft w:val="0"/>
          <w:marRight w:val="0"/>
          <w:marTop w:val="0"/>
          <w:marBottom w:val="0"/>
          <w:divBdr>
            <w:top w:val="none" w:sz="0" w:space="0" w:color="auto"/>
            <w:left w:val="none" w:sz="0" w:space="0" w:color="auto"/>
            <w:bottom w:val="none" w:sz="0" w:space="0" w:color="auto"/>
            <w:right w:val="none" w:sz="0" w:space="0" w:color="auto"/>
          </w:divBdr>
        </w:div>
        <w:div w:id="791679970">
          <w:marLeft w:val="0"/>
          <w:marRight w:val="0"/>
          <w:marTop w:val="0"/>
          <w:marBottom w:val="0"/>
          <w:divBdr>
            <w:top w:val="none" w:sz="0" w:space="0" w:color="auto"/>
            <w:left w:val="none" w:sz="0" w:space="0" w:color="auto"/>
            <w:bottom w:val="none" w:sz="0" w:space="0" w:color="auto"/>
            <w:right w:val="none" w:sz="0" w:space="0" w:color="auto"/>
          </w:divBdr>
        </w:div>
        <w:div w:id="1541168305">
          <w:marLeft w:val="0"/>
          <w:marRight w:val="0"/>
          <w:marTop w:val="0"/>
          <w:marBottom w:val="0"/>
          <w:divBdr>
            <w:top w:val="none" w:sz="0" w:space="0" w:color="auto"/>
            <w:left w:val="none" w:sz="0" w:space="0" w:color="auto"/>
            <w:bottom w:val="none" w:sz="0" w:space="0" w:color="auto"/>
            <w:right w:val="none" w:sz="0" w:space="0" w:color="auto"/>
          </w:divBdr>
        </w:div>
      </w:divsChild>
    </w:div>
    <w:div w:id="854227215">
      <w:bodyDiv w:val="1"/>
      <w:marLeft w:val="0"/>
      <w:marRight w:val="0"/>
      <w:marTop w:val="0"/>
      <w:marBottom w:val="0"/>
      <w:divBdr>
        <w:top w:val="none" w:sz="0" w:space="0" w:color="auto"/>
        <w:left w:val="none" w:sz="0" w:space="0" w:color="auto"/>
        <w:bottom w:val="none" w:sz="0" w:space="0" w:color="auto"/>
        <w:right w:val="none" w:sz="0" w:space="0" w:color="auto"/>
      </w:divBdr>
      <w:divsChild>
        <w:div w:id="165025963">
          <w:marLeft w:val="0"/>
          <w:marRight w:val="0"/>
          <w:marTop w:val="0"/>
          <w:marBottom w:val="0"/>
          <w:divBdr>
            <w:top w:val="none" w:sz="0" w:space="0" w:color="auto"/>
            <w:left w:val="none" w:sz="0" w:space="0" w:color="auto"/>
            <w:bottom w:val="none" w:sz="0" w:space="0" w:color="auto"/>
            <w:right w:val="none" w:sz="0" w:space="0" w:color="auto"/>
          </w:divBdr>
        </w:div>
        <w:div w:id="424961855">
          <w:marLeft w:val="0"/>
          <w:marRight w:val="0"/>
          <w:marTop w:val="0"/>
          <w:marBottom w:val="0"/>
          <w:divBdr>
            <w:top w:val="none" w:sz="0" w:space="0" w:color="auto"/>
            <w:left w:val="none" w:sz="0" w:space="0" w:color="auto"/>
            <w:bottom w:val="none" w:sz="0" w:space="0" w:color="auto"/>
            <w:right w:val="none" w:sz="0" w:space="0" w:color="auto"/>
          </w:divBdr>
        </w:div>
        <w:div w:id="1914310194">
          <w:marLeft w:val="0"/>
          <w:marRight w:val="0"/>
          <w:marTop w:val="0"/>
          <w:marBottom w:val="0"/>
          <w:divBdr>
            <w:top w:val="none" w:sz="0" w:space="0" w:color="auto"/>
            <w:left w:val="none" w:sz="0" w:space="0" w:color="auto"/>
            <w:bottom w:val="none" w:sz="0" w:space="0" w:color="auto"/>
            <w:right w:val="none" w:sz="0" w:space="0" w:color="auto"/>
          </w:divBdr>
        </w:div>
        <w:div w:id="1927380907">
          <w:marLeft w:val="0"/>
          <w:marRight w:val="0"/>
          <w:marTop w:val="0"/>
          <w:marBottom w:val="0"/>
          <w:divBdr>
            <w:top w:val="none" w:sz="0" w:space="0" w:color="auto"/>
            <w:left w:val="none" w:sz="0" w:space="0" w:color="auto"/>
            <w:bottom w:val="none" w:sz="0" w:space="0" w:color="auto"/>
            <w:right w:val="none" w:sz="0" w:space="0" w:color="auto"/>
          </w:divBdr>
        </w:div>
        <w:div w:id="2006586200">
          <w:marLeft w:val="0"/>
          <w:marRight w:val="0"/>
          <w:marTop w:val="0"/>
          <w:marBottom w:val="0"/>
          <w:divBdr>
            <w:top w:val="none" w:sz="0" w:space="0" w:color="auto"/>
            <w:left w:val="none" w:sz="0" w:space="0" w:color="auto"/>
            <w:bottom w:val="none" w:sz="0" w:space="0" w:color="auto"/>
            <w:right w:val="none" w:sz="0" w:space="0" w:color="auto"/>
          </w:divBdr>
        </w:div>
      </w:divsChild>
    </w:div>
    <w:div w:id="857081900">
      <w:bodyDiv w:val="1"/>
      <w:marLeft w:val="0"/>
      <w:marRight w:val="0"/>
      <w:marTop w:val="0"/>
      <w:marBottom w:val="0"/>
      <w:divBdr>
        <w:top w:val="none" w:sz="0" w:space="0" w:color="auto"/>
        <w:left w:val="none" w:sz="0" w:space="0" w:color="auto"/>
        <w:bottom w:val="none" w:sz="0" w:space="0" w:color="auto"/>
        <w:right w:val="none" w:sz="0" w:space="0" w:color="auto"/>
      </w:divBdr>
      <w:divsChild>
        <w:div w:id="1142193974">
          <w:marLeft w:val="0"/>
          <w:marRight w:val="0"/>
          <w:marTop w:val="0"/>
          <w:marBottom w:val="0"/>
          <w:divBdr>
            <w:top w:val="none" w:sz="0" w:space="0" w:color="auto"/>
            <w:left w:val="none" w:sz="0" w:space="0" w:color="auto"/>
            <w:bottom w:val="none" w:sz="0" w:space="0" w:color="auto"/>
            <w:right w:val="none" w:sz="0" w:space="0" w:color="auto"/>
          </w:divBdr>
        </w:div>
        <w:div w:id="1268848559">
          <w:marLeft w:val="0"/>
          <w:marRight w:val="0"/>
          <w:marTop w:val="0"/>
          <w:marBottom w:val="0"/>
          <w:divBdr>
            <w:top w:val="none" w:sz="0" w:space="0" w:color="auto"/>
            <w:left w:val="none" w:sz="0" w:space="0" w:color="auto"/>
            <w:bottom w:val="none" w:sz="0" w:space="0" w:color="auto"/>
            <w:right w:val="none" w:sz="0" w:space="0" w:color="auto"/>
          </w:divBdr>
        </w:div>
        <w:div w:id="1905799710">
          <w:marLeft w:val="0"/>
          <w:marRight w:val="0"/>
          <w:marTop w:val="0"/>
          <w:marBottom w:val="0"/>
          <w:divBdr>
            <w:top w:val="none" w:sz="0" w:space="0" w:color="auto"/>
            <w:left w:val="none" w:sz="0" w:space="0" w:color="auto"/>
            <w:bottom w:val="none" w:sz="0" w:space="0" w:color="auto"/>
            <w:right w:val="none" w:sz="0" w:space="0" w:color="auto"/>
          </w:divBdr>
        </w:div>
        <w:div w:id="2051882063">
          <w:marLeft w:val="0"/>
          <w:marRight w:val="0"/>
          <w:marTop w:val="0"/>
          <w:marBottom w:val="0"/>
          <w:divBdr>
            <w:top w:val="none" w:sz="0" w:space="0" w:color="auto"/>
            <w:left w:val="none" w:sz="0" w:space="0" w:color="auto"/>
            <w:bottom w:val="none" w:sz="0" w:space="0" w:color="auto"/>
            <w:right w:val="none" w:sz="0" w:space="0" w:color="auto"/>
          </w:divBdr>
        </w:div>
      </w:divsChild>
    </w:div>
    <w:div w:id="860899824">
      <w:bodyDiv w:val="1"/>
      <w:marLeft w:val="0"/>
      <w:marRight w:val="0"/>
      <w:marTop w:val="0"/>
      <w:marBottom w:val="0"/>
      <w:divBdr>
        <w:top w:val="none" w:sz="0" w:space="0" w:color="auto"/>
        <w:left w:val="none" w:sz="0" w:space="0" w:color="auto"/>
        <w:bottom w:val="none" w:sz="0" w:space="0" w:color="auto"/>
        <w:right w:val="none" w:sz="0" w:space="0" w:color="auto"/>
      </w:divBdr>
    </w:div>
    <w:div w:id="861629358">
      <w:bodyDiv w:val="1"/>
      <w:marLeft w:val="0"/>
      <w:marRight w:val="0"/>
      <w:marTop w:val="0"/>
      <w:marBottom w:val="0"/>
      <w:divBdr>
        <w:top w:val="none" w:sz="0" w:space="0" w:color="auto"/>
        <w:left w:val="none" w:sz="0" w:space="0" w:color="auto"/>
        <w:bottom w:val="none" w:sz="0" w:space="0" w:color="auto"/>
        <w:right w:val="none" w:sz="0" w:space="0" w:color="auto"/>
      </w:divBdr>
    </w:div>
    <w:div w:id="861632120">
      <w:bodyDiv w:val="1"/>
      <w:marLeft w:val="0"/>
      <w:marRight w:val="0"/>
      <w:marTop w:val="0"/>
      <w:marBottom w:val="0"/>
      <w:divBdr>
        <w:top w:val="none" w:sz="0" w:space="0" w:color="auto"/>
        <w:left w:val="none" w:sz="0" w:space="0" w:color="auto"/>
        <w:bottom w:val="none" w:sz="0" w:space="0" w:color="auto"/>
        <w:right w:val="none" w:sz="0" w:space="0" w:color="auto"/>
      </w:divBdr>
      <w:divsChild>
        <w:div w:id="316348205">
          <w:marLeft w:val="0"/>
          <w:marRight w:val="0"/>
          <w:marTop w:val="0"/>
          <w:marBottom w:val="0"/>
          <w:divBdr>
            <w:top w:val="none" w:sz="0" w:space="0" w:color="auto"/>
            <w:left w:val="none" w:sz="0" w:space="0" w:color="auto"/>
            <w:bottom w:val="none" w:sz="0" w:space="0" w:color="auto"/>
            <w:right w:val="none" w:sz="0" w:space="0" w:color="auto"/>
          </w:divBdr>
        </w:div>
        <w:div w:id="850948208">
          <w:marLeft w:val="0"/>
          <w:marRight w:val="0"/>
          <w:marTop w:val="0"/>
          <w:marBottom w:val="0"/>
          <w:divBdr>
            <w:top w:val="none" w:sz="0" w:space="0" w:color="auto"/>
            <w:left w:val="none" w:sz="0" w:space="0" w:color="auto"/>
            <w:bottom w:val="none" w:sz="0" w:space="0" w:color="auto"/>
            <w:right w:val="none" w:sz="0" w:space="0" w:color="auto"/>
          </w:divBdr>
        </w:div>
      </w:divsChild>
    </w:div>
    <w:div w:id="862863263">
      <w:bodyDiv w:val="1"/>
      <w:marLeft w:val="0"/>
      <w:marRight w:val="0"/>
      <w:marTop w:val="0"/>
      <w:marBottom w:val="0"/>
      <w:divBdr>
        <w:top w:val="none" w:sz="0" w:space="0" w:color="auto"/>
        <w:left w:val="none" w:sz="0" w:space="0" w:color="auto"/>
        <w:bottom w:val="none" w:sz="0" w:space="0" w:color="auto"/>
        <w:right w:val="none" w:sz="0" w:space="0" w:color="auto"/>
      </w:divBdr>
    </w:div>
    <w:div w:id="863443338">
      <w:bodyDiv w:val="1"/>
      <w:marLeft w:val="0"/>
      <w:marRight w:val="0"/>
      <w:marTop w:val="0"/>
      <w:marBottom w:val="0"/>
      <w:divBdr>
        <w:top w:val="none" w:sz="0" w:space="0" w:color="auto"/>
        <w:left w:val="none" w:sz="0" w:space="0" w:color="auto"/>
        <w:bottom w:val="none" w:sz="0" w:space="0" w:color="auto"/>
        <w:right w:val="none" w:sz="0" w:space="0" w:color="auto"/>
      </w:divBdr>
    </w:div>
    <w:div w:id="867134856">
      <w:bodyDiv w:val="1"/>
      <w:marLeft w:val="0"/>
      <w:marRight w:val="0"/>
      <w:marTop w:val="0"/>
      <w:marBottom w:val="0"/>
      <w:divBdr>
        <w:top w:val="none" w:sz="0" w:space="0" w:color="auto"/>
        <w:left w:val="none" w:sz="0" w:space="0" w:color="auto"/>
        <w:bottom w:val="none" w:sz="0" w:space="0" w:color="auto"/>
        <w:right w:val="none" w:sz="0" w:space="0" w:color="auto"/>
      </w:divBdr>
    </w:div>
    <w:div w:id="868101850">
      <w:bodyDiv w:val="1"/>
      <w:marLeft w:val="0"/>
      <w:marRight w:val="0"/>
      <w:marTop w:val="0"/>
      <w:marBottom w:val="0"/>
      <w:divBdr>
        <w:top w:val="none" w:sz="0" w:space="0" w:color="auto"/>
        <w:left w:val="none" w:sz="0" w:space="0" w:color="auto"/>
        <w:bottom w:val="none" w:sz="0" w:space="0" w:color="auto"/>
        <w:right w:val="none" w:sz="0" w:space="0" w:color="auto"/>
      </w:divBdr>
    </w:div>
    <w:div w:id="872039529">
      <w:bodyDiv w:val="1"/>
      <w:marLeft w:val="0"/>
      <w:marRight w:val="0"/>
      <w:marTop w:val="0"/>
      <w:marBottom w:val="0"/>
      <w:divBdr>
        <w:top w:val="none" w:sz="0" w:space="0" w:color="auto"/>
        <w:left w:val="none" w:sz="0" w:space="0" w:color="auto"/>
        <w:bottom w:val="none" w:sz="0" w:space="0" w:color="auto"/>
        <w:right w:val="none" w:sz="0" w:space="0" w:color="auto"/>
      </w:divBdr>
      <w:divsChild>
        <w:div w:id="818233835">
          <w:marLeft w:val="0"/>
          <w:marRight w:val="0"/>
          <w:marTop w:val="0"/>
          <w:marBottom w:val="0"/>
          <w:divBdr>
            <w:top w:val="none" w:sz="0" w:space="0" w:color="auto"/>
            <w:left w:val="none" w:sz="0" w:space="0" w:color="auto"/>
            <w:bottom w:val="none" w:sz="0" w:space="0" w:color="auto"/>
            <w:right w:val="none" w:sz="0" w:space="0" w:color="auto"/>
          </w:divBdr>
        </w:div>
        <w:div w:id="1799910559">
          <w:marLeft w:val="0"/>
          <w:marRight w:val="0"/>
          <w:marTop w:val="0"/>
          <w:marBottom w:val="0"/>
          <w:divBdr>
            <w:top w:val="none" w:sz="0" w:space="0" w:color="auto"/>
            <w:left w:val="none" w:sz="0" w:space="0" w:color="auto"/>
            <w:bottom w:val="none" w:sz="0" w:space="0" w:color="auto"/>
            <w:right w:val="none" w:sz="0" w:space="0" w:color="auto"/>
          </w:divBdr>
        </w:div>
      </w:divsChild>
    </w:div>
    <w:div w:id="8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206723955">
          <w:marLeft w:val="0"/>
          <w:marRight w:val="0"/>
          <w:marTop w:val="0"/>
          <w:marBottom w:val="0"/>
          <w:divBdr>
            <w:top w:val="none" w:sz="0" w:space="0" w:color="auto"/>
            <w:left w:val="none" w:sz="0" w:space="0" w:color="auto"/>
            <w:bottom w:val="none" w:sz="0" w:space="0" w:color="auto"/>
            <w:right w:val="none" w:sz="0" w:space="0" w:color="auto"/>
          </w:divBdr>
        </w:div>
        <w:div w:id="1551920684">
          <w:marLeft w:val="0"/>
          <w:marRight w:val="0"/>
          <w:marTop w:val="0"/>
          <w:marBottom w:val="0"/>
          <w:divBdr>
            <w:top w:val="none" w:sz="0" w:space="0" w:color="auto"/>
            <w:left w:val="none" w:sz="0" w:space="0" w:color="auto"/>
            <w:bottom w:val="none" w:sz="0" w:space="0" w:color="auto"/>
            <w:right w:val="none" w:sz="0" w:space="0" w:color="auto"/>
          </w:divBdr>
        </w:div>
      </w:divsChild>
    </w:div>
    <w:div w:id="899947752">
      <w:bodyDiv w:val="1"/>
      <w:marLeft w:val="0"/>
      <w:marRight w:val="0"/>
      <w:marTop w:val="0"/>
      <w:marBottom w:val="0"/>
      <w:divBdr>
        <w:top w:val="none" w:sz="0" w:space="0" w:color="auto"/>
        <w:left w:val="none" w:sz="0" w:space="0" w:color="auto"/>
        <w:bottom w:val="none" w:sz="0" w:space="0" w:color="auto"/>
        <w:right w:val="none" w:sz="0" w:space="0" w:color="auto"/>
      </w:divBdr>
      <w:divsChild>
        <w:div w:id="124473695">
          <w:marLeft w:val="0"/>
          <w:marRight w:val="0"/>
          <w:marTop w:val="0"/>
          <w:marBottom w:val="0"/>
          <w:divBdr>
            <w:top w:val="none" w:sz="0" w:space="0" w:color="auto"/>
            <w:left w:val="none" w:sz="0" w:space="0" w:color="auto"/>
            <w:bottom w:val="none" w:sz="0" w:space="0" w:color="auto"/>
            <w:right w:val="none" w:sz="0" w:space="0" w:color="auto"/>
          </w:divBdr>
        </w:div>
        <w:div w:id="452401715">
          <w:marLeft w:val="0"/>
          <w:marRight w:val="0"/>
          <w:marTop w:val="0"/>
          <w:marBottom w:val="0"/>
          <w:divBdr>
            <w:top w:val="none" w:sz="0" w:space="0" w:color="auto"/>
            <w:left w:val="none" w:sz="0" w:space="0" w:color="auto"/>
            <w:bottom w:val="none" w:sz="0" w:space="0" w:color="auto"/>
            <w:right w:val="none" w:sz="0" w:space="0" w:color="auto"/>
          </w:divBdr>
        </w:div>
        <w:div w:id="1388185151">
          <w:marLeft w:val="0"/>
          <w:marRight w:val="0"/>
          <w:marTop w:val="0"/>
          <w:marBottom w:val="0"/>
          <w:divBdr>
            <w:top w:val="none" w:sz="0" w:space="0" w:color="auto"/>
            <w:left w:val="none" w:sz="0" w:space="0" w:color="auto"/>
            <w:bottom w:val="none" w:sz="0" w:space="0" w:color="auto"/>
            <w:right w:val="none" w:sz="0" w:space="0" w:color="auto"/>
          </w:divBdr>
        </w:div>
      </w:divsChild>
    </w:div>
    <w:div w:id="900364296">
      <w:bodyDiv w:val="1"/>
      <w:marLeft w:val="0"/>
      <w:marRight w:val="0"/>
      <w:marTop w:val="0"/>
      <w:marBottom w:val="0"/>
      <w:divBdr>
        <w:top w:val="none" w:sz="0" w:space="0" w:color="auto"/>
        <w:left w:val="none" w:sz="0" w:space="0" w:color="auto"/>
        <w:bottom w:val="none" w:sz="0" w:space="0" w:color="auto"/>
        <w:right w:val="none" w:sz="0" w:space="0" w:color="auto"/>
      </w:divBdr>
      <w:divsChild>
        <w:div w:id="185756966">
          <w:marLeft w:val="0"/>
          <w:marRight w:val="0"/>
          <w:marTop w:val="0"/>
          <w:marBottom w:val="0"/>
          <w:divBdr>
            <w:top w:val="none" w:sz="0" w:space="0" w:color="auto"/>
            <w:left w:val="none" w:sz="0" w:space="0" w:color="auto"/>
            <w:bottom w:val="none" w:sz="0" w:space="0" w:color="auto"/>
            <w:right w:val="none" w:sz="0" w:space="0" w:color="auto"/>
          </w:divBdr>
        </w:div>
        <w:div w:id="1793673589">
          <w:marLeft w:val="0"/>
          <w:marRight w:val="0"/>
          <w:marTop w:val="0"/>
          <w:marBottom w:val="0"/>
          <w:divBdr>
            <w:top w:val="none" w:sz="0" w:space="0" w:color="auto"/>
            <w:left w:val="none" w:sz="0" w:space="0" w:color="auto"/>
            <w:bottom w:val="none" w:sz="0" w:space="0" w:color="auto"/>
            <w:right w:val="none" w:sz="0" w:space="0" w:color="auto"/>
          </w:divBdr>
        </w:div>
      </w:divsChild>
    </w:div>
    <w:div w:id="900482928">
      <w:bodyDiv w:val="1"/>
      <w:marLeft w:val="0"/>
      <w:marRight w:val="0"/>
      <w:marTop w:val="0"/>
      <w:marBottom w:val="0"/>
      <w:divBdr>
        <w:top w:val="none" w:sz="0" w:space="0" w:color="auto"/>
        <w:left w:val="none" w:sz="0" w:space="0" w:color="auto"/>
        <w:bottom w:val="none" w:sz="0" w:space="0" w:color="auto"/>
        <w:right w:val="none" w:sz="0" w:space="0" w:color="auto"/>
      </w:divBdr>
      <w:divsChild>
        <w:div w:id="1902520651">
          <w:marLeft w:val="0"/>
          <w:marRight w:val="0"/>
          <w:marTop w:val="0"/>
          <w:marBottom w:val="0"/>
          <w:divBdr>
            <w:top w:val="none" w:sz="0" w:space="0" w:color="auto"/>
            <w:left w:val="none" w:sz="0" w:space="0" w:color="auto"/>
            <w:bottom w:val="none" w:sz="0" w:space="0" w:color="auto"/>
            <w:right w:val="none" w:sz="0" w:space="0" w:color="auto"/>
          </w:divBdr>
        </w:div>
        <w:div w:id="666903406">
          <w:marLeft w:val="0"/>
          <w:marRight w:val="0"/>
          <w:marTop w:val="0"/>
          <w:marBottom w:val="0"/>
          <w:divBdr>
            <w:top w:val="none" w:sz="0" w:space="0" w:color="auto"/>
            <w:left w:val="none" w:sz="0" w:space="0" w:color="auto"/>
            <w:bottom w:val="none" w:sz="0" w:space="0" w:color="auto"/>
            <w:right w:val="none" w:sz="0" w:space="0" w:color="auto"/>
          </w:divBdr>
        </w:div>
        <w:div w:id="916209636">
          <w:marLeft w:val="0"/>
          <w:marRight w:val="0"/>
          <w:marTop w:val="0"/>
          <w:marBottom w:val="0"/>
          <w:divBdr>
            <w:top w:val="none" w:sz="0" w:space="0" w:color="auto"/>
            <w:left w:val="none" w:sz="0" w:space="0" w:color="auto"/>
            <w:bottom w:val="none" w:sz="0" w:space="0" w:color="auto"/>
            <w:right w:val="none" w:sz="0" w:space="0" w:color="auto"/>
          </w:divBdr>
        </w:div>
      </w:divsChild>
    </w:div>
    <w:div w:id="906846139">
      <w:bodyDiv w:val="1"/>
      <w:marLeft w:val="0"/>
      <w:marRight w:val="0"/>
      <w:marTop w:val="0"/>
      <w:marBottom w:val="0"/>
      <w:divBdr>
        <w:top w:val="none" w:sz="0" w:space="0" w:color="auto"/>
        <w:left w:val="none" w:sz="0" w:space="0" w:color="auto"/>
        <w:bottom w:val="none" w:sz="0" w:space="0" w:color="auto"/>
        <w:right w:val="none" w:sz="0" w:space="0" w:color="auto"/>
      </w:divBdr>
      <w:divsChild>
        <w:div w:id="497770996">
          <w:marLeft w:val="0"/>
          <w:marRight w:val="0"/>
          <w:marTop w:val="0"/>
          <w:marBottom w:val="0"/>
          <w:divBdr>
            <w:top w:val="none" w:sz="0" w:space="0" w:color="auto"/>
            <w:left w:val="none" w:sz="0" w:space="0" w:color="auto"/>
            <w:bottom w:val="none" w:sz="0" w:space="0" w:color="auto"/>
            <w:right w:val="none" w:sz="0" w:space="0" w:color="auto"/>
          </w:divBdr>
        </w:div>
        <w:div w:id="509300460">
          <w:marLeft w:val="0"/>
          <w:marRight w:val="0"/>
          <w:marTop w:val="0"/>
          <w:marBottom w:val="0"/>
          <w:divBdr>
            <w:top w:val="none" w:sz="0" w:space="0" w:color="auto"/>
            <w:left w:val="none" w:sz="0" w:space="0" w:color="auto"/>
            <w:bottom w:val="none" w:sz="0" w:space="0" w:color="auto"/>
            <w:right w:val="none" w:sz="0" w:space="0" w:color="auto"/>
          </w:divBdr>
        </w:div>
        <w:div w:id="577062778">
          <w:marLeft w:val="0"/>
          <w:marRight w:val="0"/>
          <w:marTop w:val="0"/>
          <w:marBottom w:val="0"/>
          <w:divBdr>
            <w:top w:val="none" w:sz="0" w:space="0" w:color="auto"/>
            <w:left w:val="none" w:sz="0" w:space="0" w:color="auto"/>
            <w:bottom w:val="none" w:sz="0" w:space="0" w:color="auto"/>
            <w:right w:val="none" w:sz="0" w:space="0" w:color="auto"/>
          </w:divBdr>
        </w:div>
        <w:div w:id="803934458">
          <w:marLeft w:val="0"/>
          <w:marRight w:val="0"/>
          <w:marTop w:val="0"/>
          <w:marBottom w:val="0"/>
          <w:divBdr>
            <w:top w:val="none" w:sz="0" w:space="0" w:color="auto"/>
            <w:left w:val="none" w:sz="0" w:space="0" w:color="auto"/>
            <w:bottom w:val="none" w:sz="0" w:space="0" w:color="auto"/>
            <w:right w:val="none" w:sz="0" w:space="0" w:color="auto"/>
          </w:divBdr>
        </w:div>
        <w:div w:id="867181299">
          <w:marLeft w:val="0"/>
          <w:marRight w:val="0"/>
          <w:marTop w:val="0"/>
          <w:marBottom w:val="0"/>
          <w:divBdr>
            <w:top w:val="none" w:sz="0" w:space="0" w:color="auto"/>
            <w:left w:val="none" w:sz="0" w:space="0" w:color="auto"/>
            <w:bottom w:val="none" w:sz="0" w:space="0" w:color="auto"/>
            <w:right w:val="none" w:sz="0" w:space="0" w:color="auto"/>
          </w:divBdr>
        </w:div>
        <w:div w:id="1070149845">
          <w:marLeft w:val="0"/>
          <w:marRight w:val="0"/>
          <w:marTop w:val="0"/>
          <w:marBottom w:val="0"/>
          <w:divBdr>
            <w:top w:val="none" w:sz="0" w:space="0" w:color="auto"/>
            <w:left w:val="none" w:sz="0" w:space="0" w:color="auto"/>
            <w:bottom w:val="none" w:sz="0" w:space="0" w:color="auto"/>
            <w:right w:val="none" w:sz="0" w:space="0" w:color="auto"/>
          </w:divBdr>
        </w:div>
        <w:div w:id="1324316561">
          <w:marLeft w:val="0"/>
          <w:marRight w:val="0"/>
          <w:marTop w:val="0"/>
          <w:marBottom w:val="0"/>
          <w:divBdr>
            <w:top w:val="none" w:sz="0" w:space="0" w:color="auto"/>
            <w:left w:val="none" w:sz="0" w:space="0" w:color="auto"/>
            <w:bottom w:val="none" w:sz="0" w:space="0" w:color="auto"/>
            <w:right w:val="none" w:sz="0" w:space="0" w:color="auto"/>
          </w:divBdr>
        </w:div>
        <w:div w:id="1376275416">
          <w:marLeft w:val="0"/>
          <w:marRight w:val="0"/>
          <w:marTop w:val="0"/>
          <w:marBottom w:val="0"/>
          <w:divBdr>
            <w:top w:val="none" w:sz="0" w:space="0" w:color="auto"/>
            <w:left w:val="none" w:sz="0" w:space="0" w:color="auto"/>
            <w:bottom w:val="none" w:sz="0" w:space="0" w:color="auto"/>
            <w:right w:val="none" w:sz="0" w:space="0" w:color="auto"/>
          </w:divBdr>
        </w:div>
        <w:div w:id="1484851745">
          <w:marLeft w:val="0"/>
          <w:marRight w:val="0"/>
          <w:marTop w:val="0"/>
          <w:marBottom w:val="0"/>
          <w:divBdr>
            <w:top w:val="none" w:sz="0" w:space="0" w:color="auto"/>
            <w:left w:val="none" w:sz="0" w:space="0" w:color="auto"/>
            <w:bottom w:val="none" w:sz="0" w:space="0" w:color="auto"/>
            <w:right w:val="none" w:sz="0" w:space="0" w:color="auto"/>
          </w:divBdr>
        </w:div>
        <w:div w:id="1742217025">
          <w:marLeft w:val="0"/>
          <w:marRight w:val="0"/>
          <w:marTop w:val="0"/>
          <w:marBottom w:val="0"/>
          <w:divBdr>
            <w:top w:val="none" w:sz="0" w:space="0" w:color="auto"/>
            <w:left w:val="none" w:sz="0" w:space="0" w:color="auto"/>
            <w:bottom w:val="none" w:sz="0" w:space="0" w:color="auto"/>
            <w:right w:val="none" w:sz="0" w:space="0" w:color="auto"/>
          </w:divBdr>
        </w:div>
        <w:div w:id="1932811753">
          <w:marLeft w:val="0"/>
          <w:marRight w:val="0"/>
          <w:marTop w:val="0"/>
          <w:marBottom w:val="0"/>
          <w:divBdr>
            <w:top w:val="none" w:sz="0" w:space="0" w:color="auto"/>
            <w:left w:val="none" w:sz="0" w:space="0" w:color="auto"/>
            <w:bottom w:val="none" w:sz="0" w:space="0" w:color="auto"/>
            <w:right w:val="none" w:sz="0" w:space="0" w:color="auto"/>
          </w:divBdr>
        </w:div>
        <w:div w:id="2065709758">
          <w:marLeft w:val="0"/>
          <w:marRight w:val="0"/>
          <w:marTop w:val="0"/>
          <w:marBottom w:val="0"/>
          <w:divBdr>
            <w:top w:val="none" w:sz="0" w:space="0" w:color="auto"/>
            <w:left w:val="none" w:sz="0" w:space="0" w:color="auto"/>
            <w:bottom w:val="none" w:sz="0" w:space="0" w:color="auto"/>
            <w:right w:val="none" w:sz="0" w:space="0" w:color="auto"/>
          </w:divBdr>
        </w:div>
      </w:divsChild>
    </w:div>
    <w:div w:id="908462086">
      <w:bodyDiv w:val="1"/>
      <w:marLeft w:val="0"/>
      <w:marRight w:val="0"/>
      <w:marTop w:val="0"/>
      <w:marBottom w:val="0"/>
      <w:divBdr>
        <w:top w:val="none" w:sz="0" w:space="0" w:color="auto"/>
        <w:left w:val="none" w:sz="0" w:space="0" w:color="auto"/>
        <w:bottom w:val="none" w:sz="0" w:space="0" w:color="auto"/>
        <w:right w:val="none" w:sz="0" w:space="0" w:color="auto"/>
      </w:divBdr>
      <w:divsChild>
        <w:div w:id="1723484787">
          <w:marLeft w:val="0"/>
          <w:marRight w:val="0"/>
          <w:marTop w:val="0"/>
          <w:marBottom w:val="0"/>
          <w:divBdr>
            <w:top w:val="none" w:sz="0" w:space="0" w:color="auto"/>
            <w:left w:val="none" w:sz="0" w:space="0" w:color="auto"/>
            <w:bottom w:val="none" w:sz="0" w:space="0" w:color="auto"/>
            <w:right w:val="none" w:sz="0" w:space="0" w:color="auto"/>
          </w:divBdr>
        </w:div>
      </w:divsChild>
    </w:div>
    <w:div w:id="910240078">
      <w:bodyDiv w:val="1"/>
      <w:marLeft w:val="0"/>
      <w:marRight w:val="0"/>
      <w:marTop w:val="0"/>
      <w:marBottom w:val="0"/>
      <w:divBdr>
        <w:top w:val="none" w:sz="0" w:space="0" w:color="auto"/>
        <w:left w:val="none" w:sz="0" w:space="0" w:color="auto"/>
        <w:bottom w:val="none" w:sz="0" w:space="0" w:color="auto"/>
        <w:right w:val="none" w:sz="0" w:space="0" w:color="auto"/>
      </w:divBdr>
    </w:div>
    <w:div w:id="911737364">
      <w:bodyDiv w:val="1"/>
      <w:marLeft w:val="0"/>
      <w:marRight w:val="0"/>
      <w:marTop w:val="0"/>
      <w:marBottom w:val="0"/>
      <w:divBdr>
        <w:top w:val="none" w:sz="0" w:space="0" w:color="auto"/>
        <w:left w:val="none" w:sz="0" w:space="0" w:color="auto"/>
        <w:bottom w:val="none" w:sz="0" w:space="0" w:color="auto"/>
        <w:right w:val="none" w:sz="0" w:space="0" w:color="auto"/>
      </w:divBdr>
    </w:div>
    <w:div w:id="916129828">
      <w:bodyDiv w:val="1"/>
      <w:marLeft w:val="0"/>
      <w:marRight w:val="0"/>
      <w:marTop w:val="0"/>
      <w:marBottom w:val="0"/>
      <w:divBdr>
        <w:top w:val="none" w:sz="0" w:space="0" w:color="auto"/>
        <w:left w:val="none" w:sz="0" w:space="0" w:color="auto"/>
        <w:bottom w:val="none" w:sz="0" w:space="0" w:color="auto"/>
        <w:right w:val="none" w:sz="0" w:space="0" w:color="auto"/>
      </w:divBdr>
      <w:divsChild>
        <w:div w:id="333798685">
          <w:marLeft w:val="0"/>
          <w:marRight w:val="0"/>
          <w:marTop w:val="0"/>
          <w:marBottom w:val="0"/>
          <w:divBdr>
            <w:top w:val="none" w:sz="0" w:space="0" w:color="auto"/>
            <w:left w:val="none" w:sz="0" w:space="0" w:color="auto"/>
            <w:bottom w:val="none" w:sz="0" w:space="0" w:color="auto"/>
            <w:right w:val="none" w:sz="0" w:space="0" w:color="auto"/>
          </w:divBdr>
        </w:div>
        <w:div w:id="962469250">
          <w:marLeft w:val="0"/>
          <w:marRight w:val="0"/>
          <w:marTop w:val="0"/>
          <w:marBottom w:val="0"/>
          <w:divBdr>
            <w:top w:val="none" w:sz="0" w:space="0" w:color="auto"/>
            <w:left w:val="none" w:sz="0" w:space="0" w:color="auto"/>
            <w:bottom w:val="none" w:sz="0" w:space="0" w:color="auto"/>
            <w:right w:val="none" w:sz="0" w:space="0" w:color="auto"/>
          </w:divBdr>
        </w:div>
      </w:divsChild>
    </w:div>
    <w:div w:id="916288209">
      <w:bodyDiv w:val="1"/>
      <w:marLeft w:val="0"/>
      <w:marRight w:val="0"/>
      <w:marTop w:val="0"/>
      <w:marBottom w:val="0"/>
      <w:divBdr>
        <w:top w:val="none" w:sz="0" w:space="0" w:color="auto"/>
        <w:left w:val="none" w:sz="0" w:space="0" w:color="auto"/>
        <w:bottom w:val="none" w:sz="0" w:space="0" w:color="auto"/>
        <w:right w:val="none" w:sz="0" w:space="0" w:color="auto"/>
      </w:divBdr>
    </w:div>
    <w:div w:id="927235338">
      <w:bodyDiv w:val="1"/>
      <w:marLeft w:val="0"/>
      <w:marRight w:val="0"/>
      <w:marTop w:val="0"/>
      <w:marBottom w:val="0"/>
      <w:divBdr>
        <w:top w:val="none" w:sz="0" w:space="0" w:color="auto"/>
        <w:left w:val="none" w:sz="0" w:space="0" w:color="auto"/>
        <w:bottom w:val="none" w:sz="0" w:space="0" w:color="auto"/>
        <w:right w:val="none" w:sz="0" w:space="0" w:color="auto"/>
      </w:divBdr>
      <w:divsChild>
        <w:div w:id="39323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0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066790">
      <w:bodyDiv w:val="1"/>
      <w:marLeft w:val="0"/>
      <w:marRight w:val="0"/>
      <w:marTop w:val="0"/>
      <w:marBottom w:val="0"/>
      <w:divBdr>
        <w:top w:val="none" w:sz="0" w:space="0" w:color="auto"/>
        <w:left w:val="none" w:sz="0" w:space="0" w:color="auto"/>
        <w:bottom w:val="none" w:sz="0" w:space="0" w:color="auto"/>
        <w:right w:val="none" w:sz="0" w:space="0" w:color="auto"/>
      </w:divBdr>
      <w:divsChild>
        <w:div w:id="1042094916">
          <w:marLeft w:val="0"/>
          <w:marRight w:val="0"/>
          <w:marTop w:val="0"/>
          <w:marBottom w:val="0"/>
          <w:divBdr>
            <w:top w:val="none" w:sz="0" w:space="0" w:color="auto"/>
            <w:left w:val="none" w:sz="0" w:space="0" w:color="auto"/>
            <w:bottom w:val="none" w:sz="0" w:space="0" w:color="auto"/>
            <w:right w:val="none" w:sz="0" w:space="0" w:color="auto"/>
          </w:divBdr>
        </w:div>
        <w:div w:id="2090537910">
          <w:marLeft w:val="0"/>
          <w:marRight w:val="0"/>
          <w:marTop w:val="0"/>
          <w:marBottom w:val="0"/>
          <w:divBdr>
            <w:top w:val="none" w:sz="0" w:space="0" w:color="auto"/>
            <w:left w:val="none" w:sz="0" w:space="0" w:color="auto"/>
            <w:bottom w:val="none" w:sz="0" w:space="0" w:color="auto"/>
            <w:right w:val="none" w:sz="0" w:space="0" w:color="auto"/>
          </w:divBdr>
        </w:div>
      </w:divsChild>
    </w:div>
    <w:div w:id="946499236">
      <w:bodyDiv w:val="1"/>
      <w:marLeft w:val="0"/>
      <w:marRight w:val="0"/>
      <w:marTop w:val="0"/>
      <w:marBottom w:val="0"/>
      <w:divBdr>
        <w:top w:val="none" w:sz="0" w:space="0" w:color="auto"/>
        <w:left w:val="none" w:sz="0" w:space="0" w:color="auto"/>
        <w:bottom w:val="none" w:sz="0" w:space="0" w:color="auto"/>
        <w:right w:val="none" w:sz="0" w:space="0" w:color="auto"/>
      </w:divBdr>
    </w:div>
    <w:div w:id="948046152">
      <w:bodyDiv w:val="1"/>
      <w:marLeft w:val="0"/>
      <w:marRight w:val="0"/>
      <w:marTop w:val="0"/>
      <w:marBottom w:val="0"/>
      <w:divBdr>
        <w:top w:val="none" w:sz="0" w:space="0" w:color="auto"/>
        <w:left w:val="none" w:sz="0" w:space="0" w:color="auto"/>
        <w:bottom w:val="none" w:sz="0" w:space="0" w:color="auto"/>
        <w:right w:val="none" w:sz="0" w:space="0" w:color="auto"/>
      </w:divBdr>
      <w:divsChild>
        <w:div w:id="226886230">
          <w:marLeft w:val="0"/>
          <w:marRight w:val="0"/>
          <w:marTop w:val="0"/>
          <w:marBottom w:val="0"/>
          <w:divBdr>
            <w:top w:val="none" w:sz="0" w:space="0" w:color="auto"/>
            <w:left w:val="none" w:sz="0" w:space="0" w:color="auto"/>
            <w:bottom w:val="none" w:sz="0" w:space="0" w:color="auto"/>
            <w:right w:val="none" w:sz="0" w:space="0" w:color="auto"/>
          </w:divBdr>
        </w:div>
        <w:div w:id="2020964854">
          <w:marLeft w:val="0"/>
          <w:marRight w:val="0"/>
          <w:marTop w:val="0"/>
          <w:marBottom w:val="0"/>
          <w:divBdr>
            <w:top w:val="none" w:sz="0" w:space="0" w:color="auto"/>
            <w:left w:val="none" w:sz="0" w:space="0" w:color="auto"/>
            <w:bottom w:val="none" w:sz="0" w:space="0" w:color="auto"/>
            <w:right w:val="none" w:sz="0" w:space="0" w:color="auto"/>
          </w:divBdr>
        </w:div>
      </w:divsChild>
    </w:div>
    <w:div w:id="948321282">
      <w:bodyDiv w:val="1"/>
      <w:marLeft w:val="0"/>
      <w:marRight w:val="0"/>
      <w:marTop w:val="0"/>
      <w:marBottom w:val="0"/>
      <w:divBdr>
        <w:top w:val="none" w:sz="0" w:space="0" w:color="auto"/>
        <w:left w:val="none" w:sz="0" w:space="0" w:color="auto"/>
        <w:bottom w:val="none" w:sz="0" w:space="0" w:color="auto"/>
        <w:right w:val="none" w:sz="0" w:space="0" w:color="auto"/>
      </w:divBdr>
      <w:divsChild>
        <w:div w:id="1441143297">
          <w:marLeft w:val="0"/>
          <w:marRight w:val="0"/>
          <w:marTop w:val="0"/>
          <w:marBottom w:val="0"/>
          <w:divBdr>
            <w:top w:val="none" w:sz="0" w:space="0" w:color="auto"/>
            <w:left w:val="none" w:sz="0" w:space="0" w:color="auto"/>
            <w:bottom w:val="none" w:sz="0" w:space="0" w:color="auto"/>
            <w:right w:val="none" w:sz="0" w:space="0" w:color="auto"/>
          </w:divBdr>
        </w:div>
        <w:div w:id="451748267">
          <w:marLeft w:val="0"/>
          <w:marRight w:val="0"/>
          <w:marTop w:val="0"/>
          <w:marBottom w:val="0"/>
          <w:divBdr>
            <w:top w:val="none" w:sz="0" w:space="0" w:color="auto"/>
            <w:left w:val="none" w:sz="0" w:space="0" w:color="auto"/>
            <w:bottom w:val="none" w:sz="0" w:space="0" w:color="auto"/>
            <w:right w:val="none" w:sz="0" w:space="0" w:color="auto"/>
          </w:divBdr>
        </w:div>
      </w:divsChild>
    </w:div>
    <w:div w:id="949430313">
      <w:bodyDiv w:val="1"/>
      <w:marLeft w:val="0"/>
      <w:marRight w:val="0"/>
      <w:marTop w:val="0"/>
      <w:marBottom w:val="0"/>
      <w:divBdr>
        <w:top w:val="none" w:sz="0" w:space="0" w:color="auto"/>
        <w:left w:val="none" w:sz="0" w:space="0" w:color="auto"/>
        <w:bottom w:val="none" w:sz="0" w:space="0" w:color="auto"/>
        <w:right w:val="none" w:sz="0" w:space="0" w:color="auto"/>
      </w:divBdr>
      <w:divsChild>
        <w:div w:id="741484234">
          <w:marLeft w:val="0"/>
          <w:marRight w:val="0"/>
          <w:marTop w:val="0"/>
          <w:marBottom w:val="0"/>
          <w:divBdr>
            <w:top w:val="none" w:sz="0" w:space="0" w:color="auto"/>
            <w:left w:val="none" w:sz="0" w:space="0" w:color="auto"/>
            <w:bottom w:val="none" w:sz="0" w:space="0" w:color="auto"/>
            <w:right w:val="none" w:sz="0" w:space="0" w:color="auto"/>
          </w:divBdr>
        </w:div>
        <w:div w:id="935986927">
          <w:marLeft w:val="0"/>
          <w:marRight w:val="0"/>
          <w:marTop w:val="0"/>
          <w:marBottom w:val="0"/>
          <w:divBdr>
            <w:top w:val="none" w:sz="0" w:space="0" w:color="auto"/>
            <w:left w:val="none" w:sz="0" w:space="0" w:color="auto"/>
            <w:bottom w:val="none" w:sz="0" w:space="0" w:color="auto"/>
            <w:right w:val="none" w:sz="0" w:space="0" w:color="auto"/>
          </w:divBdr>
        </w:div>
        <w:div w:id="2096631473">
          <w:marLeft w:val="0"/>
          <w:marRight w:val="0"/>
          <w:marTop w:val="0"/>
          <w:marBottom w:val="0"/>
          <w:divBdr>
            <w:top w:val="none" w:sz="0" w:space="0" w:color="auto"/>
            <w:left w:val="none" w:sz="0" w:space="0" w:color="auto"/>
            <w:bottom w:val="none" w:sz="0" w:space="0" w:color="auto"/>
            <w:right w:val="none" w:sz="0" w:space="0" w:color="auto"/>
          </w:divBdr>
        </w:div>
      </w:divsChild>
    </w:div>
    <w:div w:id="952833491">
      <w:bodyDiv w:val="1"/>
      <w:marLeft w:val="0"/>
      <w:marRight w:val="0"/>
      <w:marTop w:val="0"/>
      <w:marBottom w:val="0"/>
      <w:divBdr>
        <w:top w:val="none" w:sz="0" w:space="0" w:color="auto"/>
        <w:left w:val="none" w:sz="0" w:space="0" w:color="auto"/>
        <w:bottom w:val="none" w:sz="0" w:space="0" w:color="auto"/>
        <w:right w:val="none" w:sz="0" w:space="0" w:color="auto"/>
      </w:divBdr>
    </w:div>
    <w:div w:id="962228284">
      <w:bodyDiv w:val="1"/>
      <w:marLeft w:val="0"/>
      <w:marRight w:val="0"/>
      <w:marTop w:val="0"/>
      <w:marBottom w:val="0"/>
      <w:divBdr>
        <w:top w:val="none" w:sz="0" w:space="0" w:color="auto"/>
        <w:left w:val="none" w:sz="0" w:space="0" w:color="auto"/>
        <w:bottom w:val="none" w:sz="0" w:space="0" w:color="auto"/>
        <w:right w:val="none" w:sz="0" w:space="0" w:color="auto"/>
      </w:divBdr>
      <w:divsChild>
        <w:div w:id="1461000194">
          <w:marLeft w:val="0"/>
          <w:marRight w:val="0"/>
          <w:marTop w:val="0"/>
          <w:marBottom w:val="0"/>
          <w:divBdr>
            <w:top w:val="none" w:sz="0" w:space="0" w:color="auto"/>
            <w:left w:val="none" w:sz="0" w:space="0" w:color="auto"/>
            <w:bottom w:val="none" w:sz="0" w:space="0" w:color="auto"/>
            <w:right w:val="none" w:sz="0" w:space="0" w:color="auto"/>
          </w:divBdr>
        </w:div>
        <w:div w:id="159927956">
          <w:marLeft w:val="0"/>
          <w:marRight w:val="0"/>
          <w:marTop w:val="0"/>
          <w:marBottom w:val="0"/>
          <w:divBdr>
            <w:top w:val="none" w:sz="0" w:space="0" w:color="auto"/>
            <w:left w:val="none" w:sz="0" w:space="0" w:color="auto"/>
            <w:bottom w:val="none" w:sz="0" w:space="0" w:color="auto"/>
            <w:right w:val="none" w:sz="0" w:space="0" w:color="auto"/>
          </w:divBdr>
        </w:div>
        <w:div w:id="639842226">
          <w:marLeft w:val="0"/>
          <w:marRight w:val="0"/>
          <w:marTop w:val="0"/>
          <w:marBottom w:val="0"/>
          <w:divBdr>
            <w:top w:val="none" w:sz="0" w:space="0" w:color="auto"/>
            <w:left w:val="none" w:sz="0" w:space="0" w:color="auto"/>
            <w:bottom w:val="none" w:sz="0" w:space="0" w:color="auto"/>
            <w:right w:val="none" w:sz="0" w:space="0" w:color="auto"/>
          </w:divBdr>
        </w:div>
      </w:divsChild>
    </w:div>
    <w:div w:id="964118358">
      <w:bodyDiv w:val="1"/>
      <w:marLeft w:val="0"/>
      <w:marRight w:val="0"/>
      <w:marTop w:val="0"/>
      <w:marBottom w:val="0"/>
      <w:divBdr>
        <w:top w:val="none" w:sz="0" w:space="0" w:color="auto"/>
        <w:left w:val="none" w:sz="0" w:space="0" w:color="auto"/>
        <w:bottom w:val="none" w:sz="0" w:space="0" w:color="auto"/>
        <w:right w:val="none" w:sz="0" w:space="0" w:color="auto"/>
      </w:divBdr>
    </w:div>
    <w:div w:id="964966436">
      <w:bodyDiv w:val="1"/>
      <w:marLeft w:val="0"/>
      <w:marRight w:val="0"/>
      <w:marTop w:val="0"/>
      <w:marBottom w:val="0"/>
      <w:divBdr>
        <w:top w:val="none" w:sz="0" w:space="0" w:color="auto"/>
        <w:left w:val="none" w:sz="0" w:space="0" w:color="auto"/>
        <w:bottom w:val="none" w:sz="0" w:space="0" w:color="auto"/>
        <w:right w:val="none" w:sz="0" w:space="0" w:color="auto"/>
      </w:divBdr>
    </w:div>
    <w:div w:id="966663323">
      <w:bodyDiv w:val="1"/>
      <w:marLeft w:val="0"/>
      <w:marRight w:val="0"/>
      <w:marTop w:val="0"/>
      <w:marBottom w:val="0"/>
      <w:divBdr>
        <w:top w:val="none" w:sz="0" w:space="0" w:color="auto"/>
        <w:left w:val="none" w:sz="0" w:space="0" w:color="auto"/>
        <w:bottom w:val="none" w:sz="0" w:space="0" w:color="auto"/>
        <w:right w:val="none" w:sz="0" w:space="0" w:color="auto"/>
      </w:divBdr>
      <w:divsChild>
        <w:div w:id="2103334173">
          <w:marLeft w:val="0"/>
          <w:marRight w:val="0"/>
          <w:marTop w:val="0"/>
          <w:marBottom w:val="0"/>
          <w:divBdr>
            <w:top w:val="none" w:sz="0" w:space="0" w:color="auto"/>
            <w:left w:val="none" w:sz="0" w:space="0" w:color="auto"/>
            <w:bottom w:val="none" w:sz="0" w:space="0" w:color="auto"/>
            <w:right w:val="none" w:sz="0" w:space="0" w:color="auto"/>
          </w:divBdr>
        </w:div>
        <w:div w:id="1206602825">
          <w:marLeft w:val="0"/>
          <w:marRight w:val="0"/>
          <w:marTop w:val="0"/>
          <w:marBottom w:val="0"/>
          <w:divBdr>
            <w:top w:val="none" w:sz="0" w:space="0" w:color="auto"/>
            <w:left w:val="none" w:sz="0" w:space="0" w:color="auto"/>
            <w:bottom w:val="none" w:sz="0" w:space="0" w:color="auto"/>
            <w:right w:val="none" w:sz="0" w:space="0" w:color="auto"/>
          </w:divBdr>
        </w:div>
        <w:div w:id="604191332">
          <w:marLeft w:val="0"/>
          <w:marRight w:val="0"/>
          <w:marTop w:val="0"/>
          <w:marBottom w:val="0"/>
          <w:divBdr>
            <w:top w:val="none" w:sz="0" w:space="0" w:color="auto"/>
            <w:left w:val="none" w:sz="0" w:space="0" w:color="auto"/>
            <w:bottom w:val="none" w:sz="0" w:space="0" w:color="auto"/>
            <w:right w:val="none" w:sz="0" w:space="0" w:color="auto"/>
          </w:divBdr>
        </w:div>
        <w:div w:id="471290031">
          <w:marLeft w:val="0"/>
          <w:marRight w:val="0"/>
          <w:marTop w:val="0"/>
          <w:marBottom w:val="0"/>
          <w:divBdr>
            <w:top w:val="none" w:sz="0" w:space="0" w:color="auto"/>
            <w:left w:val="none" w:sz="0" w:space="0" w:color="auto"/>
            <w:bottom w:val="none" w:sz="0" w:space="0" w:color="auto"/>
            <w:right w:val="none" w:sz="0" w:space="0" w:color="auto"/>
          </w:divBdr>
        </w:div>
        <w:div w:id="1624850728">
          <w:marLeft w:val="0"/>
          <w:marRight w:val="0"/>
          <w:marTop w:val="0"/>
          <w:marBottom w:val="0"/>
          <w:divBdr>
            <w:top w:val="none" w:sz="0" w:space="0" w:color="auto"/>
            <w:left w:val="none" w:sz="0" w:space="0" w:color="auto"/>
            <w:bottom w:val="none" w:sz="0" w:space="0" w:color="auto"/>
            <w:right w:val="none" w:sz="0" w:space="0" w:color="auto"/>
          </w:divBdr>
        </w:div>
        <w:div w:id="892277752">
          <w:marLeft w:val="0"/>
          <w:marRight w:val="0"/>
          <w:marTop w:val="0"/>
          <w:marBottom w:val="0"/>
          <w:divBdr>
            <w:top w:val="none" w:sz="0" w:space="0" w:color="auto"/>
            <w:left w:val="none" w:sz="0" w:space="0" w:color="auto"/>
            <w:bottom w:val="none" w:sz="0" w:space="0" w:color="auto"/>
            <w:right w:val="none" w:sz="0" w:space="0" w:color="auto"/>
          </w:divBdr>
        </w:div>
        <w:div w:id="419911260">
          <w:marLeft w:val="0"/>
          <w:marRight w:val="0"/>
          <w:marTop w:val="0"/>
          <w:marBottom w:val="0"/>
          <w:divBdr>
            <w:top w:val="none" w:sz="0" w:space="0" w:color="auto"/>
            <w:left w:val="none" w:sz="0" w:space="0" w:color="auto"/>
            <w:bottom w:val="none" w:sz="0" w:space="0" w:color="auto"/>
            <w:right w:val="none" w:sz="0" w:space="0" w:color="auto"/>
          </w:divBdr>
        </w:div>
        <w:div w:id="722948166">
          <w:marLeft w:val="0"/>
          <w:marRight w:val="0"/>
          <w:marTop w:val="0"/>
          <w:marBottom w:val="0"/>
          <w:divBdr>
            <w:top w:val="none" w:sz="0" w:space="0" w:color="auto"/>
            <w:left w:val="none" w:sz="0" w:space="0" w:color="auto"/>
            <w:bottom w:val="none" w:sz="0" w:space="0" w:color="auto"/>
            <w:right w:val="none" w:sz="0" w:space="0" w:color="auto"/>
          </w:divBdr>
        </w:div>
        <w:div w:id="649212335">
          <w:marLeft w:val="0"/>
          <w:marRight w:val="0"/>
          <w:marTop w:val="0"/>
          <w:marBottom w:val="0"/>
          <w:divBdr>
            <w:top w:val="none" w:sz="0" w:space="0" w:color="auto"/>
            <w:left w:val="none" w:sz="0" w:space="0" w:color="auto"/>
            <w:bottom w:val="none" w:sz="0" w:space="0" w:color="auto"/>
            <w:right w:val="none" w:sz="0" w:space="0" w:color="auto"/>
          </w:divBdr>
        </w:div>
        <w:div w:id="811482107">
          <w:marLeft w:val="0"/>
          <w:marRight w:val="0"/>
          <w:marTop w:val="0"/>
          <w:marBottom w:val="0"/>
          <w:divBdr>
            <w:top w:val="none" w:sz="0" w:space="0" w:color="auto"/>
            <w:left w:val="none" w:sz="0" w:space="0" w:color="auto"/>
            <w:bottom w:val="none" w:sz="0" w:space="0" w:color="auto"/>
            <w:right w:val="none" w:sz="0" w:space="0" w:color="auto"/>
          </w:divBdr>
        </w:div>
        <w:div w:id="337541070">
          <w:marLeft w:val="0"/>
          <w:marRight w:val="0"/>
          <w:marTop w:val="0"/>
          <w:marBottom w:val="0"/>
          <w:divBdr>
            <w:top w:val="none" w:sz="0" w:space="0" w:color="auto"/>
            <w:left w:val="none" w:sz="0" w:space="0" w:color="auto"/>
            <w:bottom w:val="none" w:sz="0" w:space="0" w:color="auto"/>
            <w:right w:val="none" w:sz="0" w:space="0" w:color="auto"/>
          </w:divBdr>
        </w:div>
        <w:div w:id="1029261851">
          <w:marLeft w:val="0"/>
          <w:marRight w:val="0"/>
          <w:marTop w:val="0"/>
          <w:marBottom w:val="0"/>
          <w:divBdr>
            <w:top w:val="none" w:sz="0" w:space="0" w:color="auto"/>
            <w:left w:val="none" w:sz="0" w:space="0" w:color="auto"/>
            <w:bottom w:val="none" w:sz="0" w:space="0" w:color="auto"/>
            <w:right w:val="none" w:sz="0" w:space="0" w:color="auto"/>
          </w:divBdr>
        </w:div>
        <w:div w:id="444808051">
          <w:marLeft w:val="0"/>
          <w:marRight w:val="0"/>
          <w:marTop w:val="0"/>
          <w:marBottom w:val="0"/>
          <w:divBdr>
            <w:top w:val="none" w:sz="0" w:space="0" w:color="auto"/>
            <w:left w:val="none" w:sz="0" w:space="0" w:color="auto"/>
            <w:bottom w:val="none" w:sz="0" w:space="0" w:color="auto"/>
            <w:right w:val="none" w:sz="0" w:space="0" w:color="auto"/>
          </w:divBdr>
        </w:div>
        <w:div w:id="1099910396">
          <w:marLeft w:val="0"/>
          <w:marRight w:val="0"/>
          <w:marTop w:val="0"/>
          <w:marBottom w:val="0"/>
          <w:divBdr>
            <w:top w:val="none" w:sz="0" w:space="0" w:color="auto"/>
            <w:left w:val="none" w:sz="0" w:space="0" w:color="auto"/>
            <w:bottom w:val="none" w:sz="0" w:space="0" w:color="auto"/>
            <w:right w:val="none" w:sz="0" w:space="0" w:color="auto"/>
          </w:divBdr>
        </w:div>
        <w:div w:id="1893880828">
          <w:marLeft w:val="0"/>
          <w:marRight w:val="0"/>
          <w:marTop w:val="0"/>
          <w:marBottom w:val="0"/>
          <w:divBdr>
            <w:top w:val="none" w:sz="0" w:space="0" w:color="auto"/>
            <w:left w:val="none" w:sz="0" w:space="0" w:color="auto"/>
            <w:bottom w:val="none" w:sz="0" w:space="0" w:color="auto"/>
            <w:right w:val="none" w:sz="0" w:space="0" w:color="auto"/>
          </w:divBdr>
        </w:div>
        <w:div w:id="326326459">
          <w:marLeft w:val="0"/>
          <w:marRight w:val="0"/>
          <w:marTop w:val="0"/>
          <w:marBottom w:val="0"/>
          <w:divBdr>
            <w:top w:val="none" w:sz="0" w:space="0" w:color="auto"/>
            <w:left w:val="none" w:sz="0" w:space="0" w:color="auto"/>
            <w:bottom w:val="none" w:sz="0" w:space="0" w:color="auto"/>
            <w:right w:val="none" w:sz="0" w:space="0" w:color="auto"/>
          </w:divBdr>
        </w:div>
        <w:div w:id="273172085">
          <w:marLeft w:val="0"/>
          <w:marRight w:val="0"/>
          <w:marTop w:val="0"/>
          <w:marBottom w:val="0"/>
          <w:divBdr>
            <w:top w:val="none" w:sz="0" w:space="0" w:color="auto"/>
            <w:left w:val="none" w:sz="0" w:space="0" w:color="auto"/>
            <w:bottom w:val="none" w:sz="0" w:space="0" w:color="auto"/>
            <w:right w:val="none" w:sz="0" w:space="0" w:color="auto"/>
          </w:divBdr>
        </w:div>
        <w:div w:id="200754153">
          <w:marLeft w:val="0"/>
          <w:marRight w:val="0"/>
          <w:marTop w:val="0"/>
          <w:marBottom w:val="0"/>
          <w:divBdr>
            <w:top w:val="none" w:sz="0" w:space="0" w:color="auto"/>
            <w:left w:val="none" w:sz="0" w:space="0" w:color="auto"/>
            <w:bottom w:val="none" w:sz="0" w:space="0" w:color="auto"/>
            <w:right w:val="none" w:sz="0" w:space="0" w:color="auto"/>
          </w:divBdr>
        </w:div>
        <w:div w:id="1585216305">
          <w:marLeft w:val="0"/>
          <w:marRight w:val="0"/>
          <w:marTop w:val="0"/>
          <w:marBottom w:val="0"/>
          <w:divBdr>
            <w:top w:val="none" w:sz="0" w:space="0" w:color="auto"/>
            <w:left w:val="none" w:sz="0" w:space="0" w:color="auto"/>
            <w:bottom w:val="none" w:sz="0" w:space="0" w:color="auto"/>
            <w:right w:val="none" w:sz="0" w:space="0" w:color="auto"/>
          </w:divBdr>
        </w:div>
        <w:div w:id="849871511">
          <w:marLeft w:val="0"/>
          <w:marRight w:val="0"/>
          <w:marTop w:val="0"/>
          <w:marBottom w:val="0"/>
          <w:divBdr>
            <w:top w:val="none" w:sz="0" w:space="0" w:color="auto"/>
            <w:left w:val="none" w:sz="0" w:space="0" w:color="auto"/>
            <w:bottom w:val="none" w:sz="0" w:space="0" w:color="auto"/>
            <w:right w:val="none" w:sz="0" w:space="0" w:color="auto"/>
          </w:divBdr>
        </w:div>
        <w:div w:id="1584677952">
          <w:marLeft w:val="0"/>
          <w:marRight w:val="0"/>
          <w:marTop w:val="0"/>
          <w:marBottom w:val="0"/>
          <w:divBdr>
            <w:top w:val="none" w:sz="0" w:space="0" w:color="auto"/>
            <w:left w:val="none" w:sz="0" w:space="0" w:color="auto"/>
            <w:bottom w:val="none" w:sz="0" w:space="0" w:color="auto"/>
            <w:right w:val="none" w:sz="0" w:space="0" w:color="auto"/>
          </w:divBdr>
        </w:div>
        <w:div w:id="1636787550">
          <w:marLeft w:val="0"/>
          <w:marRight w:val="0"/>
          <w:marTop w:val="0"/>
          <w:marBottom w:val="0"/>
          <w:divBdr>
            <w:top w:val="none" w:sz="0" w:space="0" w:color="auto"/>
            <w:left w:val="none" w:sz="0" w:space="0" w:color="auto"/>
            <w:bottom w:val="none" w:sz="0" w:space="0" w:color="auto"/>
            <w:right w:val="none" w:sz="0" w:space="0" w:color="auto"/>
          </w:divBdr>
        </w:div>
        <w:div w:id="1525168771">
          <w:marLeft w:val="0"/>
          <w:marRight w:val="0"/>
          <w:marTop w:val="0"/>
          <w:marBottom w:val="0"/>
          <w:divBdr>
            <w:top w:val="none" w:sz="0" w:space="0" w:color="auto"/>
            <w:left w:val="none" w:sz="0" w:space="0" w:color="auto"/>
            <w:bottom w:val="none" w:sz="0" w:space="0" w:color="auto"/>
            <w:right w:val="none" w:sz="0" w:space="0" w:color="auto"/>
          </w:divBdr>
        </w:div>
        <w:div w:id="1443768884">
          <w:marLeft w:val="0"/>
          <w:marRight w:val="0"/>
          <w:marTop w:val="0"/>
          <w:marBottom w:val="0"/>
          <w:divBdr>
            <w:top w:val="none" w:sz="0" w:space="0" w:color="auto"/>
            <w:left w:val="none" w:sz="0" w:space="0" w:color="auto"/>
            <w:bottom w:val="none" w:sz="0" w:space="0" w:color="auto"/>
            <w:right w:val="none" w:sz="0" w:space="0" w:color="auto"/>
          </w:divBdr>
        </w:div>
        <w:div w:id="606546833">
          <w:marLeft w:val="0"/>
          <w:marRight w:val="0"/>
          <w:marTop w:val="0"/>
          <w:marBottom w:val="0"/>
          <w:divBdr>
            <w:top w:val="none" w:sz="0" w:space="0" w:color="auto"/>
            <w:left w:val="none" w:sz="0" w:space="0" w:color="auto"/>
            <w:bottom w:val="none" w:sz="0" w:space="0" w:color="auto"/>
            <w:right w:val="none" w:sz="0" w:space="0" w:color="auto"/>
          </w:divBdr>
        </w:div>
        <w:div w:id="1760784162">
          <w:marLeft w:val="0"/>
          <w:marRight w:val="0"/>
          <w:marTop w:val="0"/>
          <w:marBottom w:val="0"/>
          <w:divBdr>
            <w:top w:val="none" w:sz="0" w:space="0" w:color="auto"/>
            <w:left w:val="none" w:sz="0" w:space="0" w:color="auto"/>
            <w:bottom w:val="none" w:sz="0" w:space="0" w:color="auto"/>
            <w:right w:val="none" w:sz="0" w:space="0" w:color="auto"/>
          </w:divBdr>
        </w:div>
        <w:div w:id="247615717">
          <w:marLeft w:val="0"/>
          <w:marRight w:val="0"/>
          <w:marTop w:val="0"/>
          <w:marBottom w:val="0"/>
          <w:divBdr>
            <w:top w:val="none" w:sz="0" w:space="0" w:color="auto"/>
            <w:left w:val="none" w:sz="0" w:space="0" w:color="auto"/>
            <w:bottom w:val="none" w:sz="0" w:space="0" w:color="auto"/>
            <w:right w:val="none" w:sz="0" w:space="0" w:color="auto"/>
          </w:divBdr>
        </w:div>
        <w:div w:id="6296532">
          <w:marLeft w:val="0"/>
          <w:marRight w:val="0"/>
          <w:marTop w:val="0"/>
          <w:marBottom w:val="0"/>
          <w:divBdr>
            <w:top w:val="none" w:sz="0" w:space="0" w:color="auto"/>
            <w:left w:val="none" w:sz="0" w:space="0" w:color="auto"/>
            <w:bottom w:val="none" w:sz="0" w:space="0" w:color="auto"/>
            <w:right w:val="none" w:sz="0" w:space="0" w:color="auto"/>
          </w:divBdr>
        </w:div>
      </w:divsChild>
    </w:div>
    <w:div w:id="974530370">
      <w:bodyDiv w:val="1"/>
      <w:marLeft w:val="0"/>
      <w:marRight w:val="0"/>
      <w:marTop w:val="0"/>
      <w:marBottom w:val="0"/>
      <w:divBdr>
        <w:top w:val="none" w:sz="0" w:space="0" w:color="auto"/>
        <w:left w:val="none" w:sz="0" w:space="0" w:color="auto"/>
        <w:bottom w:val="none" w:sz="0" w:space="0" w:color="auto"/>
        <w:right w:val="none" w:sz="0" w:space="0" w:color="auto"/>
      </w:divBdr>
      <w:divsChild>
        <w:div w:id="64011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9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1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538155">
      <w:bodyDiv w:val="1"/>
      <w:marLeft w:val="0"/>
      <w:marRight w:val="0"/>
      <w:marTop w:val="0"/>
      <w:marBottom w:val="0"/>
      <w:divBdr>
        <w:top w:val="none" w:sz="0" w:space="0" w:color="auto"/>
        <w:left w:val="none" w:sz="0" w:space="0" w:color="auto"/>
        <w:bottom w:val="none" w:sz="0" w:space="0" w:color="auto"/>
        <w:right w:val="none" w:sz="0" w:space="0" w:color="auto"/>
      </w:divBdr>
      <w:divsChild>
        <w:div w:id="242421562">
          <w:marLeft w:val="0"/>
          <w:marRight w:val="0"/>
          <w:marTop w:val="0"/>
          <w:marBottom w:val="0"/>
          <w:divBdr>
            <w:top w:val="none" w:sz="0" w:space="0" w:color="auto"/>
            <w:left w:val="none" w:sz="0" w:space="0" w:color="auto"/>
            <w:bottom w:val="none" w:sz="0" w:space="0" w:color="auto"/>
            <w:right w:val="none" w:sz="0" w:space="0" w:color="auto"/>
          </w:divBdr>
        </w:div>
        <w:div w:id="730351485">
          <w:marLeft w:val="0"/>
          <w:marRight w:val="0"/>
          <w:marTop w:val="0"/>
          <w:marBottom w:val="0"/>
          <w:divBdr>
            <w:top w:val="none" w:sz="0" w:space="0" w:color="auto"/>
            <w:left w:val="none" w:sz="0" w:space="0" w:color="auto"/>
            <w:bottom w:val="none" w:sz="0" w:space="0" w:color="auto"/>
            <w:right w:val="none" w:sz="0" w:space="0" w:color="auto"/>
          </w:divBdr>
        </w:div>
        <w:div w:id="733048745">
          <w:marLeft w:val="0"/>
          <w:marRight w:val="0"/>
          <w:marTop w:val="0"/>
          <w:marBottom w:val="0"/>
          <w:divBdr>
            <w:top w:val="none" w:sz="0" w:space="0" w:color="auto"/>
            <w:left w:val="none" w:sz="0" w:space="0" w:color="auto"/>
            <w:bottom w:val="none" w:sz="0" w:space="0" w:color="auto"/>
            <w:right w:val="none" w:sz="0" w:space="0" w:color="auto"/>
          </w:divBdr>
        </w:div>
        <w:div w:id="1027608944">
          <w:marLeft w:val="0"/>
          <w:marRight w:val="0"/>
          <w:marTop w:val="0"/>
          <w:marBottom w:val="0"/>
          <w:divBdr>
            <w:top w:val="none" w:sz="0" w:space="0" w:color="auto"/>
            <w:left w:val="none" w:sz="0" w:space="0" w:color="auto"/>
            <w:bottom w:val="none" w:sz="0" w:space="0" w:color="auto"/>
            <w:right w:val="none" w:sz="0" w:space="0" w:color="auto"/>
          </w:divBdr>
        </w:div>
        <w:div w:id="1244487548">
          <w:marLeft w:val="0"/>
          <w:marRight w:val="0"/>
          <w:marTop w:val="0"/>
          <w:marBottom w:val="0"/>
          <w:divBdr>
            <w:top w:val="none" w:sz="0" w:space="0" w:color="auto"/>
            <w:left w:val="none" w:sz="0" w:space="0" w:color="auto"/>
            <w:bottom w:val="none" w:sz="0" w:space="0" w:color="auto"/>
            <w:right w:val="none" w:sz="0" w:space="0" w:color="auto"/>
          </w:divBdr>
        </w:div>
      </w:divsChild>
    </w:div>
    <w:div w:id="995764904">
      <w:bodyDiv w:val="1"/>
      <w:marLeft w:val="0"/>
      <w:marRight w:val="0"/>
      <w:marTop w:val="0"/>
      <w:marBottom w:val="0"/>
      <w:divBdr>
        <w:top w:val="none" w:sz="0" w:space="0" w:color="auto"/>
        <w:left w:val="none" w:sz="0" w:space="0" w:color="auto"/>
        <w:bottom w:val="none" w:sz="0" w:space="0" w:color="auto"/>
        <w:right w:val="none" w:sz="0" w:space="0" w:color="auto"/>
      </w:divBdr>
      <w:divsChild>
        <w:div w:id="424494283">
          <w:marLeft w:val="0"/>
          <w:marRight w:val="0"/>
          <w:marTop w:val="0"/>
          <w:marBottom w:val="0"/>
          <w:divBdr>
            <w:top w:val="none" w:sz="0" w:space="0" w:color="auto"/>
            <w:left w:val="none" w:sz="0" w:space="0" w:color="auto"/>
            <w:bottom w:val="none" w:sz="0" w:space="0" w:color="auto"/>
            <w:right w:val="none" w:sz="0" w:space="0" w:color="auto"/>
          </w:divBdr>
        </w:div>
        <w:div w:id="795102752">
          <w:marLeft w:val="0"/>
          <w:marRight w:val="0"/>
          <w:marTop w:val="0"/>
          <w:marBottom w:val="0"/>
          <w:divBdr>
            <w:top w:val="none" w:sz="0" w:space="0" w:color="auto"/>
            <w:left w:val="none" w:sz="0" w:space="0" w:color="auto"/>
            <w:bottom w:val="none" w:sz="0" w:space="0" w:color="auto"/>
            <w:right w:val="none" w:sz="0" w:space="0" w:color="auto"/>
          </w:divBdr>
        </w:div>
        <w:div w:id="1258711125">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sChild>
    </w:div>
    <w:div w:id="1003818011">
      <w:bodyDiv w:val="1"/>
      <w:marLeft w:val="0"/>
      <w:marRight w:val="0"/>
      <w:marTop w:val="0"/>
      <w:marBottom w:val="0"/>
      <w:divBdr>
        <w:top w:val="none" w:sz="0" w:space="0" w:color="auto"/>
        <w:left w:val="none" w:sz="0" w:space="0" w:color="auto"/>
        <w:bottom w:val="none" w:sz="0" w:space="0" w:color="auto"/>
        <w:right w:val="none" w:sz="0" w:space="0" w:color="auto"/>
      </w:divBdr>
    </w:div>
    <w:div w:id="1011178741">
      <w:bodyDiv w:val="1"/>
      <w:marLeft w:val="0"/>
      <w:marRight w:val="0"/>
      <w:marTop w:val="0"/>
      <w:marBottom w:val="0"/>
      <w:divBdr>
        <w:top w:val="none" w:sz="0" w:space="0" w:color="auto"/>
        <w:left w:val="none" w:sz="0" w:space="0" w:color="auto"/>
        <w:bottom w:val="none" w:sz="0" w:space="0" w:color="auto"/>
        <w:right w:val="none" w:sz="0" w:space="0" w:color="auto"/>
      </w:divBdr>
    </w:div>
    <w:div w:id="1015228471">
      <w:bodyDiv w:val="1"/>
      <w:marLeft w:val="0"/>
      <w:marRight w:val="0"/>
      <w:marTop w:val="0"/>
      <w:marBottom w:val="0"/>
      <w:divBdr>
        <w:top w:val="none" w:sz="0" w:space="0" w:color="auto"/>
        <w:left w:val="none" w:sz="0" w:space="0" w:color="auto"/>
        <w:bottom w:val="none" w:sz="0" w:space="0" w:color="auto"/>
        <w:right w:val="none" w:sz="0" w:space="0" w:color="auto"/>
      </w:divBdr>
    </w:div>
    <w:div w:id="1021127181">
      <w:bodyDiv w:val="1"/>
      <w:marLeft w:val="0"/>
      <w:marRight w:val="0"/>
      <w:marTop w:val="0"/>
      <w:marBottom w:val="0"/>
      <w:divBdr>
        <w:top w:val="none" w:sz="0" w:space="0" w:color="auto"/>
        <w:left w:val="none" w:sz="0" w:space="0" w:color="auto"/>
        <w:bottom w:val="none" w:sz="0" w:space="0" w:color="auto"/>
        <w:right w:val="none" w:sz="0" w:space="0" w:color="auto"/>
      </w:divBdr>
    </w:div>
    <w:div w:id="1029259451">
      <w:bodyDiv w:val="1"/>
      <w:marLeft w:val="0"/>
      <w:marRight w:val="0"/>
      <w:marTop w:val="0"/>
      <w:marBottom w:val="0"/>
      <w:divBdr>
        <w:top w:val="none" w:sz="0" w:space="0" w:color="auto"/>
        <w:left w:val="none" w:sz="0" w:space="0" w:color="auto"/>
        <w:bottom w:val="none" w:sz="0" w:space="0" w:color="auto"/>
        <w:right w:val="none" w:sz="0" w:space="0" w:color="auto"/>
      </w:divBdr>
      <w:divsChild>
        <w:div w:id="1400400499">
          <w:marLeft w:val="0"/>
          <w:marRight w:val="0"/>
          <w:marTop w:val="0"/>
          <w:marBottom w:val="0"/>
          <w:divBdr>
            <w:top w:val="none" w:sz="0" w:space="0" w:color="auto"/>
            <w:left w:val="none" w:sz="0" w:space="0" w:color="auto"/>
            <w:bottom w:val="none" w:sz="0" w:space="0" w:color="auto"/>
            <w:right w:val="none" w:sz="0" w:space="0" w:color="auto"/>
          </w:divBdr>
        </w:div>
        <w:div w:id="1649357537">
          <w:marLeft w:val="0"/>
          <w:marRight w:val="0"/>
          <w:marTop w:val="0"/>
          <w:marBottom w:val="0"/>
          <w:divBdr>
            <w:top w:val="none" w:sz="0" w:space="0" w:color="auto"/>
            <w:left w:val="none" w:sz="0" w:space="0" w:color="auto"/>
            <w:bottom w:val="none" w:sz="0" w:space="0" w:color="auto"/>
            <w:right w:val="none" w:sz="0" w:space="0" w:color="auto"/>
          </w:divBdr>
        </w:div>
        <w:div w:id="1763330578">
          <w:marLeft w:val="0"/>
          <w:marRight w:val="0"/>
          <w:marTop w:val="0"/>
          <w:marBottom w:val="0"/>
          <w:divBdr>
            <w:top w:val="none" w:sz="0" w:space="0" w:color="auto"/>
            <w:left w:val="none" w:sz="0" w:space="0" w:color="auto"/>
            <w:bottom w:val="none" w:sz="0" w:space="0" w:color="auto"/>
            <w:right w:val="none" w:sz="0" w:space="0" w:color="auto"/>
          </w:divBdr>
        </w:div>
        <w:div w:id="1910798753">
          <w:marLeft w:val="0"/>
          <w:marRight w:val="0"/>
          <w:marTop w:val="0"/>
          <w:marBottom w:val="0"/>
          <w:divBdr>
            <w:top w:val="none" w:sz="0" w:space="0" w:color="auto"/>
            <w:left w:val="none" w:sz="0" w:space="0" w:color="auto"/>
            <w:bottom w:val="none" w:sz="0" w:space="0" w:color="auto"/>
            <w:right w:val="none" w:sz="0" w:space="0" w:color="auto"/>
          </w:divBdr>
        </w:div>
      </w:divsChild>
    </w:div>
    <w:div w:id="1029599327">
      <w:bodyDiv w:val="1"/>
      <w:marLeft w:val="0"/>
      <w:marRight w:val="0"/>
      <w:marTop w:val="0"/>
      <w:marBottom w:val="0"/>
      <w:divBdr>
        <w:top w:val="none" w:sz="0" w:space="0" w:color="auto"/>
        <w:left w:val="none" w:sz="0" w:space="0" w:color="auto"/>
        <w:bottom w:val="none" w:sz="0" w:space="0" w:color="auto"/>
        <w:right w:val="none" w:sz="0" w:space="0" w:color="auto"/>
      </w:divBdr>
      <w:divsChild>
        <w:div w:id="673460240">
          <w:marLeft w:val="0"/>
          <w:marRight w:val="0"/>
          <w:marTop w:val="0"/>
          <w:marBottom w:val="0"/>
          <w:divBdr>
            <w:top w:val="none" w:sz="0" w:space="0" w:color="auto"/>
            <w:left w:val="none" w:sz="0" w:space="0" w:color="auto"/>
            <w:bottom w:val="none" w:sz="0" w:space="0" w:color="auto"/>
            <w:right w:val="none" w:sz="0" w:space="0" w:color="auto"/>
          </w:divBdr>
        </w:div>
        <w:div w:id="2036081051">
          <w:marLeft w:val="0"/>
          <w:marRight w:val="0"/>
          <w:marTop w:val="0"/>
          <w:marBottom w:val="0"/>
          <w:divBdr>
            <w:top w:val="none" w:sz="0" w:space="0" w:color="auto"/>
            <w:left w:val="none" w:sz="0" w:space="0" w:color="auto"/>
            <w:bottom w:val="none" w:sz="0" w:space="0" w:color="auto"/>
            <w:right w:val="none" w:sz="0" w:space="0" w:color="auto"/>
          </w:divBdr>
        </w:div>
      </w:divsChild>
    </w:div>
    <w:div w:id="1056710044">
      <w:bodyDiv w:val="1"/>
      <w:marLeft w:val="0"/>
      <w:marRight w:val="0"/>
      <w:marTop w:val="0"/>
      <w:marBottom w:val="0"/>
      <w:divBdr>
        <w:top w:val="none" w:sz="0" w:space="0" w:color="auto"/>
        <w:left w:val="none" w:sz="0" w:space="0" w:color="auto"/>
        <w:bottom w:val="none" w:sz="0" w:space="0" w:color="auto"/>
        <w:right w:val="none" w:sz="0" w:space="0" w:color="auto"/>
      </w:divBdr>
      <w:divsChild>
        <w:div w:id="1802068144">
          <w:marLeft w:val="0"/>
          <w:marRight w:val="0"/>
          <w:marTop w:val="0"/>
          <w:marBottom w:val="0"/>
          <w:divBdr>
            <w:top w:val="none" w:sz="0" w:space="0" w:color="auto"/>
            <w:left w:val="none" w:sz="0" w:space="0" w:color="auto"/>
            <w:bottom w:val="none" w:sz="0" w:space="0" w:color="auto"/>
            <w:right w:val="none" w:sz="0" w:space="0" w:color="auto"/>
          </w:divBdr>
        </w:div>
        <w:div w:id="1543790930">
          <w:marLeft w:val="0"/>
          <w:marRight w:val="0"/>
          <w:marTop w:val="0"/>
          <w:marBottom w:val="0"/>
          <w:divBdr>
            <w:top w:val="none" w:sz="0" w:space="0" w:color="auto"/>
            <w:left w:val="none" w:sz="0" w:space="0" w:color="auto"/>
            <w:bottom w:val="none" w:sz="0" w:space="0" w:color="auto"/>
            <w:right w:val="none" w:sz="0" w:space="0" w:color="auto"/>
          </w:divBdr>
        </w:div>
      </w:divsChild>
    </w:div>
    <w:div w:id="1057165031">
      <w:bodyDiv w:val="1"/>
      <w:marLeft w:val="0"/>
      <w:marRight w:val="0"/>
      <w:marTop w:val="0"/>
      <w:marBottom w:val="0"/>
      <w:divBdr>
        <w:top w:val="none" w:sz="0" w:space="0" w:color="auto"/>
        <w:left w:val="none" w:sz="0" w:space="0" w:color="auto"/>
        <w:bottom w:val="none" w:sz="0" w:space="0" w:color="auto"/>
        <w:right w:val="none" w:sz="0" w:space="0" w:color="auto"/>
      </w:divBdr>
      <w:divsChild>
        <w:div w:id="45565581">
          <w:marLeft w:val="0"/>
          <w:marRight w:val="0"/>
          <w:marTop w:val="0"/>
          <w:marBottom w:val="0"/>
          <w:divBdr>
            <w:top w:val="none" w:sz="0" w:space="0" w:color="auto"/>
            <w:left w:val="none" w:sz="0" w:space="0" w:color="auto"/>
            <w:bottom w:val="none" w:sz="0" w:space="0" w:color="auto"/>
            <w:right w:val="none" w:sz="0" w:space="0" w:color="auto"/>
          </w:divBdr>
        </w:div>
        <w:div w:id="122120239">
          <w:marLeft w:val="0"/>
          <w:marRight w:val="0"/>
          <w:marTop w:val="0"/>
          <w:marBottom w:val="0"/>
          <w:divBdr>
            <w:top w:val="none" w:sz="0" w:space="0" w:color="auto"/>
            <w:left w:val="none" w:sz="0" w:space="0" w:color="auto"/>
            <w:bottom w:val="none" w:sz="0" w:space="0" w:color="auto"/>
            <w:right w:val="none" w:sz="0" w:space="0" w:color="auto"/>
          </w:divBdr>
        </w:div>
      </w:divsChild>
    </w:div>
    <w:div w:id="1057433374">
      <w:bodyDiv w:val="1"/>
      <w:marLeft w:val="0"/>
      <w:marRight w:val="0"/>
      <w:marTop w:val="0"/>
      <w:marBottom w:val="0"/>
      <w:divBdr>
        <w:top w:val="none" w:sz="0" w:space="0" w:color="auto"/>
        <w:left w:val="none" w:sz="0" w:space="0" w:color="auto"/>
        <w:bottom w:val="none" w:sz="0" w:space="0" w:color="auto"/>
        <w:right w:val="none" w:sz="0" w:space="0" w:color="auto"/>
      </w:divBdr>
      <w:divsChild>
        <w:div w:id="1745952856">
          <w:marLeft w:val="0"/>
          <w:marRight w:val="0"/>
          <w:marTop w:val="0"/>
          <w:marBottom w:val="0"/>
          <w:divBdr>
            <w:top w:val="none" w:sz="0" w:space="0" w:color="auto"/>
            <w:left w:val="none" w:sz="0" w:space="0" w:color="auto"/>
            <w:bottom w:val="none" w:sz="0" w:space="0" w:color="auto"/>
            <w:right w:val="none" w:sz="0" w:space="0" w:color="auto"/>
          </w:divBdr>
        </w:div>
        <w:div w:id="1825704080">
          <w:marLeft w:val="0"/>
          <w:marRight w:val="0"/>
          <w:marTop w:val="0"/>
          <w:marBottom w:val="0"/>
          <w:divBdr>
            <w:top w:val="none" w:sz="0" w:space="0" w:color="auto"/>
            <w:left w:val="none" w:sz="0" w:space="0" w:color="auto"/>
            <w:bottom w:val="none" w:sz="0" w:space="0" w:color="auto"/>
            <w:right w:val="none" w:sz="0" w:space="0" w:color="auto"/>
          </w:divBdr>
        </w:div>
        <w:div w:id="1963148778">
          <w:marLeft w:val="0"/>
          <w:marRight w:val="0"/>
          <w:marTop w:val="0"/>
          <w:marBottom w:val="0"/>
          <w:divBdr>
            <w:top w:val="none" w:sz="0" w:space="0" w:color="auto"/>
            <w:left w:val="none" w:sz="0" w:space="0" w:color="auto"/>
            <w:bottom w:val="none" w:sz="0" w:space="0" w:color="auto"/>
            <w:right w:val="none" w:sz="0" w:space="0" w:color="auto"/>
          </w:divBdr>
        </w:div>
      </w:divsChild>
    </w:div>
    <w:div w:id="1065643613">
      <w:bodyDiv w:val="1"/>
      <w:marLeft w:val="0"/>
      <w:marRight w:val="0"/>
      <w:marTop w:val="0"/>
      <w:marBottom w:val="0"/>
      <w:divBdr>
        <w:top w:val="none" w:sz="0" w:space="0" w:color="auto"/>
        <w:left w:val="none" w:sz="0" w:space="0" w:color="auto"/>
        <w:bottom w:val="none" w:sz="0" w:space="0" w:color="auto"/>
        <w:right w:val="none" w:sz="0" w:space="0" w:color="auto"/>
      </w:divBdr>
      <w:divsChild>
        <w:div w:id="152528754">
          <w:marLeft w:val="0"/>
          <w:marRight w:val="0"/>
          <w:marTop w:val="0"/>
          <w:marBottom w:val="0"/>
          <w:divBdr>
            <w:top w:val="none" w:sz="0" w:space="0" w:color="auto"/>
            <w:left w:val="none" w:sz="0" w:space="0" w:color="auto"/>
            <w:bottom w:val="none" w:sz="0" w:space="0" w:color="auto"/>
            <w:right w:val="none" w:sz="0" w:space="0" w:color="auto"/>
          </w:divBdr>
        </w:div>
        <w:div w:id="402219838">
          <w:marLeft w:val="0"/>
          <w:marRight w:val="0"/>
          <w:marTop w:val="0"/>
          <w:marBottom w:val="0"/>
          <w:divBdr>
            <w:top w:val="none" w:sz="0" w:space="0" w:color="auto"/>
            <w:left w:val="none" w:sz="0" w:space="0" w:color="auto"/>
            <w:bottom w:val="none" w:sz="0" w:space="0" w:color="auto"/>
            <w:right w:val="none" w:sz="0" w:space="0" w:color="auto"/>
          </w:divBdr>
        </w:div>
        <w:div w:id="809638118">
          <w:marLeft w:val="0"/>
          <w:marRight w:val="0"/>
          <w:marTop w:val="0"/>
          <w:marBottom w:val="0"/>
          <w:divBdr>
            <w:top w:val="none" w:sz="0" w:space="0" w:color="auto"/>
            <w:left w:val="none" w:sz="0" w:space="0" w:color="auto"/>
            <w:bottom w:val="none" w:sz="0" w:space="0" w:color="auto"/>
            <w:right w:val="none" w:sz="0" w:space="0" w:color="auto"/>
          </w:divBdr>
        </w:div>
        <w:div w:id="1255477271">
          <w:marLeft w:val="0"/>
          <w:marRight w:val="0"/>
          <w:marTop w:val="0"/>
          <w:marBottom w:val="0"/>
          <w:divBdr>
            <w:top w:val="none" w:sz="0" w:space="0" w:color="auto"/>
            <w:left w:val="none" w:sz="0" w:space="0" w:color="auto"/>
            <w:bottom w:val="none" w:sz="0" w:space="0" w:color="auto"/>
            <w:right w:val="none" w:sz="0" w:space="0" w:color="auto"/>
          </w:divBdr>
        </w:div>
        <w:div w:id="1989554764">
          <w:marLeft w:val="0"/>
          <w:marRight w:val="0"/>
          <w:marTop w:val="0"/>
          <w:marBottom w:val="0"/>
          <w:divBdr>
            <w:top w:val="none" w:sz="0" w:space="0" w:color="auto"/>
            <w:left w:val="none" w:sz="0" w:space="0" w:color="auto"/>
            <w:bottom w:val="none" w:sz="0" w:space="0" w:color="auto"/>
            <w:right w:val="none" w:sz="0" w:space="0" w:color="auto"/>
          </w:divBdr>
        </w:div>
        <w:div w:id="2010137805">
          <w:marLeft w:val="0"/>
          <w:marRight w:val="0"/>
          <w:marTop w:val="0"/>
          <w:marBottom w:val="0"/>
          <w:divBdr>
            <w:top w:val="none" w:sz="0" w:space="0" w:color="auto"/>
            <w:left w:val="none" w:sz="0" w:space="0" w:color="auto"/>
            <w:bottom w:val="none" w:sz="0" w:space="0" w:color="auto"/>
            <w:right w:val="none" w:sz="0" w:space="0" w:color="auto"/>
          </w:divBdr>
        </w:div>
        <w:div w:id="2049913102">
          <w:marLeft w:val="0"/>
          <w:marRight w:val="0"/>
          <w:marTop w:val="0"/>
          <w:marBottom w:val="0"/>
          <w:divBdr>
            <w:top w:val="none" w:sz="0" w:space="0" w:color="auto"/>
            <w:left w:val="none" w:sz="0" w:space="0" w:color="auto"/>
            <w:bottom w:val="none" w:sz="0" w:space="0" w:color="auto"/>
            <w:right w:val="none" w:sz="0" w:space="0" w:color="auto"/>
          </w:divBdr>
        </w:div>
      </w:divsChild>
    </w:div>
    <w:div w:id="1074278760">
      <w:bodyDiv w:val="1"/>
      <w:marLeft w:val="0"/>
      <w:marRight w:val="0"/>
      <w:marTop w:val="0"/>
      <w:marBottom w:val="0"/>
      <w:divBdr>
        <w:top w:val="none" w:sz="0" w:space="0" w:color="auto"/>
        <w:left w:val="none" w:sz="0" w:space="0" w:color="auto"/>
        <w:bottom w:val="none" w:sz="0" w:space="0" w:color="auto"/>
        <w:right w:val="none" w:sz="0" w:space="0" w:color="auto"/>
      </w:divBdr>
      <w:divsChild>
        <w:div w:id="509874432">
          <w:marLeft w:val="0"/>
          <w:marRight w:val="0"/>
          <w:marTop w:val="0"/>
          <w:marBottom w:val="0"/>
          <w:divBdr>
            <w:top w:val="none" w:sz="0" w:space="0" w:color="auto"/>
            <w:left w:val="none" w:sz="0" w:space="0" w:color="auto"/>
            <w:bottom w:val="none" w:sz="0" w:space="0" w:color="auto"/>
            <w:right w:val="none" w:sz="0" w:space="0" w:color="auto"/>
          </w:divBdr>
        </w:div>
        <w:div w:id="771051173">
          <w:marLeft w:val="0"/>
          <w:marRight w:val="0"/>
          <w:marTop w:val="0"/>
          <w:marBottom w:val="0"/>
          <w:divBdr>
            <w:top w:val="none" w:sz="0" w:space="0" w:color="auto"/>
            <w:left w:val="none" w:sz="0" w:space="0" w:color="auto"/>
            <w:bottom w:val="none" w:sz="0" w:space="0" w:color="auto"/>
            <w:right w:val="none" w:sz="0" w:space="0" w:color="auto"/>
          </w:divBdr>
        </w:div>
      </w:divsChild>
    </w:div>
    <w:div w:id="1086878078">
      <w:bodyDiv w:val="1"/>
      <w:marLeft w:val="0"/>
      <w:marRight w:val="0"/>
      <w:marTop w:val="0"/>
      <w:marBottom w:val="0"/>
      <w:divBdr>
        <w:top w:val="none" w:sz="0" w:space="0" w:color="auto"/>
        <w:left w:val="none" w:sz="0" w:space="0" w:color="auto"/>
        <w:bottom w:val="none" w:sz="0" w:space="0" w:color="auto"/>
        <w:right w:val="none" w:sz="0" w:space="0" w:color="auto"/>
      </w:divBdr>
      <w:divsChild>
        <w:div w:id="1003821719">
          <w:marLeft w:val="0"/>
          <w:marRight w:val="0"/>
          <w:marTop w:val="0"/>
          <w:marBottom w:val="0"/>
          <w:divBdr>
            <w:top w:val="none" w:sz="0" w:space="0" w:color="auto"/>
            <w:left w:val="none" w:sz="0" w:space="0" w:color="auto"/>
            <w:bottom w:val="none" w:sz="0" w:space="0" w:color="auto"/>
            <w:right w:val="none" w:sz="0" w:space="0" w:color="auto"/>
          </w:divBdr>
        </w:div>
        <w:div w:id="560596315">
          <w:marLeft w:val="0"/>
          <w:marRight w:val="0"/>
          <w:marTop w:val="0"/>
          <w:marBottom w:val="0"/>
          <w:divBdr>
            <w:top w:val="none" w:sz="0" w:space="0" w:color="auto"/>
            <w:left w:val="none" w:sz="0" w:space="0" w:color="auto"/>
            <w:bottom w:val="none" w:sz="0" w:space="0" w:color="auto"/>
            <w:right w:val="none" w:sz="0" w:space="0" w:color="auto"/>
          </w:divBdr>
        </w:div>
        <w:div w:id="243951691">
          <w:marLeft w:val="0"/>
          <w:marRight w:val="0"/>
          <w:marTop w:val="0"/>
          <w:marBottom w:val="0"/>
          <w:divBdr>
            <w:top w:val="none" w:sz="0" w:space="0" w:color="auto"/>
            <w:left w:val="none" w:sz="0" w:space="0" w:color="auto"/>
            <w:bottom w:val="none" w:sz="0" w:space="0" w:color="auto"/>
            <w:right w:val="none" w:sz="0" w:space="0" w:color="auto"/>
          </w:divBdr>
        </w:div>
        <w:div w:id="589043218">
          <w:marLeft w:val="0"/>
          <w:marRight w:val="0"/>
          <w:marTop w:val="0"/>
          <w:marBottom w:val="0"/>
          <w:divBdr>
            <w:top w:val="none" w:sz="0" w:space="0" w:color="auto"/>
            <w:left w:val="none" w:sz="0" w:space="0" w:color="auto"/>
            <w:bottom w:val="none" w:sz="0" w:space="0" w:color="auto"/>
            <w:right w:val="none" w:sz="0" w:space="0" w:color="auto"/>
          </w:divBdr>
        </w:div>
      </w:divsChild>
    </w:div>
    <w:div w:id="1094545816">
      <w:bodyDiv w:val="1"/>
      <w:marLeft w:val="0"/>
      <w:marRight w:val="0"/>
      <w:marTop w:val="0"/>
      <w:marBottom w:val="0"/>
      <w:divBdr>
        <w:top w:val="none" w:sz="0" w:space="0" w:color="auto"/>
        <w:left w:val="none" w:sz="0" w:space="0" w:color="auto"/>
        <w:bottom w:val="none" w:sz="0" w:space="0" w:color="auto"/>
        <w:right w:val="none" w:sz="0" w:space="0" w:color="auto"/>
      </w:divBdr>
    </w:div>
    <w:div w:id="1099326780">
      <w:bodyDiv w:val="1"/>
      <w:marLeft w:val="0"/>
      <w:marRight w:val="0"/>
      <w:marTop w:val="0"/>
      <w:marBottom w:val="0"/>
      <w:divBdr>
        <w:top w:val="none" w:sz="0" w:space="0" w:color="auto"/>
        <w:left w:val="none" w:sz="0" w:space="0" w:color="auto"/>
        <w:bottom w:val="none" w:sz="0" w:space="0" w:color="auto"/>
        <w:right w:val="none" w:sz="0" w:space="0" w:color="auto"/>
      </w:divBdr>
      <w:divsChild>
        <w:div w:id="170417121">
          <w:marLeft w:val="0"/>
          <w:marRight w:val="0"/>
          <w:marTop w:val="0"/>
          <w:marBottom w:val="0"/>
          <w:divBdr>
            <w:top w:val="none" w:sz="0" w:space="0" w:color="auto"/>
            <w:left w:val="none" w:sz="0" w:space="0" w:color="auto"/>
            <w:bottom w:val="none" w:sz="0" w:space="0" w:color="auto"/>
            <w:right w:val="none" w:sz="0" w:space="0" w:color="auto"/>
          </w:divBdr>
        </w:div>
        <w:div w:id="181675575">
          <w:marLeft w:val="0"/>
          <w:marRight w:val="0"/>
          <w:marTop w:val="0"/>
          <w:marBottom w:val="0"/>
          <w:divBdr>
            <w:top w:val="none" w:sz="0" w:space="0" w:color="auto"/>
            <w:left w:val="none" w:sz="0" w:space="0" w:color="auto"/>
            <w:bottom w:val="none" w:sz="0" w:space="0" w:color="auto"/>
            <w:right w:val="none" w:sz="0" w:space="0" w:color="auto"/>
          </w:divBdr>
        </w:div>
        <w:div w:id="617953164">
          <w:marLeft w:val="0"/>
          <w:marRight w:val="0"/>
          <w:marTop w:val="0"/>
          <w:marBottom w:val="0"/>
          <w:divBdr>
            <w:top w:val="none" w:sz="0" w:space="0" w:color="auto"/>
            <w:left w:val="none" w:sz="0" w:space="0" w:color="auto"/>
            <w:bottom w:val="none" w:sz="0" w:space="0" w:color="auto"/>
            <w:right w:val="none" w:sz="0" w:space="0" w:color="auto"/>
          </w:divBdr>
        </w:div>
        <w:div w:id="621889537">
          <w:marLeft w:val="0"/>
          <w:marRight w:val="0"/>
          <w:marTop w:val="0"/>
          <w:marBottom w:val="0"/>
          <w:divBdr>
            <w:top w:val="none" w:sz="0" w:space="0" w:color="auto"/>
            <w:left w:val="none" w:sz="0" w:space="0" w:color="auto"/>
            <w:bottom w:val="none" w:sz="0" w:space="0" w:color="auto"/>
            <w:right w:val="none" w:sz="0" w:space="0" w:color="auto"/>
          </w:divBdr>
        </w:div>
        <w:div w:id="726412892">
          <w:marLeft w:val="0"/>
          <w:marRight w:val="0"/>
          <w:marTop w:val="0"/>
          <w:marBottom w:val="0"/>
          <w:divBdr>
            <w:top w:val="none" w:sz="0" w:space="0" w:color="auto"/>
            <w:left w:val="none" w:sz="0" w:space="0" w:color="auto"/>
            <w:bottom w:val="none" w:sz="0" w:space="0" w:color="auto"/>
            <w:right w:val="none" w:sz="0" w:space="0" w:color="auto"/>
          </w:divBdr>
        </w:div>
        <w:div w:id="1209805721">
          <w:marLeft w:val="0"/>
          <w:marRight w:val="0"/>
          <w:marTop w:val="0"/>
          <w:marBottom w:val="0"/>
          <w:divBdr>
            <w:top w:val="none" w:sz="0" w:space="0" w:color="auto"/>
            <w:left w:val="none" w:sz="0" w:space="0" w:color="auto"/>
            <w:bottom w:val="none" w:sz="0" w:space="0" w:color="auto"/>
            <w:right w:val="none" w:sz="0" w:space="0" w:color="auto"/>
          </w:divBdr>
        </w:div>
        <w:div w:id="1571231393">
          <w:marLeft w:val="0"/>
          <w:marRight w:val="0"/>
          <w:marTop w:val="0"/>
          <w:marBottom w:val="0"/>
          <w:divBdr>
            <w:top w:val="none" w:sz="0" w:space="0" w:color="auto"/>
            <w:left w:val="none" w:sz="0" w:space="0" w:color="auto"/>
            <w:bottom w:val="none" w:sz="0" w:space="0" w:color="auto"/>
            <w:right w:val="none" w:sz="0" w:space="0" w:color="auto"/>
          </w:divBdr>
        </w:div>
        <w:div w:id="1868131714">
          <w:marLeft w:val="0"/>
          <w:marRight w:val="0"/>
          <w:marTop w:val="0"/>
          <w:marBottom w:val="0"/>
          <w:divBdr>
            <w:top w:val="none" w:sz="0" w:space="0" w:color="auto"/>
            <w:left w:val="none" w:sz="0" w:space="0" w:color="auto"/>
            <w:bottom w:val="none" w:sz="0" w:space="0" w:color="auto"/>
            <w:right w:val="none" w:sz="0" w:space="0" w:color="auto"/>
          </w:divBdr>
        </w:div>
      </w:divsChild>
    </w:div>
    <w:div w:id="1107239924">
      <w:bodyDiv w:val="1"/>
      <w:marLeft w:val="0"/>
      <w:marRight w:val="0"/>
      <w:marTop w:val="0"/>
      <w:marBottom w:val="0"/>
      <w:divBdr>
        <w:top w:val="none" w:sz="0" w:space="0" w:color="auto"/>
        <w:left w:val="none" w:sz="0" w:space="0" w:color="auto"/>
        <w:bottom w:val="none" w:sz="0" w:space="0" w:color="auto"/>
        <w:right w:val="none" w:sz="0" w:space="0" w:color="auto"/>
      </w:divBdr>
      <w:divsChild>
        <w:div w:id="184902479">
          <w:marLeft w:val="0"/>
          <w:marRight w:val="0"/>
          <w:marTop w:val="0"/>
          <w:marBottom w:val="0"/>
          <w:divBdr>
            <w:top w:val="none" w:sz="0" w:space="0" w:color="auto"/>
            <w:left w:val="none" w:sz="0" w:space="0" w:color="auto"/>
            <w:bottom w:val="none" w:sz="0" w:space="0" w:color="auto"/>
            <w:right w:val="none" w:sz="0" w:space="0" w:color="auto"/>
          </w:divBdr>
        </w:div>
        <w:div w:id="1267039160">
          <w:marLeft w:val="0"/>
          <w:marRight w:val="0"/>
          <w:marTop w:val="0"/>
          <w:marBottom w:val="0"/>
          <w:divBdr>
            <w:top w:val="none" w:sz="0" w:space="0" w:color="auto"/>
            <w:left w:val="none" w:sz="0" w:space="0" w:color="auto"/>
            <w:bottom w:val="none" w:sz="0" w:space="0" w:color="auto"/>
            <w:right w:val="none" w:sz="0" w:space="0" w:color="auto"/>
          </w:divBdr>
        </w:div>
        <w:div w:id="2105764880">
          <w:marLeft w:val="0"/>
          <w:marRight w:val="0"/>
          <w:marTop w:val="0"/>
          <w:marBottom w:val="0"/>
          <w:divBdr>
            <w:top w:val="none" w:sz="0" w:space="0" w:color="auto"/>
            <w:left w:val="none" w:sz="0" w:space="0" w:color="auto"/>
            <w:bottom w:val="none" w:sz="0" w:space="0" w:color="auto"/>
            <w:right w:val="none" w:sz="0" w:space="0" w:color="auto"/>
          </w:divBdr>
        </w:div>
        <w:div w:id="2126338753">
          <w:marLeft w:val="0"/>
          <w:marRight w:val="0"/>
          <w:marTop w:val="0"/>
          <w:marBottom w:val="0"/>
          <w:divBdr>
            <w:top w:val="none" w:sz="0" w:space="0" w:color="auto"/>
            <w:left w:val="none" w:sz="0" w:space="0" w:color="auto"/>
            <w:bottom w:val="none" w:sz="0" w:space="0" w:color="auto"/>
            <w:right w:val="none" w:sz="0" w:space="0" w:color="auto"/>
          </w:divBdr>
        </w:div>
      </w:divsChild>
    </w:div>
    <w:div w:id="1110660659">
      <w:bodyDiv w:val="1"/>
      <w:marLeft w:val="0"/>
      <w:marRight w:val="0"/>
      <w:marTop w:val="0"/>
      <w:marBottom w:val="0"/>
      <w:divBdr>
        <w:top w:val="none" w:sz="0" w:space="0" w:color="auto"/>
        <w:left w:val="none" w:sz="0" w:space="0" w:color="auto"/>
        <w:bottom w:val="none" w:sz="0" w:space="0" w:color="auto"/>
        <w:right w:val="none" w:sz="0" w:space="0" w:color="auto"/>
      </w:divBdr>
      <w:divsChild>
        <w:div w:id="1097944438">
          <w:marLeft w:val="0"/>
          <w:marRight w:val="0"/>
          <w:marTop w:val="0"/>
          <w:marBottom w:val="0"/>
          <w:divBdr>
            <w:top w:val="none" w:sz="0" w:space="0" w:color="auto"/>
            <w:left w:val="none" w:sz="0" w:space="0" w:color="auto"/>
            <w:bottom w:val="none" w:sz="0" w:space="0" w:color="auto"/>
            <w:right w:val="none" w:sz="0" w:space="0" w:color="auto"/>
          </w:divBdr>
        </w:div>
        <w:div w:id="1303922404">
          <w:marLeft w:val="0"/>
          <w:marRight w:val="0"/>
          <w:marTop w:val="0"/>
          <w:marBottom w:val="0"/>
          <w:divBdr>
            <w:top w:val="none" w:sz="0" w:space="0" w:color="auto"/>
            <w:left w:val="none" w:sz="0" w:space="0" w:color="auto"/>
            <w:bottom w:val="none" w:sz="0" w:space="0" w:color="auto"/>
            <w:right w:val="none" w:sz="0" w:space="0" w:color="auto"/>
          </w:divBdr>
        </w:div>
      </w:divsChild>
    </w:div>
    <w:div w:id="1116028014">
      <w:bodyDiv w:val="1"/>
      <w:marLeft w:val="0"/>
      <w:marRight w:val="0"/>
      <w:marTop w:val="0"/>
      <w:marBottom w:val="0"/>
      <w:divBdr>
        <w:top w:val="none" w:sz="0" w:space="0" w:color="auto"/>
        <w:left w:val="none" w:sz="0" w:space="0" w:color="auto"/>
        <w:bottom w:val="none" w:sz="0" w:space="0" w:color="auto"/>
        <w:right w:val="none" w:sz="0" w:space="0" w:color="auto"/>
      </w:divBdr>
    </w:div>
    <w:div w:id="1117717122">
      <w:bodyDiv w:val="1"/>
      <w:marLeft w:val="0"/>
      <w:marRight w:val="0"/>
      <w:marTop w:val="0"/>
      <w:marBottom w:val="0"/>
      <w:divBdr>
        <w:top w:val="none" w:sz="0" w:space="0" w:color="auto"/>
        <w:left w:val="none" w:sz="0" w:space="0" w:color="auto"/>
        <w:bottom w:val="none" w:sz="0" w:space="0" w:color="auto"/>
        <w:right w:val="none" w:sz="0" w:space="0" w:color="auto"/>
      </w:divBdr>
      <w:divsChild>
        <w:div w:id="1848786561">
          <w:marLeft w:val="0"/>
          <w:marRight w:val="0"/>
          <w:marTop w:val="0"/>
          <w:marBottom w:val="0"/>
          <w:divBdr>
            <w:top w:val="none" w:sz="0" w:space="0" w:color="auto"/>
            <w:left w:val="none" w:sz="0" w:space="0" w:color="auto"/>
            <w:bottom w:val="none" w:sz="0" w:space="0" w:color="auto"/>
            <w:right w:val="none" w:sz="0" w:space="0" w:color="auto"/>
          </w:divBdr>
        </w:div>
        <w:div w:id="2095128089">
          <w:marLeft w:val="0"/>
          <w:marRight w:val="0"/>
          <w:marTop w:val="0"/>
          <w:marBottom w:val="0"/>
          <w:divBdr>
            <w:top w:val="none" w:sz="0" w:space="0" w:color="auto"/>
            <w:left w:val="none" w:sz="0" w:space="0" w:color="auto"/>
            <w:bottom w:val="none" w:sz="0" w:space="0" w:color="auto"/>
            <w:right w:val="none" w:sz="0" w:space="0" w:color="auto"/>
          </w:divBdr>
        </w:div>
      </w:divsChild>
    </w:div>
    <w:div w:id="1121655507">
      <w:bodyDiv w:val="1"/>
      <w:marLeft w:val="0"/>
      <w:marRight w:val="0"/>
      <w:marTop w:val="0"/>
      <w:marBottom w:val="0"/>
      <w:divBdr>
        <w:top w:val="none" w:sz="0" w:space="0" w:color="auto"/>
        <w:left w:val="none" w:sz="0" w:space="0" w:color="auto"/>
        <w:bottom w:val="none" w:sz="0" w:space="0" w:color="auto"/>
        <w:right w:val="none" w:sz="0" w:space="0" w:color="auto"/>
      </w:divBdr>
    </w:div>
    <w:div w:id="1124422051">
      <w:bodyDiv w:val="1"/>
      <w:marLeft w:val="0"/>
      <w:marRight w:val="0"/>
      <w:marTop w:val="0"/>
      <w:marBottom w:val="0"/>
      <w:divBdr>
        <w:top w:val="none" w:sz="0" w:space="0" w:color="auto"/>
        <w:left w:val="none" w:sz="0" w:space="0" w:color="auto"/>
        <w:bottom w:val="none" w:sz="0" w:space="0" w:color="auto"/>
        <w:right w:val="none" w:sz="0" w:space="0" w:color="auto"/>
      </w:divBdr>
    </w:div>
    <w:div w:id="11258491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240">
          <w:marLeft w:val="0"/>
          <w:marRight w:val="0"/>
          <w:marTop w:val="0"/>
          <w:marBottom w:val="0"/>
          <w:divBdr>
            <w:top w:val="none" w:sz="0" w:space="0" w:color="auto"/>
            <w:left w:val="none" w:sz="0" w:space="0" w:color="auto"/>
            <w:bottom w:val="none" w:sz="0" w:space="0" w:color="auto"/>
            <w:right w:val="none" w:sz="0" w:space="0" w:color="auto"/>
          </w:divBdr>
        </w:div>
        <w:div w:id="1382167297">
          <w:marLeft w:val="0"/>
          <w:marRight w:val="0"/>
          <w:marTop w:val="0"/>
          <w:marBottom w:val="0"/>
          <w:divBdr>
            <w:top w:val="none" w:sz="0" w:space="0" w:color="auto"/>
            <w:left w:val="none" w:sz="0" w:space="0" w:color="auto"/>
            <w:bottom w:val="none" w:sz="0" w:space="0" w:color="auto"/>
            <w:right w:val="none" w:sz="0" w:space="0" w:color="auto"/>
          </w:divBdr>
        </w:div>
      </w:divsChild>
    </w:div>
    <w:div w:id="1129132649">
      <w:bodyDiv w:val="1"/>
      <w:marLeft w:val="0"/>
      <w:marRight w:val="0"/>
      <w:marTop w:val="0"/>
      <w:marBottom w:val="0"/>
      <w:divBdr>
        <w:top w:val="none" w:sz="0" w:space="0" w:color="auto"/>
        <w:left w:val="none" w:sz="0" w:space="0" w:color="auto"/>
        <w:bottom w:val="none" w:sz="0" w:space="0" w:color="auto"/>
        <w:right w:val="none" w:sz="0" w:space="0" w:color="auto"/>
      </w:divBdr>
      <w:divsChild>
        <w:div w:id="2010213828">
          <w:marLeft w:val="0"/>
          <w:marRight w:val="0"/>
          <w:marTop w:val="0"/>
          <w:marBottom w:val="0"/>
          <w:divBdr>
            <w:top w:val="none" w:sz="0" w:space="0" w:color="auto"/>
            <w:left w:val="none" w:sz="0" w:space="0" w:color="auto"/>
            <w:bottom w:val="none" w:sz="0" w:space="0" w:color="auto"/>
            <w:right w:val="none" w:sz="0" w:space="0" w:color="auto"/>
          </w:divBdr>
        </w:div>
        <w:div w:id="410006428">
          <w:marLeft w:val="0"/>
          <w:marRight w:val="0"/>
          <w:marTop w:val="0"/>
          <w:marBottom w:val="0"/>
          <w:divBdr>
            <w:top w:val="none" w:sz="0" w:space="0" w:color="auto"/>
            <w:left w:val="none" w:sz="0" w:space="0" w:color="auto"/>
            <w:bottom w:val="none" w:sz="0" w:space="0" w:color="auto"/>
            <w:right w:val="none" w:sz="0" w:space="0" w:color="auto"/>
          </w:divBdr>
        </w:div>
        <w:div w:id="137959827">
          <w:marLeft w:val="0"/>
          <w:marRight w:val="0"/>
          <w:marTop w:val="0"/>
          <w:marBottom w:val="0"/>
          <w:divBdr>
            <w:top w:val="none" w:sz="0" w:space="0" w:color="auto"/>
            <w:left w:val="none" w:sz="0" w:space="0" w:color="auto"/>
            <w:bottom w:val="none" w:sz="0" w:space="0" w:color="auto"/>
            <w:right w:val="none" w:sz="0" w:space="0" w:color="auto"/>
          </w:divBdr>
        </w:div>
        <w:div w:id="933437142">
          <w:marLeft w:val="0"/>
          <w:marRight w:val="0"/>
          <w:marTop w:val="0"/>
          <w:marBottom w:val="0"/>
          <w:divBdr>
            <w:top w:val="none" w:sz="0" w:space="0" w:color="auto"/>
            <w:left w:val="none" w:sz="0" w:space="0" w:color="auto"/>
            <w:bottom w:val="none" w:sz="0" w:space="0" w:color="auto"/>
            <w:right w:val="none" w:sz="0" w:space="0" w:color="auto"/>
          </w:divBdr>
        </w:div>
        <w:div w:id="396167527">
          <w:marLeft w:val="0"/>
          <w:marRight w:val="0"/>
          <w:marTop w:val="0"/>
          <w:marBottom w:val="0"/>
          <w:divBdr>
            <w:top w:val="none" w:sz="0" w:space="0" w:color="auto"/>
            <w:left w:val="none" w:sz="0" w:space="0" w:color="auto"/>
            <w:bottom w:val="none" w:sz="0" w:space="0" w:color="auto"/>
            <w:right w:val="none" w:sz="0" w:space="0" w:color="auto"/>
          </w:divBdr>
        </w:div>
        <w:div w:id="1208100902">
          <w:marLeft w:val="0"/>
          <w:marRight w:val="0"/>
          <w:marTop w:val="0"/>
          <w:marBottom w:val="0"/>
          <w:divBdr>
            <w:top w:val="none" w:sz="0" w:space="0" w:color="auto"/>
            <w:left w:val="none" w:sz="0" w:space="0" w:color="auto"/>
            <w:bottom w:val="none" w:sz="0" w:space="0" w:color="auto"/>
            <w:right w:val="none" w:sz="0" w:space="0" w:color="auto"/>
          </w:divBdr>
        </w:div>
      </w:divsChild>
    </w:div>
    <w:div w:id="1133328382">
      <w:bodyDiv w:val="1"/>
      <w:marLeft w:val="0"/>
      <w:marRight w:val="0"/>
      <w:marTop w:val="0"/>
      <w:marBottom w:val="0"/>
      <w:divBdr>
        <w:top w:val="none" w:sz="0" w:space="0" w:color="auto"/>
        <w:left w:val="none" w:sz="0" w:space="0" w:color="auto"/>
        <w:bottom w:val="none" w:sz="0" w:space="0" w:color="auto"/>
        <w:right w:val="none" w:sz="0" w:space="0" w:color="auto"/>
      </w:divBdr>
      <w:divsChild>
        <w:div w:id="900286758">
          <w:marLeft w:val="0"/>
          <w:marRight w:val="0"/>
          <w:marTop w:val="0"/>
          <w:marBottom w:val="0"/>
          <w:divBdr>
            <w:top w:val="none" w:sz="0" w:space="0" w:color="auto"/>
            <w:left w:val="none" w:sz="0" w:space="0" w:color="auto"/>
            <w:bottom w:val="none" w:sz="0" w:space="0" w:color="auto"/>
            <w:right w:val="none" w:sz="0" w:space="0" w:color="auto"/>
          </w:divBdr>
        </w:div>
        <w:div w:id="1847819874">
          <w:marLeft w:val="0"/>
          <w:marRight w:val="0"/>
          <w:marTop w:val="0"/>
          <w:marBottom w:val="0"/>
          <w:divBdr>
            <w:top w:val="none" w:sz="0" w:space="0" w:color="auto"/>
            <w:left w:val="none" w:sz="0" w:space="0" w:color="auto"/>
            <w:bottom w:val="none" w:sz="0" w:space="0" w:color="auto"/>
            <w:right w:val="none" w:sz="0" w:space="0" w:color="auto"/>
          </w:divBdr>
        </w:div>
      </w:divsChild>
    </w:div>
    <w:div w:id="1136291444">
      <w:bodyDiv w:val="1"/>
      <w:marLeft w:val="0"/>
      <w:marRight w:val="0"/>
      <w:marTop w:val="0"/>
      <w:marBottom w:val="0"/>
      <w:divBdr>
        <w:top w:val="none" w:sz="0" w:space="0" w:color="auto"/>
        <w:left w:val="none" w:sz="0" w:space="0" w:color="auto"/>
        <w:bottom w:val="none" w:sz="0" w:space="0" w:color="auto"/>
        <w:right w:val="none" w:sz="0" w:space="0" w:color="auto"/>
      </w:divBdr>
      <w:divsChild>
        <w:div w:id="1837837614">
          <w:marLeft w:val="0"/>
          <w:marRight w:val="0"/>
          <w:marTop w:val="0"/>
          <w:marBottom w:val="0"/>
          <w:divBdr>
            <w:top w:val="none" w:sz="0" w:space="0" w:color="auto"/>
            <w:left w:val="none" w:sz="0" w:space="0" w:color="auto"/>
            <w:bottom w:val="none" w:sz="0" w:space="0" w:color="auto"/>
            <w:right w:val="none" w:sz="0" w:space="0" w:color="auto"/>
          </w:divBdr>
        </w:div>
        <w:div w:id="1236625249">
          <w:marLeft w:val="0"/>
          <w:marRight w:val="0"/>
          <w:marTop w:val="0"/>
          <w:marBottom w:val="0"/>
          <w:divBdr>
            <w:top w:val="none" w:sz="0" w:space="0" w:color="auto"/>
            <w:left w:val="none" w:sz="0" w:space="0" w:color="auto"/>
            <w:bottom w:val="none" w:sz="0" w:space="0" w:color="auto"/>
            <w:right w:val="none" w:sz="0" w:space="0" w:color="auto"/>
          </w:divBdr>
        </w:div>
        <w:div w:id="139616190">
          <w:marLeft w:val="0"/>
          <w:marRight w:val="0"/>
          <w:marTop w:val="0"/>
          <w:marBottom w:val="0"/>
          <w:divBdr>
            <w:top w:val="none" w:sz="0" w:space="0" w:color="auto"/>
            <w:left w:val="none" w:sz="0" w:space="0" w:color="auto"/>
            <w:bottom w:val="none" w:sz="0" w:space="0" w:color="auto"/>
            <w:right w:val="none" w:sz="0" w:space="0" w:color="auto"/>
          </w:divBdr>
        </w:div>
        <w:div w:id="829905020">
          <w:marLeft w:val="0"/>
          <w:marRight w:val="0"/>
          <w:marTop w:val="0"/>
          <w:marBottom w:val="0"/>
          <w:divBdr>
            <w:top w:val="none" w:sz="0" w:space="0" w:color="auto"/>
            <w:left w:val="none" w:sz="0" w:space="0" w:color="auto"/>
            <w:bottom w:val="none" w:sz="0" w:space="0" w:color="auto"/>
            <w:right w:val="none" w:sz="0" w:space="0" w:color="auto"/>
          </w:divBdr>
        </w:div>
        <w:div w:id="714277620">
          <w:marLeft w:val="0"/>
          <w:marRight w:val="0"/>
          <w:marTop w:val="0"/>
          <w:marBottom w:val="0"/>
          <w:divBdr>
            <w:top w:val="none" w:sz="0" w:space="0" w:color="auto"/>
            <w:left w:val="none" w:sz="0" w:space="0" w:color="auto"/>
            <w:bottom w:val="none" w:sz="0" w:space="0" w:color="auto"/>
            <w:right w:val="none" w:sz="0" w:space="0" w:color="auto"/>
          </w:divBdr>
        </w:div>
        <w:div w:id="1197429678">
          <w:marLeft w:val="0"/>
          <w:marRight w:val="0"/>
          <w:marTop w:val="0"/>
          <w:marBottom w:val="0"/>
          <w:divBdr>
            <w:top w:val="none" w:sz="0" w:space="0" w:color="auto"/>
            <w:left w:val="none" w:sz="0" w:space="0" w:color="auto"/>
            <w:bottom w:val="none" w:sz="0" w:space="0" w:color="auto"/>
            <w:right w:val="none" w:sz="0" w:space="0" w:color="auto"/>
          </w:divBdr>
        </w:div>
        <w:div w:id="1802771463">
          <w:marLeft w:val="0"/>
          <w:marRight w:val="0"/>
          <w:marTop w:val="0"/>
          <w:marBottom w:val="0"/>
          <w:divBdr>
            <w:top w:val="none" w:sz="0" w:space="0" w:color="auto"/>
            <w:left w:val="none" w:sz="0" w:space="0" w:color="auto"/>
            <w:bottom w:val="none" w:sz="0" w:space="0" w:color="auto"/>
            <w:right w:val="none" w:sz="0" w:space="0" w:color="auto"/>
          </w:divBdr>
        </w:div>
        <w:div w:id="1232814751">
          <w:marLeft w:val="0"/>
          <w:marRight w:val="0"/>
          <w:marTop w:val="0"/>
          <w:marBottom w:val="0"/>
          <w:divBdr>
            <w:top w:val="none" w:sz="0" w:space="0" w:color="auto"/>
            <w:left w:val="none" w:sz="0" w:space="0" w:color="auto"/>
            <w:bottom w:val="none" w:sz="0" w:space="0" w:color="auto"/>
            <w:right w:val="none" w:sz="0" w:space="0" w:color="auto"/>
          </w:divBdr>
        </w:div>
        <w:div w:id="1681423263">
          <w:marLeft w:val="0"/>
          <w:marRight w:val="0"/>
          <w:marTop w:val="0"/>
          <w:marBottom w:val="0"/>
          <w:divBdr>
            <w:top w:val="none" w:sz="0" w:space="0" w:color="auto"/>
            <w:left w:val="none" w:sz="0" w:space="0" w:color="auto"/>
            <w:bottom w:val="none" w:sz="0" w:space="0" w:color="auto"/>
            <w:right w:val="none" w:sz="0" w:space="0" w:color="auto"/>
          </w:divBdr>
        </w:div>
        <w:div w:id="708340924">
          <w:marLeft w:val="0"/>
          <w:marRight w:val="0"/>
          <w:marTop w:val="0"/>
          <w:marBottom w:val="0"/>
          <w:divBdr>
            <w:top w:val="none" w:sz="0" w:space="0" w:color="auto"/>
            <w:left w:val="none" w:sz="0" w:space="0" w:color="auto"/>
            <w:bottom w:val="none" w:sz="0" w:space="0" w:color="auto"/>
            <w:right w:val="none" w:sz="0" w:space="0" w:color="auto"/>
          </w:divBdr>
        </w:div>
        <w:div w:id="314921219">
          <w:marLeft w:val="0"/>
          <w:marRight w:val="0"/>
          <w:marTop w:val="0"/>
          <w:marBottom w:val="0"/>
          <w:divBdr>
            <w:top w:val="none" w:sz="0" w:space="0" w:color="auto"/>
            <w:left w:val="none" w:sz="0" w:space="0" w:color="auto"/>
            <w:bottom w:val="none" w:sz="0" w:space="0" w:color="auto"/>
            <w:right w:val="none" w:sz="0" w:space="0" w:color="auto"/>
          </w:divBdr>
        </w:div>
        <w:div w:id="99615401">
          <w:marLeft w:val="0"/>
          <w:marRight w:val="0"/>
          <w:marTop w:val="0"/>
          <w:marBottom w:val="0"/>
          <w:divBdr>
            <w:top w:val="none" w:sz="0" w:space="0" w:color="auto"/>
            <w:left w:val="none" w:sz="0" w:space="0" w:color="auto"/>
            <w:bottom w:val="none" w:sz="0" w:space="0" w:color="auto"/>
            <w:right w:val="none" w:sz="0" w:space="0" w:color="auto"/>
          </w:divBdr>
        </w:div>
        <w:div w:id="468206158">
          <w:marLeft w:val="0"/>
          <w:marRight w:val="0"/>
          <w:marTop w:val="0"/>
          <w:marBottom w:val="0"/>
          <w:divBdr>
            <w:top w:val="none" w:sz="0" w:space="0" w:color="auto"/>
            <w:left w:val="none" w:sz="0" w:space="0" w:color="auto"/>
            <w:bottom w:val="none" w:sz="0" w:space="0" w:color="auto"/>
            <w:right w:val="none" w:sz="0" w:space="0" w:color="auto"/>
          </w:divBdr>
        </w:div>
        <w:div w:id="1186165818">
          <w:marLeft w:val="0"/>
          <w:marRight w:val="0"/>
          <w:marTop w:val="0"/>
          <w:marBottom w:val="0"/>
          <w:divBdr>
            <w:top w:val="none" w:sz="0" w:space="0" w:color="auto"/>
            <w:left w:val="none" w:sz="0" w:space="0" w:color="auto"/>
            <w:bottom w:val="none" w:sz="0" w:space="0" w:color="auto"/>
            <w:right w:val="none" w:sz="0" w:space="0" w:color="auto"/>
          </w:divBdr>
        </w:div>
        <w:div w:id="275411278">
          <w:marLeft w:val="0"/>
          <w:marRight w:val="0"/>
          <w:marTop w:val="0"/>
          <w:marBottom w:val="0"/>
          <w:divBdr>
            <w:top w:val="none" w:sz="0" w:space="0" w:color="auto"/>
            <w:left w:val="none" w:sz="0" w:space="0" w:color="auto"/>
            <w:bottom w:val="none" w:sz="0" w:space="0" w:color="auto"/>
            <w:right w:val="none" w:sz="0" w:space="0" w:color="auto"/>
          </w:divBdr>
        </w:div>
        <w:div w:id="1612588873">
          <w:marLeft w:val="0"/>
          <w:marRight w:val="0"/>
          <w:marTop w:val="0"/>
          <w:marBottom w:val="0"/>
          <w:divBdr>
            <w:top w:val="none" w:sz="0" w:space="0" w:color="auto"/>
            <w:left w:val="none" w:sz="0" w:space="0" w:color="auto"/>
            <w:bottom w:val="none" w:sz="0" w:space="0" w:color="auto"/>
            <w:right w:val="none" w:sz="0" w:space="0" w:color="auto"/>
          </w:divBdr>
        </w:div>
        <w:div w:id="885947447">
          <w:marLeft w:val="0"/>
          <w:marRight w:val="0"/>
          <w:marTop w:val="0"/>
          <w:marBottom w:val="0"/>
          <w:divBdr>
            <w:top w:val="none" w:sz="0" w:space="0" w:color="auto"/>
            <w:left w:val="none" w:sz="0" w:space="0" w:color="auto"/>
            <w:bottom w:val="none" w:sz="0" w:space="0" w:color="auto"/>
            <w:right w:val="none" w:sz="0" w:space="0" w:color="auto"/>
          </w:divBdr>
        </w:div>
        <w:div w:id="1709917299">
          <w:marLeft w:val="0"/>
          <w:marRight w:val="0"/>
          <w:marTop w:val="0"/>
          <w:marBottom w:val="0"/>
          <w:divBdr>
            <w:top w:val="none" w:sz="0" w:space="0" w:color="auto"/>
            <w:left w:val="none" w:sz="0" w:space="0" w:color="auto"/>
            <w:bottom w:val="none" w:sz="0" w:space="0" w:color="auto"/>
            <w:right w:val="none" w:sz="0" w:space="0" w:color="auto"/>
          </w:divBdr>
        </w:div>
        <w:div w:id="349768431">
          <w:marLeft w:val="0"/>
          <w:marRight w:val="0"/>
          <w:marTop w:val="0"/>
          <w:marBottom w:val="0"/>
          <w:divBdr>
            <w:top w:val="none" w:sz="0" w:space="0" w:color="auto"/>
            <w:left w:val="none" w:sz="0" w:space="0" w:color="auto"/>
            <w:bottom w:val="none" w:sz="0" w:space="0" w:color="auto"/>
            <w:right w:val="none" w:sz="0" w:space="0" w:color="auto"/>
          </w:divBdr>
        </w:div>
        <w:div w:id="106003682">
          <w:marLeft w:val="0"/>
          <w:marRight w:val="0"/>
          <w:marTop w:val="0"/>
          <w:marBottom w:val="0"/>
          <w:divBdr>
            <w:top w:val="none" w:sz="0" w:space="0" w:color="auto"/>
            <w:left w:val="none" w:sz="0" w:space="0" w:color="auto"/>
            <w:bottom w:val="none" w:sz="0" w:space="0" w:color="auto"/>
            <w:right w:val="none" w:sz="0" w:space="0" w:color="auto"/>
          </w:divBdr>
        </w:div>
        <w:div w:id="440802555">
          <w:marLeft w:val="0"/>
          <w:marRight w:val="0"/>
          <w:marTop w:val="0"/>
          <w:marBottom w:val="0"/>
          <w:divBdr>
            <w:top w:val="none" w:sz="0" w:space="0" w:color="auto"/>
            <w:left w:val="none" w:sz="0" w:space="0" w:color="auto"/>
            <w:bottom w:val="none" w:sz="0" w:space="0" w:color="auto"/>
            <w:right w:val="none" w:sz="0" w:space="0" w:color="auto"/>
          </w:divBdr>
        </w:div>
        <w:div w:id="1649087564">
          <w:marLeft w:val="0"/>
          <w:marRight w:val="0"/>
          <w:marTop w:val="0"/>
          <w:marBottom w:val="0"/>
          <w:divBdr>
            <w:top w:val="none" w:sz="0" w:space="0" w:color="auto"/>
            <w:left w:val="none" w:sz="0" w:space="0" w:color="auto"/>
            <w:bottom w:val="none" w:sz="0" w:space="0" w:color="auto"/>
            <w:right w:val="none" w:sz="0" w:space="0" w:color="auto"/>
          </w:divBdr>
        </w:div>
      </w:divsChild>
    </w:div>
    <w:div w:id="1150557958">
      <w:bodyDiv w:val="1"/>
      <w:marLeft w:val="0"/>
      <w:marRight w:val="0"/>
      <w:marTop w:val="0"/>
      <w:marBottom w:val="0"/>
      <w:divBdr>
        <w:top w:val="none" w:sz="0" w:space="0" w:color="auto"/>
        <w:left w:val="none" w:sz="0" w:space="0" w:color="auto"/>
        <w:bottom w:val="none" w:sz="0" w:space="0" w:color="auto"/>
        <w:right w:val="none" w:sz="0" w:space="0" w:color="auto"/>
      </w:divBdr>
      <w:divsChild>
        <w:div w:id="190656231">
          <w:marLeft w:val="0"/>
          <w:marRight w:val="0"/>
          <w:marTop w:val="0"/>
          <w:marBottom w:val="0"/>
          <w:divBdr>
            <w:top w:val="none" w:sz="0" w:space="0" w:color="auto"/>
            <w:left w:val="none" w:sz="0" w:space="0" w:color="auto"/>
            <w:bottom w:val="none" w:sz="0" w:space="0" w:color="auto"/>
            <w:right w:val="none" w:sz="0" w:space="0" w:color="auto"/>
          </w:divBdr>
        </w:div>
        <w:div w:id="325018118">
          <w:marLeft w:val="0"/>
          <w:marRight w:val="0"/>
          <w:marTop w:val="0"/>
          <w:marBottom w:val="0"/>
          <w:divBdr>
            <w:top w:val="none" w:sz="0" w:space="0" w:color="auto"/>
            <w:left w:val="none" w:sz="0" w:space="0" w:color="auto"/>
            <w:bottom w:val="none" w:sz="0" w:space="0" w:color="auto"/>
            <w:right w:val="none" w:sz="0" w:space="0" w:color="auto"/>
          </w:divBdr>
        </w:div>
        <w:div w:id="474570816">
          <w:marLeft w:val="0"/>
          <w:marRight w:val="0"/>
          <w:marTop w:val="0"/>
          <w:marBottom w:val="0"/>
          <w:divBdr>
            <w:top w:val="none" w:sz="0" w:space="0" w:color="auto"/>
            <w:left w:val="none" w:sz="0" w:space="0" w:color="auto"/>
            <w:bottom w:val="none" w:sz="0" w:space="0" w:color="auto"/>
            <w:right w:val="none" w:sz="0" w:space="0" w:color="auto"/>
          </w:divBdr>
        </w:div>
        <w:div w:id="517812759">
          <w:marLeft w:val="0"/>
          <w:marRight w:val="0"/>
          <w:marTop w:val="0"/>
          <w:marBottom w:val="0"/>
          <w:divBdr>
            <w:top w:val="none" w:sz="0" w:space="0" w:color="auto"/>
            <w:left w:val="none" w:sz="0" w:space="0" w:color="auto"/>
            <w:bottom w:val="none" w:sz="0" w:space="0" w:color="auto"/>
            <w:right w:val="none" w:sz="0" w:space="0" w:color="auto"/>
          </w:divBdr>
        </w:div>
        <w:div w:id="1458450826">
          <w:marLeft w:val="0"/>
          <w:marRight w:val="0"/>
          <w:marTop w:val="0"/>
          <w:marBottom w:val="0"/>
          <w:divBdr>
            <w:top w:val="none" w:sz="0" w:space="0" w:color="auto"/>
            <w:left w:val="none" w:sz="0" w:space="0" w:color="auto"/>
            <w:bottom w:val="none" w:sz="0" w:space="0" w:color="auto"/>
            <w:right w:val="none" w:sz="0" w:space="0" w:color="auto"/>
          </w:divBdr>
        </w:div>
        <w:div w:id="2091274328">
          <w:marLeft w:val="0"/>
          <w:marRight w:val="0"/>
          <w:marTop w:val="0"/>
          <w:marBottom w:val="0"/>
          <w:divBdr>
            <w:top w:val="none" w:sz="0" w:space="0" w:color="auto"/>
            <w:left w:val="none" w:sz="0" w:space="0" w:color="auto"/>
            <w:bottom w:val="none" w:sz="0" w:space="0" w:color="auto"/>
            <w:right w:val="none" w:sz="0" w:space="0" w:color="auto"/>
          </w:divBdr>
        </w:div>
      </w:divsChild>
    </w:div>
    <w:div w:id="1151947438">
      <w:bodyDiv w:val="1"/>
      <w:marLeft w:val="0"/>
      <w:marRight w:val="0"/>
      <w:marTop w:val="0"/>
      <w:marBottom w:val="0"/>
      <w:divBdr>
        <w:top w:val="none" w:sz="0" w:space="0" w:color="auto"/>
        <w:left w:val="none" w:sz="0" w:space="0" w:color="auto"/>
        <w:bottom w:val="none" w:sz="0" w:space="0" w:color="auto"/>
        <w:right w:val="none" w:sz="0" w:space="0" w:color="auto"/>
      </w:divBdr>
      <w:divsChild>
        <w:div w:id="967205630">
          <w:marLeft w:val="0"/>
          <w:marRight w:val="0"/>
          <w:marTop w:val="0"/>
          <w:marBottom w:val="0"/>
          <w:divBdr>
            <w:top w:val="none" w:sz="0" w:space="0" w:color="auto"/>
            <w:left w:val="none" w:sz="0" w:space="0" w:color="auto"/>
            <w:bottom w:val="none" w:sz="0" w:space="0" w:color="auto"/>
            <w:right w:val="none" w:sz="0" w:space="0" w:color="auto"/>
          </w:divBdr>
        </w:div>
        <w:div w:id="1182282747">
          <w:marLeft w:val="0"/>
          <w:marRight w:val="0"/>
          <w:marTop w:val="0"/>
          <w:marBottom w:val="0"/>
          <w:divBdr>
            <w:top w:val="none" w:sz="0" w:space="0" w:color="auto"/>
            <w:left w:val="none" w:sz="0" w:space="0" w:color="auto"/>
            <w:bottom w:val="none" w:sz="0" w:space="0" w:color="auto"/>
            <w:right w:val="none" w:sz="0" w:space="0" w:color="auto"/>
          </w:divBdr>
        </w:div>
      </w:divsChild>
    </w:div>
    <w:div w:id="1153836669">
      <w:bodyDiv w:val="1"/>
      <w:marLeft w:val="0"/>
      <w:marRight w:val="0"/>
      <w:marTop w:val="0"/>
      <w:marBottom w:val="0"/>
      <w:divBdr>
        <w:top w:val="none" w:sz="0" w:space="0" w:color="auto"/>
        <w:left w:val="none" w:sz="0" w:space="0" w:color="auto"/>
        <w:bottom w:val="none" w:sz="0" w:space="0" w:color="auto"/>
        <w:right w:val="none" w:sz="0" w:space="0" w:color="auto"/>
      </w:divBdr>
      <w:divsChild>
        <w:div w:id="31614557">
          <w:marLeft w:val="0"/>
          <w:marRight w:val="0"/>
          <w:marTop w:val="0"/>
          <w:marBottom w:val="0"/>
          <w:divBdr>
            <w:top w:val="none" w:sz="0" w:space="0" w:color="auto"/>
            <w:left w:val="none" w:sz="0" w:space="0" w:color="auto"/>
            <w:bottom w:val="none" w:sz="0" w:space="0" w:color="auto"/>
            <w:right w:val="none" w:sz="0" w:space="0" w:color="auto"/>
          </w:divBdr>
        </w:div>
        <w:div w:id="350687138">
          <w:marLeft w:val="0"/>
          <w:marRight w:val="0"/>
          <w:marTop w:val="0"/>
          <w:marBottom w:val="0"/>
          <w:divBdr>
            <w:top w:val="none" w:sz="0" w:space="0" w:color="auto"/>
            <w:left w:val="none" w:sz="0" w:space="0" w:color="auto"/>
            <w:bottom w:val="none" w:sz="0" w:space="0" w:color="auto"/>
            <w:right w:val="none" w:sz="0" w:space="0" w:color="auto"/>
          </w:divBdr>
        </w:div>
        <w:div w:id="449477720">
          <w:marLeft w:val="0"/>
          <w:marRight w:val="0"/>
          <w:marTop w:val="0"/>
          <w:marBottom w:val="0"/>
          <w:divBdr>
            <w:top w:val="none" w:sz="0" w:space="0" w:color="auto"/>
            <w:left w:val="none" w:sz="0" w:space="0" w:color="auto"/>
            <w:bottom w:val="none" w:sz="0" w:space="0" w:color="auto"/>
            <w:right w:val="none" w:sz="0" w:space="0" w:color="auto"/>
          </w:divBdr>
        </w:div>
        <w:div w:id="495995675">
          <w:marLeft w:val="0"/>
          <w:marRight w:val="0"/>
          <w:marTop w:val="0"/>
          <w:marBottom w:val="0"/>
          <w:divBdr>
            <w:top w:val="none" w:sz="0" w:space="0" w:color="auto"/>
            <w:left w:val="none" w:sz="0" w:space="0" w:color="auto"/>
            <w:bottom w:val="none" w:sz="0" w:space="0" w:color="auto"/>
            <w:right w:val="none" w:sz="0" w:space="0" w:color="auto"/>
          </w:divBdr>
        </w:div>
        <w:div w:id="905535810">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935015361">
          <w:marLeft w:val="0"/>
          <w:marRight w:val="0"/>
          <w:marTop w:val="0"/>
          <w:marBottom w:val="0"/>
          <w:divBdr>
            <w:top w:val="none" w:sz="0" w:space="0" w:color="auto"/>
            <w:left w:val="none" w:sz="0" w:space="0" w:color="auto"/>
            <w:bottom w:val="none" w:sz="0" w:space="0" w:color="auto"/>
            <w:right w:val="none" w:sz="0" w:space="0" w:color="auto"/>
          </w:divBdr>
        </w:div>
        <w:div w:id="1154645027">
          <w:marLeft w:val="0"/>
          <w:marRight w:val="0"/>
          <w:marTop w:val="0"/>
          <w:marBottom w:val="0"/>
          <w:divBdr>
            <w:top w:val="none" w:sz="0" w:space="0" w:color="auto"/>
            <w:left w:val="none" w:sz="0" w:space="0" w:color="auto"/>
            <w:bottom w:val="none" w:sz="0" w:space="0" w:color="auto"/>
            <w:right w:val="none" w:sz="0" w:space="0" w:color="auto"/>
          </w:divBdr>
        </w:div>
        <w:div w:id="1561558398">
          <w:marLeft w:val="0"/>
          <w:marRight w:val="0"/>
          <w:marTop w:val="0"/>
          <w:marBottom w:val="0"/>
          <w:divBdr>
            <w:top w:val="none" w:sz="0" w:space="0" w:color="auto"/>
            <w:left w:val="none" w:sz="0" w:space="0" w:color="auto"/>
            <w:bottom w:val="none" w:sz="0" w:space="0" w:color="auto"/>
            <w:right w:val="none" w:sz="0" w:space="0" w:color="auto"/>
          </w:divBdr>
        </w:div>
        <w:div w:id="1667516886">
          <w:marLeft w:val="0"/>
          <w:marRight w:val="0"/>
          <w:marTop w:val="0"/>
          <w:marBottom w:val="0"/>
          <w:divBdr>
            <w:top w:val="none" w:sz="0" w:space="0" w:color="auto"/>
            <w:left w:val="none" w:sz="0" w:space="0" w:color="auto"/>
            <w:bottom w:val="none" w:sz="0" w:space="0" w:color="auto"/>
            <w:right w:val="none" w:sz="0" w:space="0" w:color="auto"/>
          </w:divBdr>
        </w:div>
        <w:div w:id="1692603517">
          <w:marLeft w:val="0"/>
          <w:marRight w:val="0"/>
          <w:marTop w:val="0"/>
          <w:marBottom w:val="0"/>
          <w:divBdr>
            <w:top w:val="none" w:sz="0" w:space="0" w:color="auto"/>
            <w:left w:val="none" w:sz="0" w:space="0" w:color="auto"/>
            <w:bottom w:val="none" w:sz="0" w:space="0" w:color="auto"/>
            <w:right w:val="none" w:sz="0" w:space="0" w:color="auto"/>
          </w:divBdr>
        </w:div>
        <w:div w:id="1731071620">
          <w:marLeft w:val="0"/>
          <w:marRight w:val="0"/>
          <w:marTop w:val="0"/>
          <w:marBottom w:val="0"/>
          <w:divBdr>
            <w:top w:val="none" w:sz="0" w:space="0" w:color="auto"/>
            <w:left w:val="none" w:sz="0" w:space="0" w:color="auto"/>
            <w:bottom w:val="none" w:sz="0" w:space="0" w:color="auto"/>
            <w:right w:val="none" w:sz="0" w:space="0" w:color="auto"/>
          </w:divBdr>
        </w:div>
        <w:div w:id="1771121814">
          <w:marLeft w:val="0"/>
          <w:marRight w:val="0"/>
          <w:marTop w:val="0"/>
          <w:marBottom w:val="0"/>
          <w:divBdr>
            <w:top w:val="none" w:sz="0" w:space="0" w:color="auto"/>
            <w:left w:val="none" w:sz="0" w:space="0" w:color="auto"/>
            <w:bottom w:val="none" w:sz="0" w:space="0" w:color="auto"/>
            <w:right w:val="none" w:sz="0" w:space="0" w:color="auto"/>
          </w:divBdr>
        </w:div>
        <w:div w:id="2123648969">
          <w:marLeft w:val="0"/>
          <w:marRight w:val="0"/>
          <w:marTop w:val="0"/>
          <w:marBottom w:val="0"/>
          <w:divBdr>
            <w:top w:val="none" w:sz="0" w:space="0" w:color="auto"/>
            <w:left w:val="none" w:sz="0" w:space="0" w:color="auto"/>
            <w:bottom w:val="none" w:sz="0" w:space="0" w:color="auto"/>
            <w:right w:val="none" w:sz="0" w:space="0" w:color="auto"/>
          </w:divBdr>
        </w:div>
      </w:divsChild>
    </w:div>
    <w:div w:id="1156187390">
      <w:bodyDiv w:val="1"/>
      <w:marLeft w:val="0"/>
      <w:marRight w:val="0"/>
      <w:marTop w:val="0"/>
      <w:marBottom w:val="0"/>
      <w:divBdr>
        <w:top w:val="none" w:sz="0" w:space="0" w:color="auto"/>
        <w:left w:val="none" w:sz="0" w:space="0" w:color="auto"/>
        <w:bottom w:val="none" w:sz="0" w:space="0" w:color="auto"/>
        <w:right w:val="none" w:sz="0" w:space="0" w:color="auto"/>
      </w:divBdr>
    </w:div>
    <w:div w:id="1159032033">
      <w:bodyDiv w:val="1"/>
      <w:marLeft w:val="0"/>
      <w:marRight w:val="0"/>
      <w:marTop w:val="0"/>
      <w:marBottom w:val="0"/>
      <w:divBdr>
        <w:top w:val="none" w:sz="0" w:space="0" w:color="auto"/>
        <w:left w:val="none" w:sz="0" w:space="0" w:color="auto"/>
        <w:bottom w:val="none" w:sz="0" w:space="0" w:color="auto"/>
        <w:right w:val="none" w:sz="0" w:space="0" w:color="auto"/>
      </w:divBdr>
      <w:divsChild>
        <w:div w:id="45733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33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45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330627">
      <w:bodyDiv w:val="1"/>
      <w:marLeft w:val="0"/>
      <w:marRight w:val="0"/>
      <w:marTop w:val="0"/>
      <w:marBottom w:val="0"/>
      <w:divBdr>
        <w:top w:val="none" w:sz="0" w:space="0" w:color="auto"/>
        <w:left w:val="none" w:sz="0" w:space="0" w:color="auto"/>
        <w:bottom w:val="none" w:sz="0" w:space="0" w:color="auto"/>
        <w:right w:val="none" w:sz="0" w:space="0" w:color="auto"/>
      </w:divBdr>
      <w:divsChild>
        <w:div w:id="664094020">
          <w:marLeft w:val="0"/>
          <w:marRight w:val="0"/>
          <w:marTop w:val="0"/>
          <w:marBottom w:val="0"/>
          <w:divBdr>
            <w:top w:val="none" w:sz="0" w:space="0" w:color="auto"/>
            <w:left w:val="none" w:sz="0" w:space="0" w:color="auto"/>
            <w:bottom w:val="none" w:sz="0" w:space="0" w:color="auto"/>
            <w:right w:val="none" w:sz="0" w:space="0" w:color="auto"/>
          </w:divBdr>
        </w:div>
        <w:div w:id="1377244500">
          <w:marLeft w:val="0"/>
          <w:marRight w:val="0"/>
          <w:marTop w:val="0"/>
          <w:marBottom w:val="0"/>
          <w:divBdr>
            <w:top w:val="none" w:sz="0" w:space="0" w:color="auto"/>
            <w:left w:val="none" w:sz="0" w:space="0" w:color="auto"/>
            <w:bottom w:val="none" w:sz="0" w:space="0" w:color="auto"/>
            <w:right w:val="none" w:sz="0" w:space="0" w:color="auto"/>
          </w:divBdr>
        </w:div>
      </w:divsChild>
    </w:div>
    <w:div w:id="1177428395">
      <w:bodyDiv w:val="1"/>
      <w:marLeft w:val="0"/>
      <w:marRight w:val="0"/>
      <w:marTop w:val="0"/>
      <w:marBottom w:val="0"/>
      <w:divBdr>
        <w:top w:val="none" w:sz="0" w:space="0" w:color="auto"/>
        <w:left w:val="none" w:sz="0" w:space="0" w:color="auto"/>
        <w:bottom w:val="none" w:sz="0" w:space="0" w:color="auto"/>
        <w:right w:val="none" w:sz="0" w:space="0" w:color="auto"/>
      </w:divBdr>
      <w:divsChild>
        <w:div w:id="270406506">
          <w:marLeft w:val="0"/>
          <w:marRight w:val="0"/>
          <w:marTop w:val="0"/>
          <w:marBottom w:val="0"/>
          <w:divBdr>
            <w:top w:val="none" w:sz="0" w:space="0" w:color="auto"/>
            <w:left w:val="none" w:sz="0" w:space="0" w:color="auto"/>
            <w:bottom w:val="none" w:sz="0" w:space="0" w:color="auto"/>
            <w:right w:val="none" w:sz="0" w:space="0" w:color="auto"/>
          </w:divBdr>
        </w:div>
        <w:div w:id="533422345">
          <w:marLeft w:val="0"/>
          <w:marRight w:val="0"/>
          <w:marTop w:val="0"/>
          <w:marBottom w:val="0"/>
          <w:divBdr>
            <w:top w:val="none" w:sz="0" w:space="0" w:color="auto"/>
            <w:left w:val="none" w:sz="0" w:space="0" w:color="auto"/>
            <w:bottom w:val="none" w:sz="0" w:space="0" w:color="auto"/>
            <w:right w:val="none" w:sz="0" w:space="0" w:color="auto"/>
          </w:divBdr>
        </w:div>
        <w:div w:id="1659307930">
          <w:marLeft w:val="0"/>
          <w:marRight w:val="0"/>
          <w:marTop w:val="0"/>
          <w:marBottom w:val="0"/>
          <w:divBdr>
            <w:top w:val="none" w:sz="0" w:space="0" w:color="auto"/>
            <w:left w:val="none" w:sz="0" w:space="0" w:color="auto"/>
            <w:bottom w:val="none" w:sz="0" w:space="0" w:color="auto"/>
            <w:right w:val="none" w:sz="0" w:space="0" w:color="auto"/>
          </w:divBdr>
        </w:div>
        <w:div w:id="1901944188">
          <w:marLeft w:val="0"/>
          <w:marRight w:val="0"/>
          <w:marTop w:val="0"/>
          <w:marBottom w:val="0"/>
          <w:divBdr>
            <w:top w:val="none" w:sz="0" w:space="0" w:color="auto"/>
            <w:left w:val="none" w:sz="0" w:space="0" w:color="auto"/>
            <w:bottom w:val="none" w:sz="0" w:space="0" w:color="auto"/>
            <w:right w:val="none" w:sz="0" w:space="0" w:color="auto"/>
          </w:divBdr>
        </w:div>
      </w:divsChild>
    </w:div>
    <w:div w:id="1195651298">
      <w:bodyDiv w:val="1"/>
      <w:marLeft w:val="0"/>
      <w:marRight w:val="0"/>
      <w:marTop w:val="0"/>
      <w:marBottom w:val="0"/>
      <w:divBdr>
        <w:top w:val="none" w:sz="0" w:space="0" w:color="auto"/>
        <w:left w:val="none" w:sz="0" w:space="0" w:color="auto"/>
        <w:bottom w:val="none" w:sz="0" w:space="0" w:color="auto"/>
        <w:right w:val="none" w:sz="0" w:space="0" w:color="auto"/>
      </w:divBdr>
      <w:divsChild>
        <w:div w:id="968364872">
          <w:marLeft w:val="0"/>
          <w:marRight w:val="0"/>
          <w:marTop w:val="0"/>
          <w:marBottom w:val="0"/>
          <w:divBdr>
            <w:top w:val="none" w:sz="0" w:space="0" w:color="auto"/>
            <w:left w:val="none" w:sz="0" w:space="0" w:color="auto"/>
            <w:bottom w:val="none" w:sz="0" w:space="0" w:color="auto"/>
            <w:right w:val="none" w:sz="0" w:space="0" w:color="auto"/>
          </w:divBdr>
        </w:div>
      </w:divsChild>
    </w:div>
    <w:div w:id="1196117146">
      <w:bodyDiv w:val="1"/>
      <w:marLeft w:val="0"/>
      <w:marRight w:val="0"/>
      <w:marTop w:val="0"/>
      <w:marBottom w:val="0"/>
      <w:divBdr>
        <w:top w:val="none" w:sz="0" w:space="0" w:color="auto"/>
        <w:left w:val="none" w:sz="0" w:space="0" w:color="auto"/>
        <w:bottom w:val="none" w:sz="0" w:space="0" w:color="auto"/>
        <w:right w:val="none" w:sz="0" w:space="0" w:color="auto"/>
      </w:divBdr>
      <w:divsChild>
        <w:div w:id="67655358">
          <w:marLeft w:val="0"/>
          <w:marRight w:val="0"/>
          <w:marTop w:val="0"/>
          <w:marBottom w:val="0"/>
          <w:divBdr>
            <w:top w:val="none" w:sz="0" w:space="0" w:color="auto"/>
            <w:left w:val="none" w:sz="0" w:space="0" w:color="auto"/>
            <w:bottom w:val="none" w:sz="0" w:space="0" w:color="auto"/>
            <w:right w:val="none" w:sz="0" w:space="0" w:color="auto"/>
          </w:divBdr>
        </w:div>
        <w:div w:id="630132672">
          <w:marLeft w:val="0"/>
          <w:marRight w:val="0"/>
          <w:marTop w:val="0"/>
          <w:marBottom w:val="0"/>
          <w:divBdr>
            <w:top w:val="none" w:sz="0" w:space="0" w:color="auto"/>
            <w:left w:val="none" w:sz="0" w:space="0" w:color="auto"/>
            <w:bottom w:val="none" w:sz="0" w:space="0" w:color="auto"/>
            <w:right w:val="none" w:sz="0" w:space="0" w:color="auto"/>
          </w:divBdr>
        </w:div>
        <w:div w:id="1213955957">
          <w:marLeft w:val="0"/>
          <w:marRight w:val="0"/>
          <w:marTop w:val="0"/>
          <w:marBottom w:val="0"/>
          <w:divBdr>
            <w:top w:val="none" w:sz="0" w:space="0" w:color="auto"/>
            <w:left w:val="none" w:sz="0" w:space="0" w:color="auto"/>
            <w:bottom w:val="none" w:sz="0" w:space="0" w:color="auto"/>
            <w:right w:val="none" w:sz="0" w:space="0" w:color="auto"/>
          </w:divBdr>
        </w:div>
        <w:div w:id="1594703096">
          <w:marLeft w:val="0"/>
          <w:marRight w:val="0"/>
          <w:marTop w:val="0"/>
          <w:marBottom w:val="0"/>
          <w:divBdr>
            <w:top w:val="none" w:sz="0" w:space="0" w:color="auto"/>
            <w:left w:val="none" w:sz="0" w:space="0" w:color="auto"/>
            <w:bottom w:val="none" w:sz="0" w:space="0" w:color="auto"/>
            <w:right w:val="none" w:sz="0" w:space="0" w:color="auto"/>
          </w:divBdr>
        </w:div>
      </w:divsChild>
    </w:div>
    <w:div w:id="1203592500">
      <w:bodyDiv w:val="1"/>
      <w:marLeft w:val="0"/>
      <w:marRight w:val="0"/>
      <w:marTop w:val="0"/>
      <w:marBottom w:val="0"/>
      <w:divBdr>
        <w:top w:val="none" w:sz="0" w:space="0" w:color="auto"/>
        <w:left w:val="none" w:sz="0" w:space="0" w:color="auto"/>
        <w:bottom w:val="none" w:sz="0" w:space="0" w:color="auto"/>
        <w:right w:val="none" w:sz="0" w:space="0" w:color="auto"/>
      </w:divBdr>
      <w:divsChild>
        <w:div w:id="198050735">
          <w:marLeft w:val="0"/>
          <w:marRight w:val="0"/>
          <w:marTop w:val="0"/>
          <w:marBottom w:val="0"/>
          <w:divBdr>
            <w:top w:val="none" w:sz="0" w:space="0" w:color="auto"/>
            <w:left w:val="none" w:sz="0" w:space="0" w:color="auto"/>
            <w:bottom w:val="none" w:sz="0" w:space="0" w:color="auto"/>
            <w:right w:val="none" w:sz="0" w:space="0" w:color="auto"/>
          </w:divBdr>
        </w:div>
        <w:div w:id="347682334">
          <w:marLeft w:val="0"/>
          <w:marRight w:val="0"/>
          <w:marTop w:val="0"/>
          <w:marBottom w:val="0"/>
          <w:divBdr>
            <w:top w:val="none" w:sz="0" w:space="0" w:color="auto"/>
            <w:left w:val="none" w:sz="0" w:space="0" w:color="auto"/>
            <w:bottom w:val="none" w:sz="0" w:space="0" w:color="auto"/>
            <w:right w:val="none" w:sz="0" w:space="0" w:color="auto"/>
          </w:divBdr>
        </w:div>
        <w:div w:id="370426378">
          <w:marLeft w:val="0"/>
          <w:marRight w:val="0"/>
          <w:marTop w:val="0"/>
          <w:marBottom w:val="0"/>
          <w:divBdr>
            <w:top w:val="none" w:sz="0" w:space="0" w:color="auto"/>
            <w:left w:val="none" w:sz="0" w:space="0" w:color="auto"/>
            <w:bottom w:val="none" w:sz="0" w:space="0" w:color="auto"/>
            <w:right w:val="none" w:sz="0" w:space="0" w:color="auto"/>
          </w:divBdr>
        </w:div>
        <w:div w:id="497308161">
          <w:marLeft w:val="0"/>
          <w:marRight w:val="0"/>
          <w:marTop w:val="0"/>
          <w:marBottom w:val="0"/>
          <w:divBdr>
            <w:top w:val="none" w:sz="0" w:space="0" w:color="auto"/>
            <w:left w:val="none" w:sz="0" w:space="0" w:color="auto"/>
            <w:bottom w:val="none" w:sz="0" w:space="0" w:color="auto"/>
            <w:right w:val="none" w:sz="0" w:space="0" w:color="auto"/>
          </w:divBdr>
        </w:div>
        <w:div w:id="967008238">
          <w:marLeft w:val="0"/>
          <w:marRight w:val="0"/>
          <w:marTop w:val="0"/>
          <w:marBottom w:val="0"/>
          <w:divBdr>
            <w:top w:val="none" w:sz="0" w:space="0" w:color="auto"/>
            <w:left w:val="none" w:sz="0" w:space="0" w:color="auto"/>
            <w:bottom w:val="none" w:sz="0" w:space="0" w:color="auto"/>
            <w:right w:val="none" w:sz="0" w:space="0" w:color="auto"/>
          </w:divBdr>
        </w:div>
        <w:div w:id="1119757648">
          <w:marLeft w:val="0"/>
          <w:marRight w:val="0"/>
          <w:marTop w:val="0"/>
          <w:marBottom w:val="0"/>
          <w:divBdr>
            <w:top w:val="none" w:sz="0" w:space="0" w:color="auto"/>
            <w:left w:val="none" w:sz="0" w:space="0" w:color="auto"/>
            <w:bottom w:val="none" w:sz="0" w:space="0" w:color="auto"/>
            <w:right w:val="none" w:sz="0" w:space="0" w:color="auto"/>
          </w:divBdr>
        </w:div>
        <w:div w:id="1488935361">
          <w:marLeft w:val="0"/>
          <w:marRight w:val="0"/>
          <w:marTop w:val="0"/>
          <w:marBottom w:val="0"/>
          <w:divBdr>
            <w:top w:val="none" w:sz="0" w:space="0" w:color="auto"/>
            <w:left w:val="none" w:sz="0" w:space="0" w:color="auto"/>
            <w:bottom w:val="none" w:sz="0" w:space="0" w:color="auto"/>
            <w:right w:val="none" w:sz="0" w:space="0" w:color="auto"/>
          </w:divBdr>
        </w:div>
        <w:div w:id="1751852310">
          <w:marLeft w:val="0"/>
          <w:marRight w:val="0"/>
          <w:marTop w:val="0"/>
          <w:marBottom w:val="0"/>
          <w:divBdr>
            <w:top w:val="none" w:sz="0" w:space="0" w:color="auto"/>
            <w:left w:val="none" w:sz="0" w:space="0" w:color="auto"/>
            <w:bottom w:val="none" w:sz="0" w:space="0" w:color="auto"/>
            <w:right w:val="none" w:sz="0" w:space="0" w:color="auto"/>
          </w:divBdr>
        </w:div>
        <w:div w:id="1776245293">
          <w:marLeft w:val="0"/>
          <w:marRight w:val="0"/>
          <w:marTop w:val="0"/>
          <w:marBottom w:val="0"/>
          <w:divBdr>
            <w:top w:val="none" w:sz="0" w:space="0" w:color="auto"/>
            <w:left w:val="none" w:sz="0" w:space="0" w:color="auto"/>
            <w:bottom w:val="none" w:sz="0" w:space="0" w:color="auto"/>
            <w:right w:val="none" w:sz="0" w:space="0" w:color="auto"/>
          </w:divBdr>
        </w:div>
        <w:div w:id="1846548676">
          <w:marLeft w:val="0"/>
          <w:marRight w:val="0"/>
          <w:marTop w:val="0"/>
          <w:marBottom w:val="0"/>
          <w:divBdr>
            <w:top w:val="none" w:sz="0" w:space="0" w:color="auto"/>
            <w:left w:val="none" w:sz="0" w:space="0" w:color="auto"/>
            <w:bottom w:val="none" w:sz="0" w:space="0" w:color="auto"/>
            <w:right w:val="none" w:sz="0" w:space="0" w:color="auto"/>
          </w:divBdr>
        </w:div>
      </w:divsChild>
    </w:div>
    <w:div w:id="1208025704">
      <w:bodyDiv w:val="1"/>
      <w:marLeft w:val="0"/>
      <w:marRight w:val="0"/>
      <w:marTop w:val="0"/>
      <w:marBottom w:val="0"/>
      <w:divBdr>
        <w:top w:val="none" w:sz="0" w:space="0" w:color="auto"/>
        <w:left w:val="none" w:sz="0" w:space="0" w:color="auto"/>
        <w:bottom w:val="none" w:sz="0" w:space="0" w:color="auto"/>
        <w:right w:val="none" w:sz="0" w:space="0" w:color="auto"/>
      </w:divBdr>
      <w:divsChild>
        <w:div w:id="487946150">
          <w:marLeft w:val="0"/>
          <w:marRight w:val="0"/>
          <w:marTop w:val="0"/>
          <w:marBottom w:val="0"/>
          <w:divBdr>
            <w:top w:val="none" w:sz="0" w:space="0" w:color="auto"/>
            <w:left w:val="none" w:sz="0" w:space="0" w:color="auto"/>
            <w:bottom w:val="none" w:sz="0" w:space="0" w:color="auto"/>
            <w:right w:val="none" w:sz="0" w:space="0" w:color="auto"/>
          </w:divBdr>
        </w:div>
        <w:div w:id="1022322799">
          <w:marLeft w:val="0"/>
          <w:marRight w:val="0"/>
          <w:marTop w:val="0"/>
          <w:marBottom w:val="0"/>
          <w:divBdr>
            <w:top w:val="none" w:sz="0" w:space="0" w:color="auto"/>
            <w:left w:val="none" w:sz="0" w:space="0" w:color="auto"/>
            <w:bottom w:val="none" w:sz="0" w:space="0" w:color="auto"/>
            <w:right w:val="none" w:sz="0" w:space="0" w:color="auto"/>
          </w:divBdr>
        </w:div>
        <w:div w:id="1300650723">
          <w:marLeft w:val="0"/>
          <w:marRight w:val="0"/>
          <w:marTop w:val="0"/>
          <w:marBottom w:val="0"/>
          <w:divBdr>
            <w:top w:val="none" w:sz="0" w:space="0" w:color="auto"/>
            <w:left w:val="none" w:sz="0" w:space="0" w:color="auto"/>
            <w:bottom w:val="none" w:sz="0" w:space="0" w:color="auto"/>
            <w:right w:val="none" w:sz="0" w:space="0" w:color="auto"/>
          </w:divBdr>
        </w:div>
        <w:div w:id="1556970119">
          <w:marLeft w:val="0"/>
          <w:marRight w:val="0"/>
          <w:marTop w:val="0"/>
          <w:marBottom w:val="0"/>
          <w:divBdr>
            <w:top w:val="none" w:sz="0" w:space="0" w:color="auto"/>
            <w:left w:val="none" w:sz="0" w:space="0" w:color="auto"/>
            <w:bottom w:val="none" w:sz="0" w:space="0" w:color="auto"/>
            <w:right w:val="none" w:sz="0" w:space="0" w:color="auto"/>
          </w:divBdr>
        </w:div>
        <w:div w:id="1594779157">
          <w:marLeft w:val="0"/>
          <w:marRight w:val="0"/>
          <w:marTop w:val="0"/>
          <w:marBottom w:val="0"/>
          <w:divBdr>
            <w:top w:val="none" w:sz="0" w:space="0" w:color="auto"/>
            <w:left w:val="none" w:sz="0" w:space="0" w:color="auto"/>
            <w:bottom w:val="none" w:sz="0" w:space="0" w:color="auto"/>
            <w:right w:val="none" w:sz="0" w:space="0" w:color="auto"/>
          </w:divBdr>
        </w:div>
      </w:divsChild>
    </w:div>
    <w:div w:id="1209102216">
      <w:bodyDiv w:val="1"/>
      <w:marLeft w:val="0"/>
      <w:marRight w:val="0"/>
      <w:marTop w:val="0"/>
      <w:marBottom w:val="0"/>
      <w:divBdr>
        <w:top w:val="none" w:sz="0" w:space="0" w:color="auto"/>
        <w:left w:val="none" w:sz="0" w:space="0" w:color="auto"/>
        <w:bottom w:val="none" w:sz="0" w:space="0" w:color="auto"/>
        <w:right w:val="none" w:sz="0" w:space="0" w:color="auto"/>
      </w:divBdr>
      <w:divsChild>
        <w:div w:id="247927111">
          <w:marLeft w:val="0"/>
          <w:marRight w:val="0"/>
          <w:marTop w:val="0"/>
          <w:marBottom w:val="0"/>
          <w:divBdr>
            <w:top w:val="none" w:sz="0" w:space="0" w:color="auto"/>
            <w:left w:val="none" w:sz="0" w:space="0" w:color="auto"/>
            <w:bottom w:val="none" w:sz="0" w:space="0" w:color="auto"/>
            <w:right w:val="none" w:sz="0" w:space="0" w:color="auto"/>
          </w:divBdr>
        </w:div>
        <w:div w:id="426464022">
          <w:marLeft w:val="0"/>
          <w:marRight w:val="0"/>
          <w:marTop w:val="0"/>
          <w:marBottom w:val="0"/>
          <w:divBdr>
            <w:top w:val="none" w:sz="0" w:space="0" w:color="auto"/>
            <w:left w:val="none" w:sz="0" w:space="0" w:color="auto"/>
            <w:bottom w:val="none" w:sz="0" w:space="0" w:color="auto"/>
            <w:right w:val="none" w:sz="0" w:space="0" w:color="auto"/>
          </w:divBdr>
        </w:div>
        <w:div w:id="1282959404">
          <w:marLeft w:val="0"/>
          <w:marRight w:val="0"/>
          <w:marTop w:val="0"/>
          <w:marBottom w:val="0"/>
          <w:divBdr>
            <w:top w:val="none" w:sz="0" w:space="0" w:color="auto"/>
            <w:left w:val="none" w:sz="0" w:space="0" w:color="auto"/>
            <w:bottom w:val="none" w:sz="0" w:space="0" w:color="auto"/>
            <w:right w:val="none" w:sz="0" w:space="0" w:color="auto"/>
          </w:divBdr>
        </w:div>
        <w:div w:id="1567254674">
          <w:marLeft w:val="0"/>
          <w:marRight w:val="0"/>
          <w:marTop w:val="0"/>
          <w:marBottom w:val="0"/>
          <w:divBdr>
            <w:top w:val="none" w:sz="0" w:space="0" w:color="auto"/>
            <w:left w:val="none" w:sz="0" w:space="0" w:color="auto"/>
            <w:bottom w:val="none" w:sz="0" w:space="0" w:color="auto"/>
            <w:right w:val="none" w:sz="0" w:space="0" w:color="auto"/>
          </w:divBdr>
        </w:div>
        <w:div w:id="1647080471">
          <w:marLeft w:val="0"/>
          <w:marRight w:val="0"/>
          <w:marTop w:val="0"/>
          <w:marBottom w:val="0"/>
          <w:divBdr>
            <w:top w:val="none" w:sz="0" w:space="0" w:color="auto"/>
            <w:left w:val="none" w:sz="0" w:space="0" w:color="auto"/>
            <w:bottom w:val="none" w:sz="0" w:space="0" w:color="auto"/>
            <w:right w:val="none" w:sz="0" w:space="0" w:color="auto"/>
          </w:divBdr>
        </w:div>
      </w:divsChild>
    </w:div>
    <w:div w:id="1218317108">
      <w:bodyDiv w:val="1"/>
      <w:marLeft w:val="0"/>
      <w:marRight w:val="0"/>
      <w:marTop w:val="0"/>
      <w:marBottom w:val="0"/>
      <w:divBdr>
        <w:top w:val="none" w:sz="0" w:space="0" w:color="auto"/>
        <w:left w:val="none" w:sz="0" w:space="0" w:color="auto"/>
        <w:bottom w:val="none" w:sz="0" w:space="0" w:color="auto"/>
        <w:right w:val="none" w:sz="0" w:space="0" w:color="auto"/>
      </w:divBdr>
      <w:divsChild>
        <w:div w:id="265505088">
          <w:marLeft w:val="0"/>
          <w:marRight w:val="0"/>
          <w:marTop w:val="0"/>
          <w:marBottom w:val="0"/>
          <w:divBdr>
            <w:top w:val="none" w:sz="0" w:space="0" w:color="auto"/>
            <w:left w:val="none" w:sz="0" w:space="0" w:color="auto"/>
            <w:bottom w:val="none" w:sz="0" w:space="0" w:color="auto"/>
            <w:right w:val="none" w:sz="0" w:space="0" w:color="auto"/>
          </w:divBdr>
        </w:div>
        <w:div w:id="1074549594">
          <w:marLeft w:val="0"/>
          <w:marRight w:val="0"/>
          <w:marTop w:val="0"/>
          <w:marBottom w:val="0"/>
          <w:divBdr>
            <w:top w:val="none" w:sz="0" w:space="0" w:color="auto"/>
            <w:left w:val="none" w:sz="0" w:space="0" w:color="auto"/>
            <w:bottom w:val="none" w:sz="0" w:space="0" w:color="auto"/>
            <w:right w:val="none" w:sz="0" w:space="0" w:color="auto"/>
          </w:divBdr>
        </w:div>
      </w:divsChild>
    </w:div>
    <w:div w:id="1219128299">
      <w:bodyDiv w:val="1"/>
      <w:marLeft w:val="0"/>
      <w:marRight w:val="0"/>
      <w:marTop w:val="0"/>
      <w:marBottom w:val="0"/>
      <w:divBdr>
        <w:top w:val="none" w:sz="0" w:space="0" w:color="auto"/>
        <w:left w:val="none" w:sz="0" w:space="0" w:color="auto"/>
        <w:bottom w:val="none" w:sz="0" w:space="0" w:color="auto"/>
        <w:right w:val="none" w:sz="0" w:space="0" w:color="auto"/>
      </w:divBdr>
      <w:divsChild>
        <w:div w:id="32929475">
          <w:marLeft w:val="0"/>
          <w:marRight w:val="0"/>
          <w:marTop w:val="0"/>
          <w:marBottom w:val="0"/>
          <w:divBdr>
            <w:top w:val="none" w:sz="0" w:space="0" w:color="auto"/>
            <w:left w:val="none" w:sz="0" w:space="0" w:color="auto"/>
            <w:bottom w:val="none" w:sz="0" w:space="0" w:color="auto"/>
            <w:right w:val="none" w:sz="0" w:space="0" w:color="auto"/>
          </w:divBdr>
        </w:div>
        <w:div w:id="492255838">
          <w:marLeft w:val="0"/>
          <w:marRight w:val="0"/>
          <w:marTop w:val="0"/>
          <w:marBottom w:val="0"/>
          <w:divBdr>
            <w:top w:val="none" w:sz="0" w:space="0" w:color="auto"/>
            <w:left w:val="none" w:sz="0" w:space="0" w:color="auto"/>
            <w:bottom w:val="none" w:sz="0" w:space="0" w:color="auto"/>
            <w:right w:val="none" w:sz="0" w:space="0" w:color="auto"/>
          </w:divBdr>
        </w:div>
        <w:div w:id="885070664">
          <w:marLeft w:val="0"/>
          <w:marRight w:val="0"/>
          <w:marTop w:val="0"/>
          <w:marBottom w:val="0"/>
          <w:divBdr>
            <w:top w:val="none" w:sz="0" w:space="0" w:color="auto"/>
            <w:left w:val="none" w:sz="0" w:space="0" w:color="auto"/>
            <w:bottom w:val="none" w:sz="0" w:space="0" w:color="auto"/>
            <w:right w:val="none" w:sz="0" w:space="0" w:color="auto"/>
          </w:divBdr>
        </w:div>
        <w:div w:id="1372538136">
          <w:marLeft w:val="0"/>
          <w:marRight w:val="0"/>
          <w:marTop w:val="0"/>
          <w:marBottom w:val="0"/>
          <w:divBdr>
            <w:top w:val="none" w:sz="0" w:space="0" w:color="auto"/>
            <w:left w:val="none" w:sz="0" w:space="0" w:color="auto"/>
            <w:bottom w:val="none" w:sz="0" w:space="0" w:color="auto"/>
            <w:right w:val="none" w:sz="0" w:space="0" w:color="auto"/>
          </w:divBdr>
        </w:div>
      </w:divsChild>
    </w:div>
    <w:div w:id="1232546836">
      <w:bodyDiv w:val="1"/>
      <w:marLeft w:val="0"/>
      <w:marRight w:val="0"/>
      <w:marTop w:val="0"/>
      <w:marBottom w:val="0"/>
      <w:divBdr>
        <w:top w:val="none" w:sz="0" w:space="0" w:color="auto"/>
        <w:left w:val="none" w:sz="0" w:space="0" w:color="auto"/>
        <w:bottom w:val="none" w:sz="0" w:space="0" w:color="auto"/>
        <w:right w:val="none" w:sz="0" w:space="0" w:color="auto"/>
      </w:divBdr>
    </w:div>
    <w:div w:id="1248152585">
      <w:bodyDiv w:val="1"/>
      <w:marLeft w:val="0"/>
      <w:marRight w:val="0"/>
      <w:marTop w:val="0"/>
      <w:marBottom w:val="0"/>
      <w:divBdr>
        <w:top w:val="none" w:sz="0" w:space="0" w:color="auto"/>
        <w:left w:val="none" w:sz="0" w:space="0" w:color="auto"/>
        <w:bottom w:val="none" w:sz="0" w:space="0" w:color="auto"/>
        <w:right w:val="none" w:sz="0" w:space="0" w:color="auto"/>
      </w:divBdr>
      <w:divsChild>
        <w:div w:id="1044062714">
          <w:marLeft w:val="0"/>
          <w:marRight w:val="0"/>
          <w:marTop w:val="0"/>
          <w:marBottom w:val="0"/>
          <w:divBdr>
            <w:top w:val="none" w:sz="0" w:space="0" w:color="auto"/>
            <w:left w:val="none" w:sz="0" w:space="0" w:color="auto"/>
            <w:bottom w:val="none" w:sz="0" w:space="0" w:color="auto"/>
            <w:right w:val="none" w:sz="0" w:space="0" w:color="auto"/>
          </w:divBdr>
        </w:div>
        <w:div w:id="1117329511">
          <w:marLeft w:val="0"/>
          <w:marRight w:val="0"/>
          <w:marTop w:val="0"/>
          <w:marBottom w:val="0"/>
          <w:divBdr>
            <w:top w:val="none" w:sz="0" w:space="0" w:color="auto"/>
            <w:left w:val="none" w:sz="0" w:space="0" w:color="auto"/>
            <w:bottom w:val="none" w:sz="0" w:space="0" w:color="auto"/>
            <w:right w:val="none" w:sz="0" w:space="0" w:color="auto"/>
          </w:divBdr>
        </w:div>
        <w:div w:id="1963222425">
          <w:marLeft w:val="0"/>
          <w:marRight w:val="0"/>
          <w:marTop w:val="0"/>
          <w:marBottom w:val="0"/>
          <w:divBdr>
            <w:top w:val="none" w:sz="0" w:space="0" w:color="auto"/>
            <w:left w:val="none" w:sz="0" w:space="0" w:color="auto"/>
            <w:bottom w:val="none" w:sz="0" w:space="0" w:color="auto"/>
            <w:right w:val="none" w:sz="0" w:space="0" w:color="auto"/>
          </w:divBdr>
        </w:div>
      </w:divsChild>
    </w:div>
    <w:div w:id="1250844235">
      <w:bodyDiv w:val="1"/>
      <w:marLeft w:val="0"/>
      <w:marRight w:val="0"/>
      <w:marTop w:val="0"/>
      <w:marBottom w:val="0"/>
      <w:divBdr>
        <w:top w:val="none" w:sz="0" w:space="0" w:color="auto"/>
        <w:left w:val="none" w:sz="0" w:space="0" w:color="auto"/>
        <w:bottom w:val="none" w:sz="0" w:space="0" w:color="auto"/>
        <w:right w:val="none" w:sz="0" w:space="0" w:color="auto"/>
      </w:divBdr>
      <w:divsChild>
        <w:div w:id="162742781">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410547295">
          <w:marLeft w:val="0"/>
          <w:marRight w:val="0"/>
          <w:marTop w:val="0"/>
          <w:marBottom w:val="0"/>
          <w:divBdr>
            <w:top w:val="none" w:sz="0" w:space="0" w:color="auto"/>
            <w:left w:val="none" w:sz="0" w:space="0" w:color="auto"/>
            <w:bottom w:val="none" w:sz="0" w:space="0" w:color="auto"/>
            <w:right w:val="none" w:sz="0" w:space="0" w:color="auto"/>
          </w:divBdr>
        </w:div>
        <w:div w:id="1025448220">
          <w:marLeft w:val="0"/>
          <w:marRight w:val="0"/>
          <w:marTop w:val="0"/>
          <w:marBottom w:val="0"/>
          <w:divBdr>
            <w:top w:val="none" w:sz="0" w:space="0" w:color="auto"/>
            <w:left w:val="none" w:sz="0" w:space="0" w:color="auto"/>
            <w:bottom w:val="none" w:sz="0" w:space="0" w:color="auto"/>
            <w:right w:val="none" w:sz="0" w:space="0" w:color="auto"/>
          </w:divBdr>
        </w:div>
        <w:div w:id="1219979358">
          <w:marLeft w:val="0"/>
          <w:marRight w:val="0"/>
          <w:marTop w:val="0"/>
          <w:marBottom w:val="0"/>
          <w:divBdr>
            <w:top w:val="none" w:sz="0" w:space="0" w:color="auto"/>
            <w:left w:val="none" w:sz="0" w:space="0" w:color="auto"/>
            <w:bottom w:val="none" w:sz="0" w:space="0" w:color="auto"/>
            <w:right w:val="none" w:sz="0" w:space="0" w:color="auto"/>
          </w:divBdr>
        </w:div>
        <w:div w:id="1346055495">
          <w:marLeft w:val="0"/>
          <w:marRight w:val="0"/>
          <w:marTop w:val="0"/>
          <w:marBottom w:val="0"/>
          <w:divBdr>
            <w:top w:val="none" w:sz="0" w:space="0" w:color="auto"/>
            <w:left w:val="none" w:sz="0" w:space="0" w:color="auto"/>
            <w:bottom w:val="none" w:sz="0" w:space="0" w:color="auto"/>
            <w:right w:val="none" w:sz="0" w:space="0" w:color="auto"/>
          </w:divBdr>
        </w:div>
        <w:div w:id="1977831760">
          <w:marLeft w:val="0"/>
          <w:marRight w:val="0"/>
          <w:marTop w:val="0"/>
          <w:marBottom w:val="0"/>
          <w:divBdr>
            <w:top w:val="none" w:sz="0" w:space="0" w:color="auto"/>
            <w:left w:val="none" w:sz="0" w:space="0" w:color="auto"/>
            <w:bottom w:val="none" w:sz="0" w:space="0" w:color="auto"/>
            <w:right w:val="none" w:sz="0" w:space="0" w:color="auto"/>
          </w:divBdr>
        </w:div>
        <w:div w:id="2142922247">
          <w:marLeft w:val="0"/>
          <w:marRight w:val="0"/>
          <w:marTop w:val="0"/>
          <w:marBottom w:val="0"/>
          <w:divBdr>
            <w:top w:val="none" w:sz="0" w:space="0" w:color="auto"/>
            <w:left w:val="none" w:sz="0" w:space="0" w:color="auto"/>
            <w:bottom w:val="none" w:sz="0" w:space="0" w:color="auto"/>
            <w:right w:val="none" w:sz="0" w:space="0" w:color="auto"/>
          </w:divBdr>
        </w:div>
        <w:div w:id="2145612770">
          <w:marLeft w:val="0"/>
          <w:marRight w:val="0"/>
          <w:marTop w:val="0"/>
          <w:marBottom w:val="0"/>
          <w:divBdr>
            <w:top w:val="none" w:sz="0" w:space="0" w:color="auto"/>
            <w:left w:val="none" w:sz="0" w:space="0" w:color="auto"/>
            <w:bottom w:val="none" w:sz="0" w:space="0" w:color="auto"/>
            <w:right w:val="none" w:sz="0" w:space="0" w:color="auto"/>
          </w:divBdr>
        </w:div>
      </w:divsChild>
    </w:div>
    <w:div w:id="1252197611">
      <w:bodyDiv w:val="1"/>
      <w:marLeft w:val="0"/>
      <w:marRight w:val="0"/>
      <w:marTop w:val="0"/>
      <w:marBottom w:val="0"/>
      <w:divBdr>
        <w:top w:val="none" w:sz="0" w:space="0" w:color="auto"/>
        <w:left w:val="none" w:sz="0" w:space="0" w:color="auto"/>
        <w:bottom w:val="none" w:sz="0" w:space="0" w:color="auto"/>
        <w:right w:val="none" w:sz="0" w:space="0" w:color="auto"/>
      </w:divBdr>
      <w:divsChild>
        <w:div w:id="744691569">
          <w:marLeft w:val="0"/>
          <w:marRight w:val="0"/>
          <w:marTop w:val="0"/>
          <w:marBottom w:val="0"/>
          <w:divBdr>
            <w:top w:val="none" w:sz="0" w:space="0" w:color="auto"/>
            <w:left w:val="none" w:sz="0" w:space="0" w:color="auto"/>
            <w:bottom w:val="none" w:sz="0" w:space="0" w:color="auto"/>
            <w:right w:val="none" w:sz="0" w:space="0" w:color="auto"/>
          </w:divBdr>
        </w:div>
        <w:div w:id="1357148710">
          <w:marLeft w:val="0"/>
          <w:marRight w:val="0"/>
          <w:marTop w:val="0"/>
          <w:marBottom w:val="0"/>
          <w:divBdr>
            <w:top w:val="none" w:sz="0" w:space="0" w:color="auto"/>
            <w:left w:val="none" w:sz="0" w:space="0" w:color="auto"/>
            <w:bottom w:val="none" w:sz="0" w:space="0" w:color="auto"/>
            <w:right w:val="none" w:sz="0" w:space="0" w:color="auto"/>
          </w:divBdr>
        </w:div>
      </w:divsChild>
    </w:div>
    <w:div w:id="1271623033">
      <w:bodyDiv w:val="1"/>
      <w:marLeft w:val="0"/>
      <w:marRight w:val="0"/>
      <w:marTop w:val="0"/>
      <w:marBottom w:val="0"/>
      <w:divBdr>
        <w:top w:val="none" w:sz="0" w:space="0" w:color="auto"/>
        <w:left w:val="none" w:sz="0" w:space="0" w:color="auto"/>
        <w:bottom w:val="none" w:sz="0" w:space="0" w:color="auto"/>
        <w:right w:val="none" w:sz="0" w:space="0" w:color="auto"/>
      </w:divBdr>
      <w:divsChild>
        <w:div w:id="231933360">
          <w:marLeft w:val="0"/>
          <w:marRight w:val="0"/>
          <w:marTop w:val="0"/>
          <w:marBottom w:val="0"/>
          <w:divBdr>
            <w:top w:val="none" w:sz="0" w:space="0" w:color="auto"/>
            <w:left w:val="none" w:sz="0" w:space="0" w:color="auto"/>
            <w:bottom w:val="none" w:sz="0" w:space="0" w:color="auto"/>
            <w:right w:val="none" w:sz="0" w:space="0" w:color="auto"/>
          </w:divBdr>
        </w:div>
        <w:div w:id="744496821">
          <w:marLeft w:val="0"/>
          <w:marRight w:val="0"/>
          <w:marTop w:val="0"/>
          <w:marBottom w:val="0"/>
          <w:divBdr>
            <w:top w:val="none" w:sz="0" w:space="0" w:color="auto"/>
            <w:left w:val="none" w:sz="0" w:space="0" w:color="auto"/>
            <w:bottom w:val="none" w:sz="0" w:space="0" w:color="auto"/>
            <w:right w:val="none" w:sz="0" w:space="0" w:color="auto"/>
          </w:divBdr>
        </w:div>
      </w:divsChild>
    </w:div>
    <w:div w:id="1280144461">
      <w:bodyDiv w:val="1"/>
      <w:marLeft w:val="0"/>
      <w:marRight w:val="0"/>
      <w:marTop w:val="0"/>
      <w:marBottom w:val="0"/>
      <w:divBdr>
        <w:top w:val="none" w:sz="0" w:space="0" w:color="auto"/>
        <w:left w:val="none" w:sz="0" w:space="0" w:color="auto"/>
        <w:bottom w:val="none" w:sz="0" w:space="0" w:color="auto"/>
        <w:right w:val="none" w:sz="0" w:space="0" w:color="auto"/>
      </w:divBdr>
      <w:divsChild>
        <w:div w:id="251134821">
          <w:marLeft w:val="0"/>
          <w:marRight w:val="0"/>
          <w:marTop w:val="0"/>
          <w:marBottom w:val="0"/>
          <w:divBdr>
            <w:top w:val="none" w:sz="0" w:space="0" w:color="auto"/>
            <w:left w:val="none" w:sz="0" w:space="0" w:color="auto"/>
            <w:bottom w:val="none" w:sz="0" w:space="0" w:color="auto"/>
            <w:right w:val="none" w:sz="0" w:space="0" w:color="auto"/>
          </w:divBdr>
          <w:divsChild>
            <w:div w:id="1732996447">
              <w:marLeft w:val="0"/>
              <w:marRight w:val="0"/>
              <w:marTop w:val="0"/>
              <w:marBottom w:val="0"/>
              <w:divBdr>
                <w:top w:val="none" w:sz="0" w:space="0" w:color="auto"/>
                <w:left w:val="none" w:sz="0" w:space="0" w:color="auto"/>
                <w:bottom w:val="none" w:sz="0" w:space="0" w:color="auto"/>
                <w:right w:val="none" w:sz="0" w:space="0" w:color="auto"/>
              </w:divBdr>
              <w:divsChild>
                <w:div w:id="45809672">
                  <w:marLeft w:val="0"/>
                  <w:marRight w:val="0"/>
                  <w:marTop w:val="0"/>
                  <w:marBottom w:val="0"/>
                  <w:divBdr>
                    <w:top w:val="none" w:sz="0" w:space="0" w:color="auto"/>
                    <w:left w:val="none" w:sz="0" w:space="0" w:color="auto"/>
                    <w:bottom w:val="none" w:sz="0" w:space="0" w:color="auto"/>
                    <w:right w:val="none" w:sz="0" w:space="0" w:color="auto"/>
                  </w:divBdr>
                </w:div>
                <w:div w:id="878130626">
                  <w:marLeft w:val="0"/>
                  <w:marRight w:val="0"/>
                  <w:marTop w:val="0"/>
                  <w:marBottom w:val="0"/>
                  <w:divBdr>
                    <w:top w:val="none" w:sz="0" w:space="0" w:color="auto"/>
                    <w:left w:val="none" w:sz="0" w:space="0" w:color="auto"/>
                    <w:bottom w:val="none" w:sz="0" w:space="0" w:color="auto"/>
                    <w:right w:val="none" w:sz="0" w:space="0" w:color="auto"/>
                  </w:divBdr>
                </w:div>
                <w:div w:id="1935279021">
                  <w:marLeft w:val="0"/>
                  <w:marRight w:val="0"/>
                  <w:marTop w:val="0"/>
                  <w:marBottom w:val="0"/>
                  <w:divBdr>
                    <w:top w:val="none" w:sz="0" w:space="0" w:color="auto"/>
                    <w:left w:val="none" w:sz="0" w:space="0" w:color="auto"/>
                    <w:bottom w:val="none" w:sz="0" w:space="0" w:color="auto"/>
                    <w:right w:val="none" w:sz="0" w:space="0" w:color="auto"/>
                  </w:divBdr>
                </w:div>
                <w:div w:id="138546008">
                  <w:marLeft w:val="0"/>
                  <w:marRight w:val="0"/>
                  <w:marTop w:val="0"/>
                  <w:marBottom w:val="0"/>
                  <w:divBdr>
                    <w:top w:val="none" w:sz="0" w:space="0" w:color="auto"/>
                    <w:left w:val="none" w:sz="0" w:space="0" w:color="auto"/>
                    <w:bottom w:val="none" w:sz="0" w:space="0" w:color="auto"/>
                    <w:right w:val="none" w:sz="0" w:space="0" w:color="auto"/>
                  </w:divBdr>
                </w:div>
                <w:div w:id="1143887650">
                  <w:marLeft w:val="0"/>
                  <w:marRight w:val="0"/>
                  <w:marTop w:val="0"/>
                  <w:marBottom w:val="0"/>
                  <w:divBdr>
                    <w:top w:val="none" w:sz="0" w:space="0" w:color="auto"/>
                    <w:left w:val="none" w:sz="0" w:space="0" w:color="auto"/>
                    <w:bottom w:val="none" w:sz="0" w:space="0" w:color="auto"/>
                    <w:right w:val="none" w:sz="0" w:space="0" w:color="auto"/>
                  </w:divBdr>
                </w:div>
                <w:div w:id="1401901390">
                  <w:marLeft w:val="0"/>
                  <w:marRight w:val="0"/>
                  <w:marTop w:val="0"/>
                  <w:marBottom w:val="0"/>
                  <w:divBdr>
                    <w:top w:val="none" w:sz="0" w:space="0" w:color="auto"/>
                    <w:left w:val="none" w:sz="0" w:space="0" w:color="auto"/>
                    <w:bottom w:val="none" w:sz="0" w:space="0" w:color="auto"/>
                    <w:right w:val="none" w:sz="0" w:space="0" w:color="auto"/>
                  </w:divBdr>
                </w:div>
                <w:div w:id="1139423261">
                  <w:marLeft w:val="0"/>
                  <w:marRight w:val="0"/>
                  <w:marTop w:val="0"/>
                  <w:marBottom w:val="0"/>
                  <w:divBdr>
                    <w:top w:val="none" w:sz="0" w:space="0" w:color="auto"/>
                    <w:left w:val="none" w:sz="0" w:space="0" w:color="auto"/>
                    <w:bottom w:val="none" w:sz="0" w:space="0" w:color="auto"/>
                    <w:right w:val="none" w:sz="0" w:space="0" w:color="auto"/>
                  </w:divBdr>
                </w:div>
                <w:div w:id="1309089917">
                  <w:marLeft w:val="0"/>
                  <w:marRight w:val="0"/>
                  <w:marTop w:val="0"/>
                  <w:marBottom w:val="0"/>
                  <w:divBdr>
                    <w:top w:val="none" w:sz="0" w:space="0" w:color="auto"/>
                    <w:left w:val="none" w:sz="0" w:space="0" w:color="auto"/>
                    <w:bottom w:val="none" w:sz="0" w:space="0" w:color="auto"/>
                    <w:right w:val="none" w:sz="0" w:space="0" w:color="auto"/>
                  </w:divBdr>
                </w:div>
                <w:div w:id="1534267761">
                  <w:marLeft w:val="0"/>
                  <w:marRight w:val="0"/>
                  <w:marTop w:val="0"/>
                  <w:marBottom w:val="0"/>
                  <w:divBdr>
                    <w:top w:val="none" w:sz="0" w:space="0" w:color="auto"/>
                    <w:left w:val="none" w:sz="0" w:space="0" w:color="auto"/>
                    <w:bottom w:val="none" w:sz="0" w:space="0" w:color="auto"/>
                    <w:right w:val="none" w:sz="0" w:space="0" w:color="auto"/>
                  </w:divBdr>
                </w:div>
                <w:div w:id="704524427">
                  <w:marLeft w:val="0"/>
                  <w:marRight w:val="0"/>
                  <w:marTop w:val="0"/>
                  <w:marBottom w:val="0"/>
                  <w:divBdr>
                    <w:top w:val="none" w:sz="0" w:space="0" w:color="auto"/>
                    <w:left w:val="none" w:sz="0" w:space="0" w:color="auto"/>
                    <w:bottom w:val="none" w:sz="0" w:space="0" w:color="auto"/>
                    <w:right w:val="none" w:sz="0" w:space="0" w:color="auto"/>
                  </w:divBdr>
                </w:div>
                <w:div w:id="1669600629">
                  <w:marLeft w:val="0"/>
                  <w:marRight w:val="0"/>
                  <w:marTop w:val="0"/>
                  <w:marBottom w:val="0"/>
                  <w:divBdr>
                    <w:top w:val="none" w:sz="0" w:space="0" w:color="auto"/>
                    <w:left w:val="none" w:sz="0" w:space="0" w:color="auto"/>
                    <w:bottom w:val="none" w:sz="0" w:space="0" w:color="auto"/>
                    <w:right w:val="none" w:sz="0" w:space="0" w:color="auto"/>
                  </w:divBdr>
                </w:div>
                <w:div w:id="877813424">
                  <w:marLeft w:val="0"/>
                  <w:marRight w:val="0"/>
                  <w:marTop w:val="0"/>
                  <w:marBottom w:val="0"/>
                  <w:divBdr>
                    <w:top w:val="none" w:sz="0" w:space="0" w:color="auto"/>
                    <w:left w:val="none" w:sz="0" w:space="0" w:color="auto"/>
                    <w:bottom w:val="none" w:sz="0" w:space="0" w:color="auto"/>
                    <w:right w:val="none" w:sz="0" w:space="0" w:color="auto"/>
                  </w:divBdr>
                </w:div>
                <w:div w:id="467480012">
                  <w:marLeft w:val="0"/>
                  <w:marRight w:val="0"/>
                  <w:marTop w:val="0"/>
                  <w:marBottom w:val="0"/>
                  <w:divBdr>
                    <w:top w:val="none" w:sz="0" w:space="0" w:color="auto"/>
                    <w:left w:val="none" w:sz="0" w:space="0" w:color="auto"/>
                    <w:bottom w:val="none" w:sz="0" w:space="0" w:color="auto"/>
                    <w:right w:val="none" w:sz="0" w:space="0" w:color="auto"/>
                  </w:divBdr>
                </w:div>
                <w:div w:id="221329995">
                  <w:marLeft w:val="0"/>
                  <w:marRight w:val="0"/>
                  <w:marTop w:val="0"/>
                  <w:marBottom w:val="0"/>
                  <w:divBdr>
                    <w:top w:val="none" w:sz="0" w:space="0" w:color="auto"/>
                    <w:left w:val="none" w:sz="0" w:space="0" w:color="auto"/>
                    <w:bottom w:val="none" w:sz="0" w:space="0" w:color="auto"/>
                    <w:right w:val="none" w:sz="0" w:space="0" w:color="auto"/>
                  </w:divBdr>
                </w:div>
                <w:div w:id="1571963542">
                  <w:marLeft w:val="0"/>
                  <w:marRight w:val="0"/>
                  <w:marTop w:val="0"/>
                  <w:marBottom w:val="0"/>
                  <w:divBdr>
                    <w:top w:val="none" w:sz="0" w:space="0" w:color="auto"/>
                    <w:left w:val="none" w:sz="0" w:space="0" w:color="auto"/>
                    <w:bottom w:val="none" w:sz="0" w:space="0" w:color="auto"/>
                    <w:right w:val="none" w:sz="0" w:space="0" w:color="auto"/>
                  </w:divBdr>
                </w:div>
                <w:div w:id="54858499">
                  <w:marLeft w:val="0"/>
                  <w:marRight w:val="0"/>
                  <w:marTop w:val="0"/>
                  <w:marBottom w:val="0"/>
                  <w:divBdr>
                    <w:top w:val="none" w:sz="0" w:space="0" w:color="auto"/>
                    <w:left w:val="none" w:sz="0" w:space="0" w:color="auto"/>
                    <w:bottom w:val="none" w:sz="0" w:space="0" w:color="auto"/>
                    <w:right w:val="none" w:sz="0" w:space="0" w:color="auto"/>
                  </w:divBdr>
                </w:div>
                <w:div w:id="1479347859">
                  <w:marLeft w:val="0"/>
                  <w:marRight w:val="0"/>
                  <w:marTop w:val="0"/>
                  <w:marBottom w:val="0"/>
                  <w:divBdr>
                    <w:top w:val="none" w:sz="0" w:space="0" w:color="auto"/>
                    <w:left w:val="none" w:sz="0" w:space="0" w:color="auto"/>
                    <w:bottom w:val="none" w:sz="0" w:space="0" w:color="auto"/>
                    <w:right w:val="none" w:sz="0" w:space="0" w:color="auto"/>
                  </w:divBdr>
                </w:div>
                <w:div w:id="9185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3780">
      <w:bodyDiv w:val="1"/>
      <w:marLeft w:val="0"/>
      <w:marRight w:val="0"/>
      <w:marTop w:val="0"/>
      <w:marBottom w:val="0"/>
      <w:divBdr>
        <w:top w:val="none" w:sz="0" w:space="0" w:color="auto"/>
        <w:left w:val="none" w:sz="0" w:space="0" w:color="auto"/>
        <w:bottom w:val="none" w:sz="0" w:space="0" w:color="auto"/>
        <w:right w:val="none" w:sz="0" w:space="0" w:color="auto"/>
      </w:divBdr>
      <w:divsChild>
        <w:div w:id="1521580458">
          <w:marLeft w:val="0"/>
          <w:marRight w:val="0"/>
          <w:marTop w:val="0"/>
          <w:marBottom w:val="0"/>
          <w:divBdr>
            <w:top w:val="none" w:sz="0" w:space="0" w:color="auto"/>
            <w:left w:val="none" w:sz="0" w:space="0" w:color="auto"/>
            <w:bottom w:val="none" w:sz="0" w:space="0" w:color="auto"/>
            <w:right w:val="none" w:sz="0" w:space="0" w:color="auto"/>
          </w:divBdr>
        </w:div>
        <w:div w:id="395012489">
          <w:marLeft w:val="0"/>
          <w:marRight w:val="0"/>
          <w:marTop w:val="0"/>
          <w:marBottom w:val="0"/>
          <w:divBdr>
            <w:top w:val="none" w:sz="0" w:space="0" w:color="auto"/>
            <w:left w:val="none" w:sz="0" w:space="0" w:color="auto"/>
            <w:bottom w:val="none" w:sz="0" w:space="0" w:color="auto"/>
            <w:right w:val="none" w:sz="0" w:space="0" w:color="auto"/>
          </w:divBdr>
        </w:div>
      </w:divsChild>
    </w:div>
    <w:div w:id="1284310406">
      <w:bodyDiv w:val="1"/>
      <w:marLeft w:val="0"/>
      <w:marRight w:val="0"/>
      <w:marTop w:val="0"/>
      <w:marBottom w:val="0"/>
      <w:divBdr>
        <w:top w:val="none" w:sz="0" w:space="0" w:color="auto"/>
        <w:left w:val="none" w:sz="0" w:space="0" w:color="auto"/>
        <w:bottom w:val="none" w:sz="0" w:space="0" w:color="auto"/>
        <w:right w:val="none" w:sz="0" w:space="0" w:color="auto"/>
      </w:divBdr>
      <w:divsChild>
        <w:div w:id="1489248357">
          <w:marLeft w:val="0"/>
          <w:marRight w:val="0"/>
          <w:marTop w:val="0"/>
          <w:marBottom w:val="0"/>
          <w:divBdr>
            <w:top w:val="none" w:sz="0" w:space="0" w:color="auto"/>
            <w:left w:val="none" w:sz="0" w:space="0" w:color="auto"/>
            <w:bottom w:val="none" w:sz="0" w:space="0" w:color="auto"/>
            <w:right w:val="none" w:sz="0" w:space="0" w:color="auto"/>
          </w:divBdr>
        </w:div>
      </w:divsChild>
    </w:div>
    <w:div w:id="1286043285">
      <w:bodyDiv w:val="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
        <w:div w:id="254553784">
          <w:marLeft w:val="0"/>
          <w:marRight w:val="0"/>
          <w:marTop w:val="0"/>
          <w:marBottom w:val="0"/>
          <w:divBdr>
            <w:top w:val="none" w:sz="0" w:space="0" w:color="auto"/>
            <w:left w:val="none" w:sz="0" w:space="0" w:color="auto"/>
            <w:bottom w:val="none" w:sz="0" w:space="0" w:color="auto"/>
            <w:right w:val="none" w:sz="0" w:space="0" w:color="auto"/>
          </w:divBdr>
        </w:div>
        <w:div w:id="311368851">
          <w:marLeft w:val="0"/>
          <w:marRight w:val="0"/>
          <w:marTop w:val="0"/>
          <w:marBottom w:val="0"/>
          <w:divBdr>
            <w:top w:val="none" w:sz="0" w:space="0" w:color="auto"/>
            <w:left w:val="none" w:sz="0" w:space="0" w:color="auto"/>
            <w:bottom w:val="none" w:sz="0" w:space="0" w:color="auto"/>
            <w:right w:val="none" w:sz="0" w:space="0" w:color="auto"/>
          </w:divBdr>
        </w:div>
        <w:div w:id="413866518">
          <w:marLeft w:val="0"/>
          <w:marRight w:val="0"/>
          <w:marTop w:val="0"/>
          <w:marBottom w:val="0"/>
          <w:divBdr>
            <w:top w:val="none" w:sz="0" w:space="0" w:color="auto"/>
            <w:left w:val="none" w:sz="0" w:space="0" w:color="auto"/>
            <w:bottom w:val="none" w:sz="0" w:space="0" w:color="auto"/>
            <w:right w:val="none" w:sz="0" w:space="0" w:color="auto"/>
          </w:divBdr>
        </w:div>
        <w:div w:id="615455076">
          <w:marLeft w:val="0"/>
          <w:marRight w:val="0"/>
          <w:marTop w:val="0"/>
          <w:marBottom w:val="0"/>
          <w:divBdr>
            <w:top w:val="none" w:sz="0" w:space="0" w:color="auto"/>
            <w:left w:val="none" w:sz="0" w:space="0" w:color="auto"/>
            <w:bottom w:val="none" w:sz="0" w:space="0" w:color="auto"/>
            <w:right w:val="none" w:sz="0" w:space="0" w:color="auto"/>
          </w:divBdr>
        </w:div>
        <w:div w:id="968440176">
          <w:marLeft w:val="0"/>
          <w:marRight w:val="0"/>
          <w:marTop w:val="0"/>
          <w:marBottom w:val="0"/>
          <w:divBdr>
            <w:top w:val="none" w:sz="0" w:space="0" w:color="auto"/>
            <w:left w:val="none" w:sz="0" w:space="0" w:color="auto"/>
            <w:bottom w:val="none" w:sz="0" w:space="0" w:color="auto"/>
            <w:right w:val="none" w:sz="0" w:space="0" w:color="auto"/>
          </w:divBdr>
        </w:div>
        <w:div w:id="1113481375">
          <w:marLeft w:val="0"/>
          <w:marRight w:val="0"/>
          <w:marTop w:val="0"/>
          <w:marBottom w:val="0"/>
          <w:divBdr>
            <w:top w:val="none" w:sz="0" w:space="0" w:color="auto"/>
            <w:left w:val="none" w:sz="0" w:space="0" w:color="auto"/>
            <w:bottom w:val="none" w:sz="0" w:space="0" w:color="auto"/>
            <w:right w:val="none" w:sz="0" w:space="0" w:color="auto"/>
          </w:divBdr>
        </w:div>
        <w:div w:id="1205361443">
          <w:marLeft w:val="0"/>
          <w:marRight w:val="0"/>
          <w:marTop w:val="0"/>
          <w:marBottom w:val="0"/>
          <w:divBdr>
            <w:top w:val="none" w:sz="0" w:space="0" w:color="auto"/>
            <w:left w:val="none" w:sz="0" w:space="0" w:color="auto"/>
            <w:bottom w:val="none" w:sz="0" w:space="0" w:color="auto"/>
            <w:right w:val="none" w:sz="0" w:space="0" w:color="auto"/>
          </w:divBdr>
        </w:div>
        <w:div w:id="1233542047">
          <w:marLeft w:val="0"/>
          <w:marRight w:val="0"/>
          <w:marTop w:val="0"/>
          <w:marBottom w:val="0"/>
          <w:divBdr>
            <w:top w:val="none" w:sz="0" w:space="0" w:color="auto"/>
            <w:left w:val="none" w:sz="0" w:space="0" w:color="auto"/>
            <w:bottom w:val="none" w:sz="0" w:space="0" w:color="auto"/>
            <w:right w:val="none" w:sz="0" w:space="0" w:color="auto"/>
          </w:divBdr>
        </w:div>
        <w:div w:id="1813403044">
          <w:marLeft w:val="0"/>
          <w:marRight w:val="0"/>
          <w:marTop w:val="0"/>
          <w:marBottom w:val="0"/>
          <w:divBdr>
            <w:top w:val="none" w:sz="0" w:space="0" w:color="auto"/>
            <w:left w:val="none" w:sz="0" w:space="0" w:color="auto"/>
            <w:bottom w:val="none" w:sz="0" w:space="0" w:color="auto"/>
            <w:right w:val="none" w:sz="0" w:space="0" w:color="auto"/>
          </w:divBdr>
        </w:div>
        <w:div w:id="1819305256">
          <w:marLeft w:val="0"/>
          <w:marRight w:val="0"/>
          <w:marTop w:val="0"/>
          <w:marBottom w:val="0"/>
          <w:divBdr>
            <w:top w:val="none" w:sz="0" w:space="0" w:color="auto"/>
            <w:left w:val="none" w:sz="0" w:space="0" w:color="auto"/>
            <w:bottom w:val="none" w:sz="0" w:space="0" w:color="auto"/>
            <w:right w:val="none" w:sz="0" w:space="0" w:color="auto"/>
          </w:divBdr>
        </w:div>
        <w:div w:id="1829788314">
          <w:marLeft w:val="0"/>
          <w:marRight w:val="0"/>
          <w:marTop w:val="0"/>
          <w:marBottom w:val="0"/>
          <w:divBdr>
            <w:top w:val="none" w:sz="0" w:space="0" w:color="auto"/>
            <w:left w:val="none" w:sz="0" w:space="0" w:color="auto"/>
            <w:bottom w:val="none" w:sz="0" w:space="0" w:color="auto"/>
            <w:right w:val="none" w:sz="0" w:space="0" w:color="auto"/>
          </w:divBdr>
        </w:div>
        <w:div w:id="1831021556">
          <w:marLeft w:val="0"/>
          <w:marRight w:val="0"/>
          <w:marTop w:val="0"/>
          <w:marBottom w:val="0"/>
          <w:divBdr>
            <w:top w:val="none" w:sz="0" w:space="0" w:color="auto"/>
            <w:left w:val="none" w:sz="0" w:space="0" w:color="auto"/>
            <w:bottom w:val="none" w:sz="0" w:space="0" w:color="auto"/>
            <w:right w:val="none" w:sz="0" w:space="0" w:color="auto"/>
          </w:divBdr>
        </w:div>
        <w:div w:id="1901596914">
          <w:marLeft w:val="0"/>
          <w:marRight w:val="0"/>
          <w:marTop w:val="0"/>
          <w:marBottom w:val="0"/>
          <w:divBdr>
            <w:top w:val="none" w:sz="0" w:space="0" w:color="auto"/>
            <w:left w:val="none" w:sz="0" w:space="0" w:color="auto"/>
            <w:bottom w:val="none" w:sz="0" w:space="0" w:color="auto"/>
            <w:right w:val="none" w:sz="0" w:space="0" w:color="auto"/>
          </w:divBdr>
        </w:div>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 w:id="1312489773">
      <w:bodyDiv w:val="1"/>
      <w:marLeft w:val="0"/>
      <w:marRight w:val="0"/>
      <w:marTop w:val="0"/>
      <w:marBottom w:val="0"/>
      <w:divBdr>
        <w:top w:val="none" w:sz="0" w:space="0" w:color="auto"/>
        <w:left w:val="none" w:sz="0" w:space="0" w:color="auto"/>
        <w:bottom w:val="none" w:sz="0" w:space="0" w:color="auto"/>
        <w:right w:val="none" w:sz="0" w:space="0" w:color="auto"/>
      </w:divBdr>
      <w:divsChild>
        <w:div w:id="804931909">
          <w:marLeft w:val="0"/>
          <w:marRight w:val="0"/>
          <w:marTop w:val="0"/>
          <w:marBottom w:val="0"/>
          <w:divBdr>
            <w:top w:val="none" w:sz="0" w:space="0" w:color="auto"/>
            <w:left w:val="none" w:sz="0" w:space="0" w:color="auto"/>
            <w:bottom w:val="none" w:sz="0" w:space="0" w:color="auto"/>
            <w:right w:val="none" w:sz="0" w:space="0" w:color="auto"/>
          </w:divBdr>
        </w:div>
        <w:div w:id="1773937072">
          <w:marLeft w:val="0"/>
          <w:marRight w:val="0"/>
          <w:marTop w:val="0"/>
          <w:marBottom w:val="0"/>
          <w:divBdr>
            <w:top w:val="none" w:sz="0" w:space="0" w:color="auto"/>
            <w:left w:val="none" w:sz="0" w:space="0" w:color="auto"/>
            <w:bottom w:val="none" w:sz="0" w:space="0" w:color="auto"/>
            <w:right w:val="none" w:sz="0" w:space="0" w:color="auto"/>
          </w:divBdr>
        </w:div>
        <w:div w:id="1966082691">
          <w:marLeft w:val="0"/>
          <w:marRight w:val="0"/>
          <w:marTop w:val="0"/>
          <w:marBottom w:val="0"/>
          <w:divBdr>
            <w:top w:val="none" w:sz="0" w:space="0" w:color="auto"/>
            <w:left w:val="none" w:sz="0" w:space="0" w:color="auto"/>
            <w:bottom w:val="none" w:sz="0" w:space="0" w:color="auto"/>
            <w:right w:val="none" w:sz="0" w:space="0" w:color="auto"/>
          </w:divBdr>
        </w:div>
        <w:div w:id="2076050779">
          <w:marLeft w:val="0"/>
          <w:marRight w:val="0"/>
          <w:marTop w:val="0"/>
          <w:marBottom w:val="0"/>
          <w:divBdr>
            <w:top w:val="none" w:sz="0" w:space="0" w:color="auto"/>
            <w:left w:val="none" w:sz="0" w:space="0" w:color="auto"/>
            <w:bottom w:val="none" w:sz="0" w:space="0" w:color="auto"/>
            <w:right w:val="none" w:sz="0" w:space="0" w:color="auto"/>
          </w:divBdr>
        </w:div>
      </w:divsChild>
    </w:div>
    <w:div w:id="1314413592">
      <w:bodyDiv w:val="1"/>
      <w:marLeft w:val="0"/>
      <w:marRight w:val="0"/>
      <w:marTop w:val="0"/>
      <w:marBottom w:val="0"/>
      <w:divBdr>
        <w:top w:val="none" w:sz="0" w:space="0" w:color="auto"/>
        <w:left w:val="none" w:sz="0" w:space="0" w:color="auto"/>
        <w:bottom w:val="none" w:sz="0" w:space="0" w:color="auto"/>
        <w:right w:val="none" w:sz="0" w:space="0" w:color="auto"/>
      </w:divBdr>
      <w:divsChild>
        <w:div w:id="114294916">
          <w:marLeft w:val="0"/>
          <w:marRight w:val="0"/>
          <w:marTop w:val="0"/>
          <w:marBottom w:val="0"/>
          <w:divBdr>
            <w:top w:val="none" w:sz="0" w:space="0" w:color="auto"/>
            <w:left w:val="none" w:sz="0" w:space="0" w:color="auto"/>
            <w:bottom w:val="none" w:sz="0" w:space="0" w:color="auto"/>
            <w:right w:val="none" w:sz="0" w:space="0" w:color="auto"/>
          </w:divBdr>
        </w:div>
        <w:div w:id="1564563183">
          <w:marLeft w:val="0"/>
          <w:marRight w:val="0"/>
          <w:marTop w:val="0"/>
          <w:marBottom w:val="0"/>
          <w:divBdr>
            <w:top w:val="none" w:sz="0" w:space="0" w:color="auto"/>
            <w:left w:val="none" w:sz="0" w:space="0" w:color="auto"/>
            <w:bottom w:val="none" w:sz="0" w:space="0" w:color="auto"/>
            <w:right w:val="none" w:sz="0" w:space="0" w:color="auto"/>
          </w:divBdr>
        </w:div>
        <w:div w:id="1108810833">
          <w:marLeft w:val="0"/>
          <w:marRight w:val="0"/>
          <w:marTop w:val="0"/>
          <w:marBottom w:val="0"/>
          <w:divBdr>
            <w:top w:val="none" w:sz="0" w:space="0" w:color="auto"/>
            <w:left w:val="none" w:sz="0" w:space="0" w:color="auto"/>
            <w:bottom w:val="none" w:sz="0" w:space="0" w:color="auto"/>
            <w:right w:val="none" w:sz="0" w:space="0" w:color="auto"/>
          </w:divBdr>
        </w:div>
        <w:div w:id="1530297599">
          <w:marLeft w:val="0"/>
          <w:marRight w:val="0"/>
          <w:marTop w:val="0"/>
          <w:marBottom w:val="0"/>
          <w:divBdr>
            <w:top w:val="none" w:sz="0" w:space="0" w:color="auto"/>
            <w:left w:val="none" w:sz="0" w:space="0" w:color="auto"/>
            <w:bottom w:val="none" w:sz="0" w:space="0" w:color="auto"/>
            <w:right w:val="none" w:sz="0" w:space="0" w:color="auto"/>
          </w:divBdr>
        </w:div>
        <w:div w:id="1738044323">
          <w:marLeft w:val="0"/>
          <w:marRight w:val="0"/>
          <w:marTop w:val="0"/>
          <w:marBottom w:val="0"/>
          <w:divBdr>
            <w:top w:val="none" w:sz="0" w:space="0" w:color="auto"/>
            <w:left w:val="none" w:sz="0" w:space="0" w:color="auto"/>
            <w:bottom w:val="none" w:sz="0" w:space="0" w:color="auto"/>
            <w:right w:val="none" w:sz="0" w:space="0" w:color="auto"/>
          </w:divBdr>
        </w:div>
        <w:div w:id="1740060434">
          <w:marLeft w:val="0"/>
          <w:marRight w:val="0"/>
          <w:marTop w:val="0"/>
          <w:marBottom w:val="0"/>
          <w:divBdr>
            <w:top w:val="none" w:sz="0" w:space="0" w:color="auto"/>
            <w:left w:val="none" w:sz="0" w:space="0" w:color="auto"/>
            <w:bottom w:val="none" w:sz="0" w:space="0" w:color="auto"/>
            <w:right w:val="none" w:sz="0" w:space="0" w:color="auto"/>
          </w:divBdr>
        </w:div>
      </w:divsChild>
    </w:div>
    <w:div w:id="1323311026">
      <w:bodyDiv w:val="1"/>
      <w:marLeft w:val="0"/>
      <w:marRight w:val="0"/>
      <w:marTop w:val="0"/>
      <w:marBottom w:val="0"/>
      <w:divBdr>
        <w:top w:val="none" w:sz="0" w:space="0" w:color="auto"/>
        <w:left w:val="none" w:sz="0" w:space="0" w:color="auto"/>
        <w:bottom w:val="none" w:sz="0" w:space="0" w:color="auto"/>
        <w:right w:val="none" w:sz="0" w:space="0" w:color="auto"/>
      </w:divBdr>
      <w:divsChild>
        <w:div w:id="34081577">
          <w:marLeft w:val="0"/>
          <w:marRight w:val="0"/>
          <w:marTop w:val="0"/>
          <w:marBottom w:val="0"/>
          <w:divBdr>
            <w:top w:val="none" w:sz="0" w:space="0" w:color="auto"/>
            <w:left w:val="none" w:sz="0" w:space="0" w:color="auto"/>
            <w:bottom w:val="none" w:sz="0" w:space="0" w:color="auto"/>
            <w:right w:val="none" w:sz="0" w:space="0" w:color="auto"/>
          </w:divBdr>
        </w:div>
        <w:div w:id="268778724">
          <w:marLeft w:val="0"/>
          <w:marRight w:val="0"/>
          <w:marTop w:val="0"/>
          <w:marBottom w:val="0"/>
          <w:divBdr>
            <w:top w:val="none" w:sz="0" w:space="0" w:color="auto"/>
            <w:left w:val="none" w:sz="0" w:space="0" w:color="auto"/>
            <w:bottom w:val="none" w:sz="0" w:space="0" w:color="auto"/>
            <w:right w:val="none" w:sz="0" w:space="0" w:color="auto"/>
          </w:divBdr>
        </w:div>
        <w:div w:id="976644002">
          <w:marLeft w:val="0"/>
          <w:marRight w:val="0"/>
          <w:marTop w:val="0"/>
          <w:marBottom w:val="0"/>
          <w:divBdr>
            <w:top w:val="none" w:sz="0" w:space="0" w:color="auto"/>
            <w:left w:val="none" w:sz="0" w:space="0" w:color="auto"/>
            <w:bottom w:val="none" w:sz="0" w:space="0" w:color="auto"/>
            <w:right w:val="none" w:sz="0" w:space="0" w:color="auto"/>
          </w:divBdr>
        </w:div>
        <w:div w:id="1028213864">
          <w:marLeft w:val="0"/>
          <w:marRight w:val="0"/>
          <w:marTop w:val="0"/>
          <w:marBottom w:val="0"/>
          <w:divBdr>
            <w:top w:val="none" w:sz="0" w:space="0" w:color="auto"/>
            <w:left w:val="none" w:sz="0" w:space="0" w:color="auto"/>
            <w:bottom w:val="none" w:sz="0" w:space="0" w:color="auto"/>
            <w:right w:val="none" w:sz="0" w:space="0" w:color="auto"/>
          </w:divBdr>
        </w:div>
        <w:div w:id="1657149822">
          <w:marLeft w:val="0"/>
          <w:marRight w:val="0"/>
          <w:marTop w:val="0"/>
          <w:marBottom w:val="0"/>
          <w:divBdr>
            <w:top w:val="none" w:sz="0" w:space="0" w:color="auto"/>
            <w:left w:val="none" w:sz="0" w:space="0" w:color="auto"/>
            <w:bottom w:val="none" w:sz="0" w:space="0" w:color="auto"/>
            <w:right w:val="none" w:sz="0" w:space="0" w:color="auto"/>
          </w:divBdr>
        </w:div>
        <w:div w:id="1665936920">
          <w:marLeft w:val="0"/>
          <w:marRight w:val="0"/>
          <w:marTop w:val="0"/>
          <w:marBottom w:val="0"/>
          <w:divBdr>
            <w:top w:val="none" w:sz="0" w:space="0" w:color="auto"/>
            <w:left w:val="none" w:sz="0" w:space="0" w:color="auto"/>
            <w:bottom w:val="none" w:sz="0" w:space="0" w:color="auto"/>
            <w:right w:val="none" w:sz="0" w:space="0" w:color="auto"/>
          </w:divBdr>
        </w:div>
      </w:divsChild>
    </w:div>
    <w:div w:id="1325473651">
      <w:bodyDiv w:val="1"/>
      <w:marLeft w:val="0"/>
      <w:marRight w:val="0"/>
      <w:marTop w:val="0"/>
      <w:marBottom w:val="0"/>
      <w:divBdr>
        <w:top w:val="none" w:sz="0" w:space="0" w:color="auto"/>
        <w:left w:val="none" w:sz="0" w:space="0" w:color="auto"/>
        <w:bottom w:val="none" w:sz="0" w:space="0" w:color="auto"/>
        <w:right w:val="none" w:sz="0" w:space="0" w:color="auto"/>
      </w:divBdr>
      <w:divsChild>
        <w:div w:id="46881772">
          <w:marLeft w:val="0"/>
          <w:marRight w:val="0"/>
          <w:marTop w:val="0"/>
          <w:marBottom w:val="0"/>
          <w:divBdr>
            <w:top w:val="none" w:sz="0" w:space="0" w:color="auto"/>
            <w:left w:val="none" w:sz="0" w:space="0" w:color="auto"/>
            <w:bottom w:val="none" w:sz="0" w:space="0" w:color="auto"/>
            <w:right w:val="none" w:sz="0" w:space="0" w:color="auto"/>
          </w:divBdr>
        </w:div>
        <w:div w:id="63527863">
          <w:marLeft w:val="0"/>
          <w:marRight w:val="0"/>
          <w:marTop w:val="0"/>
          <w:marBottom w:val="0"/>
          <w:divBdr>
            <w:top w:val="none" w:sz="0" w:space="0" w:color="auto"/>
            <w:left w:val="none" w:sz="0" w:space="0" w:color="auto"/>
            <w:bottom w:val="none" w:sz="0" w:space="0" w:color="auto"/>
            <w:right w:val="none" w:sz="0" w:space="0" w:color="auto"/>
          </w:divBdr>
        </w:div>
        <w:div w:id="185756276">
          <w:marLeft w:val="0"/>
          <w:marRight w:val="0"/>
          <w:marTop w:val="0"/>
          <w:marBottom w:val="0"/>
          <w:divBdr>
            <w:top w:val="none" w:sz="0" w:space="0" w:color="auto"/>
            <w:left w:val="none" w:sz="0" w:space="0" w:color="auto"/>
            <w:bottom w:val="none" w:sz="0" w:space="0" w:color="auto"/>
            <w:right w:val="none" w:sz="0" w:space="0" w:color="auto"/>
          </w:divBdr>
        </w:div>
        <w:div w:id="338505234">
          <w:marLeft w:val="0"/>
          <w:marRight w:val="0"/>
          <w:marTop w:val="0"/>
          <w:marBottom w:val="0"/>
          <w:divBdr>
            <w:top w:val="none" w:sz="0" w:space="0" w:color="auto"/>
            <w:left w:val="none" w:sz="0" w:space="0" w:color="auto"/>
            <w:bottom w:val="none" w:sz="0" w:space="0" w:color="auto"/>
            <w:right w:val="none" w:sz="0" w:space="0" w:color="auto"/>
          </w:divBdr>
        </w:div>
        <w:div w:id="822821487">
          <w:marLeft w:val="0"/>
          <w:marRight w:val="0"/>
          <w:marTop w:val="0"/>
          <w:marBottom w:val="0"/>
          <w:divBdr>
            <w:top w:val="none" w:sz="0" w:space="0" w:color="auto"/>
            <w:left w:val="none" w:sz="0" w:space="0" w:color="auto"/>
            <w:bottom w:val="none" w:sz="0" w:space="0" w:color="auto"/>
            <w:right w:val="none" w:sz="0" w:space="0" w:color="auto"/>
          </w:divBdr>
        </w:div>
        <w:div w:id="827401768">
          <w:marLeft w:val="0"/>
          <w:marRight w:val="0"/>
          <w:marTop w:val="0"/>
          <w:marBottom w:val="0"/>
          <w:divBdr>
            <w:top w:val="none" w:sz="0" w:space="0" w:color="auto"/>
            <w:left w:val="none" w:sz="0" w:space="0" w:color="auto"/>
            <w:bottom w:val="none" w:sz="0" w:space="0" w:color="auto"/>
            <w:right w:val="none" w:sz="0" w:space="0" w:color="auto"/>
          </w:divBdr>
        </w:div>
        <w:div w:id="975063671">
          <w:marLeft w:val="0"/>
          <w:marRight w:val="0"/>
          <w:marTop w:val="0"/>
          <w:marBottom w:val="0"/>
          <w:divBdr>
            <w:top w:val="none" w:sz="0" w:space="0" w:color="auto"/>
            <w:left w:val="none" w:sz="0" w:space="0" w:color="auto"/>
            <w:bottom w:val="none" w:sz="0" w:space="0" w:color="auto"/>
            <w:right w:val="none" w:sz="0" w:space="0" w:color="auto"/>
          </w:divBdr>
        </w:div>
        <w:div w:id="1260411755">
          <w:marLeft w:val="0"/>
          <w:marRight w:val="0"/>
          <w:marTop w:val="0"/>
          <w:marBottom w:val="0"/>
          <w:divBdr>
            <w:top w:val="none" w:sz="0" w:space="0" w:color="auto"/>
            <w:left w:val="none" w:sz="0" w:space="0" w:color="auto"/>
            <w:bottom w:val="none" w:sz="0" w:space="0" w:color="auto"/>
            <w:right w:val="none" w:sz="0" w:space="0" w:color="auto"/>
          </w:divBdr>
        </w:div>
        <w:div w:id="1451315234">
          <w:marLeft w:val="0"/>
          <w:marRight w:val="0"/>
          <w:marTop w:val="0"/>
          <w:marBottom w:val="0"/>
          <w:divBdr>
            <w:top w:val="none" w:sz="0" w:space="0" w:color="auto"/>
            <w:left w:val="none" w:sz="0" w:space="0" w:color="auto"/>
            <w:bottom w:val="none" w:sz="0" w:space="0" w:color="auto"/>
            <w:right w:val="none" w:sz="0" w:space="0" w:color="auto"/>
          </w:divBdr>
        </w:div>
        <w:div w:id="1480728044">
          <w:marLeft w:val="0"/>
          <w:marRight w:val="0"/>
          <w:marTop w:val="0"/>
          <w:marBottom w:val="0"/>
          <w:divBdr>
            <w:top w:val="none" w:sz="0" w:space="0" w:color="auto"/>
            <w:left w:val="none" w:sz="0" w:space="0" w:color="auto"/>
            <w:bottom w:val="none" w:sz="0" w:space="0" w:color="auto"/>
            <w:right w:val="none" w:sz="0" w:space="0" w:color="auto"/>
          </w:divBdr>
        </w:div>
        <w:div w:id="1593778318">
          <w:marLeft w:val="0"/>
          <w:marRight w:val="0"/>
          <w:marTop w:val="0"/>
          <w:marBottom w:val="0"/>
          <w:divBdr>
            <w:top w:val="none" w:sz="0" w:space="0" w:color="auto"/>
            <w:left w:val="none" w:sz="0" w:space="0" w:color="auto"/>
            <w:bottom w:val="none" w:sz="0" w:space="0" w:color="auto"/>
            <w:right w:val="none" w:sz="0" w:space="0" w:color="auto"/>
          </w:divBdr>
        </w:div>
        <w:div w:id="1706835181">
          <w:marLeft w:val="0"/>
          <w:marRight w:val="0"/>
          <w:marTop w:val="0"/>
          <w:marBottom w:val="0"/>
          <w:divBdr>
            <w:top w:val="none" w:sz="0" w:space="0" w:color="auto"/>
            <w:left w:val="none" w:sz="0" w:space="0" w:color="auto"/>
            <w:bottom w:val="none" w:sz="0" w:space="0" w:color="auto"/>
            <w:right w:val="none" w:sz="0" w:space="0" w:color="auto"/>
          </w:divBdr>
        </w:div>
        <w:div w:id="1745911619">
          <w:marLeft w:val="0"/>
          <w:marRight w:val="0"/>
          <w:marTop w:val="0"/>
          <w:marBottom w:val="0"/>
          <w:divBdr>
            <w:top w:val="none" w:sz="0" w:space="0" w:color="auto"/>
            <w:left w:val="none" w:sz="0" w:space="0" w:color="auto"/>
            <w:bottom w:val="none" w:sz="0" w:space="0" w:color="auto"/>
            <w:right w:val="none" w:sz="0" w:space="0" w:color="auto"/>
          </w:divBdr>
        </w:div>
        <w:div w:id="1847868006">
          <w:marLeft w:val="0"/>
          <w:marRight w:val="0"/>
          <w:marTop w:val="0"/>
          <w:marBottom w:val="0"/>
          <w:divBdr>
            <w:top w:val="none" w:sz="0" w:space="0" w:color="auto"/>
            <w:left w:val="none" w:sz="0" w:space="0" w:color="auto"/>
            <w:bottom w:val="none" w:sz="0" w:space="0" w:color="auto"/>
            <w:right w:val="none" w:sz="0" w:space="0" w:color="auto"/>
          </w:divBdr>
        </w:div>
        <w:div w:id="2052924581">
          <w:marLeft w:val="0"/>
          <w:marRight w:val="0"/>
          <w:marTop w:val="0"/>
          <w:marBottom w:val="0"/>
          <w:divBdr>
            <w:top w:val="none" w:sz="0" w:space="0" w:color="auto"/>
            <w:left w:val="none" w:sz="0" w:space="0" w:color="auto"/>
            <w:bottom w:val="none" w:sz="0" w:space="0" w:color="auto"/>
            <w:right w:val="none" w:sz="0" w:space="0" w:color="auto"/>
          </w:divBdr>
        </w:div>
      </w:divsChild>
    </w:div>
    <w:div w:id="1338265558">
      <w:bodyDiv w:val="1"/>
      <w:marLeft w:val="0"/>
      <w:marRight w:val="0"/>
      <w:marTop w:val="0"/>
      <w:marBottom w:val="0"/>
      <w:divBdr>
        <w:top w:val="none" w:sz="0" w:space="0" w:color="auto"/>
        <w:left w:val="none" w:sz="0" w:space="0" w:color="auto"/>
        <w:bottom w:val="none" w:sz="0" w:space="0" w:color="auto"/>
        <w:right w:val="none" w:sz="0" w:space="0" w:color="auto"/>
      </w:divBdr>
      <w:divsChild>
        <w:div w:id="675156668">
          <w:marLeft w:val="0"/>
          <w:marRight w:val="0"/>
          <w:marTop w:val="0"/>
          <w:marBottom w:val="0"/>
          <w:divBdr>
            <w:top w:val="none" w:sz="0" w:space="0" w:color="auto"/>
            <w:left w:val="none" w:sz="0" w:space="0" w:color="auto"/>
            <w:bottom w:val="none" w:sz="0" w:space="0" w:color="auto"/>
            <w:right w:val="none" w:sz="0" w:space="0" w:color="auto"/>
          </w:divBdr>
        </w:div>
        <w:div w:id="1045526355">
          <w:marLeft w:val="0"/>
          <w:marRight w:val="0"/>
          <w:marTop w:val="0"/>
          <w:marBottom w:val="0"/>
          <w:divBdr>
            <w:top w:val="none" w:sz="0" w:space="0" w:color="auto"/>
            <w:left w:val="none" w:sz="0" w:space="0" w:color="auto"/>
            <w:bottom w:val="none" w:sz="0" w:space="0" w:color="auto"/>
            <w:right w:val="none" w:sz="0" w:space="0" w:color="auto"/>
          </w:divBdr>
        </w:div>
      </w:divsChild>
    </w:div>
    <w:div w:id="1347748960">
      <w:bodyDiv w:val="1"/>
      <w:marLeft w:val="0"/>
      <w:marRight w:val="0"/>
      <w:marTop w:val="0"/>
      <w:marBottom w:val="0"/>
      <w:divBdr>
        <w:top w:val="none" w:sz="0" w:space="0" w:color="auto"/>
        <w:left w:val="none" w:sz="0" w:space="0" w:color="auto"/>
        <w:bottom w:val="none" w:sz="0" w:space="0" w:color="auto"/>
        <w:right w:val="none" w:sz="0" w:space="0" w:color="auto"/>
      </w:divBdr>
    </w:div>
    <w:div w:id="1349211592">
      <w:bodyDiv w:val="1"/>
      <w:marLeft w:val="0"/>
      <w:marRight w:val="0"/>
      <w:marTop w:val="0"/>
      <w:marBottom w:val="0"/>
      <w:divBdr>
        <w:top w:val="none" w:sz="0" w:space="0" w:color="auto"/>
        <w:left w:val="none" w:sz="0" w:space="0" w:color="auto"/>
        <w:bottom w:val="none" w:sz="0" w:space="0" w:color="auto"/>
        <w:right w:val="none" w:sz="0" w:space="0" w:color="auto"/>
      </w:divBdr>
      <w:divsChild>
        <w:div w:id="279462255">
          <w:marLeft w:val="0"/>
          <w:marRight w:val="0"/>
          <w:marTop w:val="0"/>
          <w:marBottom w:val="0"/>
          <w:divBdr>
            <w:top w:val="none" w:sz="0" w:space="0" w:color="auto"/>
            <w:left w:val="none" w:sz="0" w:space="0" w:color="auto"/>
            <w:bottom w:val="none" w:sz="0" w:space="0" w:color="auto"/>
            <w:right w:val="none" w:sz="0" w:space="0" w:color="auto"/>
          </w:divBdr>
        </w:div>
        <w:div w:id="1608543475">
          <w:marLeft w:val="0"/>
          <w:marRight w:val="0"/>
          <w:marTop w:val="0"/>
          <w:marBottom w:val="0"/>
          <w:divBdr>
            <w:top w:val="none" w:sz="0" w:space="0" w:color="auto"/>
            <w:left w:val="none" w:sz="0" w:space="0" w:color="auto"/>
            <w:bottom w:val="none" w:sz="0" w:space="0" w:color="auto"/>
            <w:right w:val="none" w:sz="0" w:space="0" w:color="auto"/>
          </w:divBdr>
        </w:div>
      </w:divsChild>
    </w:div>
    <w:div w:id="1351640033">
      <w:bodyDiv w:val="1"/>
      <w:marLeft w:val="0"/>
      <w:marRight w:val="0"/>
      <w:marTop w:val="0"/>
      <w:marBottom w:val="0"/>
      <w:divBdr>
        <w:top w:val="none" w:sz="0" w:space="0" w:color="auto"/>
        <w:left w:val="none" w:sz="0" w:space="0" w:color="auto"/>
        <w:bottom w:val="none" w:sz="0" w:space="0" w:color="auto"/>
        <w:right w:val="none" w:sz="0" w:space="0" w:color="auto"/>
      </w:divBdr>
    </w:div>
    <w:div w:id="1357150073">
      <w:bodyDiv w:val="1"/>
      <w:marLeft w:val="0"/>
      <w:marRight w:val="0"/>
      <w:marTop w:val="0"/>
      <w:marBottom w:val="0"/>
      <w:divBdr>
        <w:top w:val="none" w:sz="0" w:space="0" w:color="auto"/>
        <w:left w:val="none" w:sz="0" w:space="0" w:color="auto"/>
        <w:bottom w:val="none" w:sz="0" w:space="0" w:color="auto"/>
        <w:right w:val="none" w:sz="0" w:space="0" w:color="auto"/>
      </w:divBdr>
    </w:div>
    <w:div w:id="1361593323">
      <w:bodyDiv w:val="1"/>
      <w:marLeft w:val="0"/>
      <w:marRight w:val="0"/>
      <w:marTop w:val="0"/>
      <w:marBottom w:val="0"/>
      <w:divBdr>
        <w:top w:val="none" w:sz="0" w:space="0" w:color="auto"/>
        <w:left w:val="none" w:sz="0" w:space="0" w:color="auto"/>
        <w:bottom w:val="none" w:sz="0" w:space="0" w:color="auto"/>
        <w:right w:val="none" w:sz="0" w:space="0" w:color="auto"/>
      </w:divBdr>
    </w:div>
    <w:div w:id="1366642249">
      <w:bodyDiv w:val="1"/>
      <w:marLeft w:val="0"/>
      <w:marRight w:val="0"/>
      <w:marTop w:val="0"/>
      <w:marBottom w:val="0"/>
      <w:divBdr>
        <w:top w:val="none" w:sz="0" w:space="0" w:color="auto"/>
        <w:left w:val="none" w:sz="0" w:space="0" w:color="auto"/>
        <w:bottom w:val="none" w:sz="0" w:space="0" w:color="auto"/>
        <w:right w:val="none" w:sz="0" w:space="0" w:color="auto"/>
      </w:divBdr>
    </w:div>
    <w:div w:id="1369063049">
      <w:bodyDiv w:val="1"/>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
        <w:div w:id="1113212818">
          <w:marLeft w:val="0"/>
          <w:marRight w:val="0"/>
          <w:marTop w:val="0"/>
          <w:marBottom w:val="0"/>
          <w:divBdr>
            <w:top w:val="none" w:sz="0" w:space="0" w:color="auto"/>
            <w:left w:val="none" w:sz="0" w:space="0" w:color="auto"/>
            <w:bottom w:val="none" w:sz="0" w:space="0" w:color="auto"/>
            <w:right w:val="none" w:sz="0" w:space="0" w:color="auto"/>
          </w:divBdr>
        </w:div>
      </w:divsChild>
    </w:div>
    <w:div w:id="1380476411">
      <w:bodyDiv w:val="1"/>
      <w:marLeft w:val="0"/>
      <w:marRight w:val="0"/>
      <w:marTop w:val="0"/>
      <w:marBottom w:val="0"/>
      <w:divBdr>
        <w:top w:val="none" w:sz="0" w:space="0" w:color="auto"/>
        <w:left w:val="none" w:sz="0" w:space="0" w:color="auto"/>
        <w:bottom w:val="none" w:sz="0" w:space="0" w:color="auto"/>
        <w:right w:val="none" w:sz="0" w:space="0" w:color="auto"/>
      </w:divBdr>
      <w:divsChild>
        <w:div w:id="1387680317">
          <w:marLeft w:val="0"/>
          <w:marRight w:val="0"/>
          <w:marTop w:val="0"/>
          <w:marBottom w:val="0"/>
          <w:divBdr>
            <w:top w:val="none" w:sz="0" w:space="0" w:color="auto"/>
            <w:left w:val="none" w:sz="0" w:space="0" w:color="auto"/>
            <w:bottom w:val="none" w:sz="0" w:space="0" w:color="auto"/>
            <w:right w:val="none" w:sz="0" w:space="0" w:color="auto"/>
          </w:divBdr>
        </w:div>
        <w:div w:id="207646620">
          <w:marLeft w:val="0"/>
          <w:marRight w:val="0"/>
          <w:marTop w:val="0"/>
          <w:marBottom w:val="0"/>
          <w:divBdr>
            <w:top w:val="none" w:sz="0" w:space="0" w:color="auto"/>
            <w:left w:val="none" w:sz="0" w:space="0" w:color="auto"/>
            <w:bottom w:val="none" w:sz="0" w:space="0" w:color="auto"/>
            <w:right w:val="none" w:sz="0" w:space="0" w:color="auto"/>
          </w:divBdr>
        </w:div>
        <w:div w:id="1775056795">
          <w:marLeft w:val="0"/>
          <w:marRight w:val="0"/>
          <w:marTop w:val="0"/>
          <w:marBottom w:val="0"/>
          <w:divBdr>
            <w:top w:val="none" w:sz="0" w:space="0" w:color="auto"/>
            <w:left w:val="none" w:sz="0" w:space="0" w:color="auto"/>
            <w:bottom w:val="none" w:sz="0" w:space="0" w:color="auto"/>
            <w:right w:val="none" w:sz="0" w:space="0" w:color="auto"/>
          </w:divBdr>
        </w:div>
      </w:divsChild>
    </w:div>
    <w:div w:id="1385985344">
      <w:bodyDiv w:val="1"/>
      <w:marLeft w:val="0"/>
      <w:marRight w:val="0"/>
      <w:marTop w:val="0"/>
      <w:marBottom w:val="0"/>
      <w:divBdr>
        <w:top w:val="none" w:sz="0" w:space="0" w:color="auto"/>
        <w:left w:val="none" w:sz="0" w:space="0" w:color="auto"/>
        <w:bottom w:val="none" w:sz="0" w:space="0" w:color="auto"/>
        <w:right w:val="none" w:sz="0" w:space="0" w:color="auto"/>
      </w:divBdr>
      <w:divsChild>
        <w:div w:id="1024017538">
          <w:marLeft w:val="0"/>
          <w:marRight w:val="0"/>
          <w:marTop w:val="0"/>
          <w:marBottom w:val="0"/>
          <w:divBdr>
            <w:top w:val="none" w:sz="0" w:space="0" w:color="auto"/>
            <w:left w:val="none" w:sz="0" w:space="0" w:color="auto"/>
            <w:bottom w:val="none" w:sz="0" w:space="0" w:color="auto"/>
            <w:right w:val="none" w:sz="0" w:space="0" w:color="auto"/>
          </w:divBdr>
        </w:div>
        <w:div w:id="1426606484">
          <w:marLeft w:val="0"/>
          <w:marRight w:val="0"/>
          <w:marTop w:val="0"/>
          <w:marBottom w:val="0"/>
          <w:divBdr>
            <w:top w:val="none" w:sz="0" w:space="0" w:color="auto"/>
            <w:left w:val="none" w:sz="0" w:space="0" w:color="auto"/>
            <w:bottom w:val="none" w:sz="0" w:space="0" w:color="auto"/>
            <w:right w:val="none" w:sz="0" w:space="0" w:color="auto"/>
          </w:divBdr>
        </w:div>
        <w:div w:id="1697853662">
          <w:marLeft w:val="0"/>
          <w:marRight w:val="0"/>
          <w:marTop w:val="0"/>
          <w:marBottom w:val="0"/>
          <w:divBdr>
            <w:top w:val="none" w:sz="0" w:space="0" w:color="auto"/>
            <w:left w:val="none" w:sz="0" w:space="0" w:color="auto"/>
            <w:bottom w:val="none" w:sz="0" w:space="0" w:color="auto"/>
            <w:right w:val="none" w:sz="0" w:space="0" w:color="auto"/>
          </w:divBdr>
        </w:div>
      </w:divsChild>
    </w:div>
    <w:div w:id="1394695014">
      <w:bodyDiv w:val="1"/>
      <w:marLeft w:val="0"/>
      <w:marRight w:val="0"/>
      <w:marTop w:val="0"/>
      <w:marBottom w:val="0"/>
      <w:divBdr>
        <w:top w:val="none" w:sz="0" w:space="0" w:color="auto"/>
        <w:left w:val="none" w:sz="0" w:space="0" w:color="auto"/>
        <w:bottom w:val="none" w:sz="0" w:space="0" w:color="auto"/>
        <w:right w:val="none" w:sz="0" w:space="0" w:color="auto"/>
      </w:divBdr>
      <w:divsChild>
        <w:div w:id="375665226">
          <w:marLeft w:val="0"/>
          <w:marRight w:val="0"/>
          <w:marTop w:val="0"/>
          <w:marBottom w:val="0"/>
          <w:divBdr>
            <w:top w:val="none" w:sz="0" w:space="0" w:color="auto"/>
            <w:left w:val="none" w:sz="0" w:space="0" w:color="auto"/>
            <w:bottom w:val="none" w:sz="0" w:space="0" w:color="auto"/>
            <w:right w:val="none" w:sz="0" w:space="0" w:color="auto"/>
          </w:divBdr>
        </w:div>
        <w:div w:id="376661130">
          <w:marLeft w:val="0"/>
          <w:marRight w:val="0"/>
          <w:marTop w:val="0"/>
          <w:marBottom w:val="0"/>
          <w:divBdr>
            <w:top w:val="none" w:sz="0" w:space="0" w:color="auto"/>
            <w:left w:val="none" w:sz="0" w:space="0" w:color="auto"/>
            <w:bottom w:val="none" w:sz="0" w:space="0" w:color="auto"/>
            <w:right w:val="none" w:sz="0" w:space="0" w:color="auto"/>
          </w:divBdr>
        </w:div>
        <w:div w:id="784807491">
          <w:marLeft w:val="0"/>
          <w:marRight w:val="0"/>
          <w:marTop w:val="0"/>
          <w:marBottom w:val="0"/>
          <w:divBdr>
            <w:top w:val="none" w:sz="0" w:space="0" w:color="auto"/>
            <w:left w:val="none" w:sz="0" w:space="0" w:color="auto"/>
            <w:bottom w:val="none" w:sz="0" w:space="0" w:color="auto"/>
            <w:right w:val="none" w:sz="0" w:space="0" w:color="auto"/>
          </w:divBdr>
        </w:div>
        <w:div w:id="891767937">
          <w:marLeft w:val="0"/>
          <w:marRight w:val="0"/>
          <w:marTop w:val="0"/>
          <w:marBottom w:val="0"/>
          <w:divBdr>
            <w:top w:val="none" w:sz="0" w:space="0" w:color="auto"/>
            <w:left w:val="none" w:sz="0" w:space="0" w:color="auto"/>
            <w:bottom w:val="none" w:sz="0" w:space="0" w:color="auto"/>
            <w:right w:val="none" w:sz="0" w:space="0" w:color="auto"/>
          </w:divBdr>
        </w:div>
        <w:div w:id="1142771543">
          <w:marLeft w:val="0"/>
          <w:marRight w:val="0"/>
          <w:marTop w:val="0"/>
          <w:marBottom w:val="0"/>
          <w:divBdr>
            <w:top w:val="none" w:sz="0" w:space="0" w:color="auto"/>
            <w:left w:val="none" w:sz="0" w:space="0" w:color="auto"/>
            <w:bottom w:val="none" w:sz="0" w:space="0" w:color="auto"/>
            <w:right w:val="none" w:sz="0" w:space="0" w:color="auto"/>
          </w:divBdr>
        </w:div>
        <w:div w:id="1183712446">
          <w:marLeft w:val="0"/>
          <w:marRight w:val="0"/>
          <w:marTop w:val="0"/>
          <w:marBottom w:val="0"/>
          <w:divBdr>
            <w:top w:val="none" w:sz="0" w:space="0" w:color="auto"/>
            <w:left w:val="none" w:sz="0" w:space="0" w:color="auto"/>
            <w:bottom w:val="none" w:sz="0" w:space="0" w:color="auto"/>
            <w:right w:val="none" w:sz="0" w:space="0" w:color="auto"/>
          </w:divBdr>
        </w:div>
        <w:div w:id="1227181929">
          <w:marLeft w:val="0"/>
          <w:marRight w:val="0"/>
          <w:marTop w:val="0"/>
          <w:marBottom w:val="0"/>
          <w:divBdr>
            <w:top w:val="none" w:sz="0" w:space="0" w:color="auto"/>
            <w:left w:val="none" w:sz="0" w:space="0" w:color="auto"/>
            <w:bottom w:val="none" w:sz="0" w:space="0" w:color="auto"/>
            <w:right w:val="none" w:sz="0" w:space="0" w:color="auto"/>
          </w:divBdr>
        </w:div>
        <w:div w:id="2051806705">
          <w:marLeft w:val="0"/>
          <w:marRight w:val="0"/>
          <w:marTop w:val="0"/>
          <w:marBottom w:val="0"/>
          <w:divBdr>
            <w:top w:val="none" w:sz="0" w:space="0" w:color="auto"/>
            <w:left w:val="none" w:sz="0" w:space="0" w:color="auto"/>
            <w:bottom w:val="none" w:sz="0" w:space="0" w:color="auto"/>
            <w:right w:val="none" w:sz="0" w:space="0" w:color="auto"/>
          </w:divBdr>
        </w:div>
      </w:divsChild>
    </w:div>
    <w:div w:id="1411928940">
      <w:bodyDiv w:val="1"/>
      <w:marLeft w:val="0"/>
      <w:marRight w:val="0"/>
      <w:marTop w:val="0"/>
      <w:marBottom w:val="0"/>
      <w:divBdr>
        <w:top w:val="none" w:sz="0" w:space="0" w:color="auto"/>
        <w:left w:val="none" w:sz="0" w:space="0" w:color="auto"/>
        <w:bottom w:val="none" w:sz="0" w:space="0" w:color="auto"/>
        <w:right w:val="none" w:sz="0" w:space="0" w:color="auto"/>
      </w:divBdr>
      <w:divsChild>
        <w:div w:id="679743944">
          <w:marLeft w:val="0"/>
          <w:marRight w:val="0"/>
          <w:marTop w:val="0"/>
          <w:marBottom w:val="0"/>
          <w:divBdr>
            <w:top w:val="none" w:sz="0" w:space="0" w:color="auto"/>
            <w:left w:val="none" w:sz="0" w:space="0" w:color="auto"/>
            <w:bottom w:val="none" w:sz="0" w:space="0" w:color="auto"/>
            <w:right w:val="none" w:sz="0" w:space="0" w:color="auto"/>
          </w:divBdr>
        </w:div>
        <w:div w:id="894002769">
          <w:marLeft w:val="0"/>
          <w:marRight w:val="0"/>
          <w:marTop w:val="0"/>
          <w:marBottom w:val="0"/>
          <w:divBdr>
            <w:top w:val="none" w:sz="0" w:space="0" w:color="auto"/>
            <w:left w:val="none" w:sz="0" w:space="0" w:color="auto"/>
            <w:bottom w:val="none" w:sz="0" w:space="0" w:color="auto"/>
            <w:right w:val="none" w:sz="0" w:space="0" w:color="auto"/>
          </w:divBdr>
        </w:div>
        <w:div w:id="1533881333">
          <w:marLeft w:val="0"/>
          <w:marRight w:val="0"/>
          <w:marTop w:val="0"/>
          <w:marBottom w:val="0"/>
          <w:divBdr>
            <w:top w:val="none" w:sz="0" w:space="0" w:color="auto"/>
            <w:left w:val="none" w:sz="0" w:space="0" w:color="auto"/>
            <w:bottom w:val="none" w:sz="0" w:space="0" w:color="auto"/>
            <w:right w:val="none" w:sz="0" w:space="0" w:color="auto"/>
          </w:divBdr>
        </w:div>
        <w:div w:id="1967660576">
          <w:marLeft w:val="0"/>
          <w:marRight w:val="0"/>
          <w:marTop w:val="0"/>
          <w:marBottom w:val="0"/>
          <w:divBdr>
            <w:top w:val="none" w:sz="0" w:space="0" w:color="auto"/>
            <w:left w:val="none" w:sz="0" w:space="0" w:color="auto"/>
            <w:bottom w:val="none" w:sz="0" w:space="0" w:color="auto"/>
            <w:right w:val="none" w:sz="0" w:space="0" w:color="auto"/>
          </w:divBdr>
        </w:div>
      </w:divsChild>
    </w:div>
    <w:div w:id="1418943936">
      <w:bodyDiv w:val="1"/>
      <w:marLeft w:val="0"/>
      <w:marRight w:val="0"/>
      <w:marTop w:val="0"/>
      <w:marBottom w:val="0"/>
      <w:divBdr>
        <w:top w:val="none" w:sz="0" w:space="0" w:color="auto"/>
        <w:left w:val="none" w:sz="0" w:space="0" w:color="auto"/>
        <w:bottom w:val="none" w:sz="0" w:space="0" w:color="auto"/>
        <w:right w:val="none" w:sz="0" w:space="0" w:color="auto"/>
      </w:divBdr>
    </w:div>
    <w:div w:id="1422066834">
      <w:bodyDiv w:val="1"/>
      <w:marLeft w:val="0"/>
      <w:marRight w:val="0"/>
      <w:marTop w:val="0"/>
      <w:marBottom w:val="0"/>
      <w:divBdr>
        <w:top w:val="none" w:sz="0" w:space="0" w:color="auto"/>
        <w:left w:val="none" w:sz="0" w:space="0" w:color="auto"/>
        <w:bottom w:val="none" w:sz="0" w:space="0" w:color="auto"/>
        <w:right w:val="none" w:sz="0" w:space="0" w:color="auto"/>
      </w:divBdr>
      <w:divsChild>
        <w:div w:id="51391300">
          <w:marLeft w:val="0"/>
          <w:marRight w:val="0"/>
          <w:marTop w:val="0"/>
          <w:marBottom w:val="0"/>
          <w:divBdr>
            <w:top w:val="none" w:sz="0" w:space="0" w:color="auto"/>
            <w:left w:val="none" w:sz="0" w:space="0" w:color="auto"/>
            <w:bottom w:val="none" w:sz="0" w:space="0" w:color="auto"/>
            <w:right w:val="none" w:sz="0" w:space="0" w:color="auto"/>
          </w:divBdr>
        </w:div>
        <w:div w:id="1909991692">
          <w:marLeft w:val="0"/>
          <w:marRight w:val="0"/>
          <w:marTop w:val="0"/>
          <w:marBottom w:val="0"/>
          <w:divBdr>
            <w:top w:val="none" w:sz="0" w:space="0" w:color="auto"/>
            <w:left w:val="none" w:sz="0" w:space="0" w:color="auto"/>
            <w:bottom w:val="none" w:sz="0" w:space="0" w:color="auto"/>
            <w:right w:val="none" w:sz="0" w:space="0" w:color="auto"/>
          </w:divBdr>
        </w:div>
      </w:divsChild>
    </w:div>
    <w:div w:id="1422529475">
      <w:bodyDiv w:val="1"/>
      <w:marLeft w:val="0"/>
      <w:marRight w:val="0"/>
      <w:marTop w:val="0"/>
      <w:marBottom w:val="0"/>
      <w:divBdr>
        <w:top w:val="none" w:sz="0" w:space="0" w:color="auto"/>
        <w:left w:val="none" w:sz="0" w:space="0" w:color="auto"/>
        <w:bottom w:val="none" w:sz="0" w:space="0" w:color="auto"/>
        <w:right w:val="none" w:sz="0" w:space="0" w:color="auto"/>
      </w:divBdr>
      <w:divsChild>
        <w:div w:id="1956787958">
          <w:marLeft w:val="0"/>
          <w:marRight w:val="0"/>
          <w:marTop w:val="0"/>
          <w:marBottom w:val="0"/>
          <w:divBdr>
            <w:top w:val="none" w:sz="0" w:space="0" w:color="auto"/>
            <w:left w:val="none" w:sz="0" w:space="0" w:color="auto"/>
            <w:bottom w:val="none" w:sz="0" w:space="0" w:color="auto"/>
            <w:right w:val="none" w:sz="0" w:space="0" w:color="auto"/>
          </w:divBdr>
          <w:divsChild>
            <w:div w:id="1402369202">
              <w:marLeft w:val="0"/>
              <w:marRight w:val="0"/>
              <w:marTop w:val="0"/>
              <w:marBottom w:val="0"/>
              <w:divBdr>
                <w:top w:val="none" w:sz="0" w:space="0" w:color="auto"/>
                <w:left w:val="none" w:sz="0" w:space="0" w:color="auto"/>
                <w:bottom w:val="none" w:sz="0" w:space="0" w:color="auto"/>
                <w:right w:val="none" w:sz="0" w:space="0" w:color="auto"/>
              </w:divBdr>
              <w:divsChild>
                <w:div w:id="7294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07345">
                      <w:marLeft w:val="0"/>
                      <w:marRight w:val="0"/>
                      <w:marTop w:val="0"/>
                      <w:marBottom w:val="0"/>
                      <w:divBdr>
                        <w:top w:val="none" w:sz="0" w:space="0" w:color="auto"/>
                        <w:left w:val="none" w:sz="0" w:space="0" w:color="auto"/>
                        <w:bottom w:val="none" w:sz="0" w:space="0" w:color="auto"/>
                        <w:right w:val="none" w:sz="0" w:space="0" w:color="auto"/>
                      </w:divBdr>
                    </w:div>
                  </w:divsChild>
                </w:div>
                <w:div w:id="131467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38408">
      <w:bodyDiv w:val="1"/>
      <w:marLeft w:val="0"/>
      <w:marRight w:val="0"/>
      <w:marTop w:val="0"/>
      <w:marBottom w:val="0"/>
      <w:divBdr>
        <w:top w:val="none" w:sz="0" w:space="0" w:color="auto"/>
        <w:left w:val="none" w:sz="0" w:space="0" w:color="auto"/>
        <w:bottom w:val="none" w:sz="0" w:space="0" w:color="auto"/>
        <w:right w:val="none" w:sz="0" w:space="0" w:color="auto"/>
      </w:divBdr>
      <w:divsChild>
        <w:div w:id="1778790235">
          <w:marLeft w:val="0"/>
          <w:marRight w:val="0"/>
          <w:marTop w:val="0"/>
          <w:marBottom w:val="0"/>
          <w:divBdr>
            <w:top w:val="none" w:sz="0" w:space="0" w:color="auto"/>
            <w:left w:val="none" w:sz="0" w:space="0" w:color="auto"/>
            <w:bottom w:val="none" w:sz="0" w:space="0" w:color="auto"/>
            <w:right w:val="none" w:sz="0" w:space="0" w:color="auto"/>
          </w:divBdr>
        </w:div>
      </w:divsChild>
    </w:div>
    <w:div w:id="1426271357">
      <w:bodyDiv w:val="1"/>
      <w:marLeft w:val="0"/>
      <w:marRight w:val="0"/>
      <w:marTop w:val="0"/>
      <w:marBottom w:val="0"/>
      <w:divBdr>
        <w:top w:val="none" w:sz="0" w:space="0" w:color="auto"/>
        <w:left w:val="none" w:sz="0" w:space="0" w:color="auto"/>
        <w:bottom w:val="none" w:sz="0" w:space="0" w:color="auto"/>
        <w:right w:val="none" w:sz="0" w:space="0" w:color="auto"/>
      </w:divBdr>
      <w:divsChild>
        <w:div w:id="47077791">
          <w:marLeft w:val="0"/>
          <w:marRight w:val="0"/>
          <w:marTop w:val="0"/>
          <w:marBottom w:val="0"/>
          <w:divBdr>
            <w:top w:val="none" w:sz="0" w:space="0" w:color="auto"/>
            <w:left w:val="none" w:sz="0" w:space="0" w:color="auto"/>
            <w:bottom w:val="none" w:sz="0" w:space="0" w:color="auto"/>
            <w:right w:val="none" w:sz="0" w:space="0" w:color="auto"/>
          </w:divBdr>
        </w:div>
        <w:div w:id="96605362">
          <w:marLeft w:val="0"/>
          <w:marRight w:val="0"/>
          <w:marTop w:val="0"/>
          <w:marBottom w:val="0"/>
          <w:divBdr>
            <w:top w:val="none" w:sz="0" w:space="0" w:color="auto"/>
            <w:left w:val="none" w:sz="0" w:space="0" w:color="auto"/>
            <w:bottom w:val="none" w:sz="0" w:space="0" w:color="auto"/>
            <w:right w:val="none" w:sz="0" w:space="0" w:color="auto"/>
          </w:divBdr>
        </w:div>
        <w:div w:id="356081484">
          <w:marLeft w:val="0"/>
          <w:marRight w:val="0"/>
          <w:marTop w:val="0"/>
          <w:marBottom w:val="0"/>
          <w:divBdr>
            <w:top w:val="none" w:sz="0" w:space="0" w:color="auto"/>
            <w:left w:val="none" w:sz="0" w:space="0" w:color="auto"/>
            <w:bottom w:val="none" w:sz="0" w:space="0" w:color="auto"/>
            <w:right w:val="none" w:sz="0" w:space="0" w:color="auto"/>
          </w:divBdr>
        </w:div>
        <w:div w:id="2135361824">
          <w:marLeft w:val="0"/>
          <w:marRight w:val="0"/>
          <w:marTop w:val="0"/>
          <w:marBottom w:val="0"/>
          <w:divBdr>
            <w:top w:val="none" w:sz="0" w:space="0" w:color="auto"/>
            <w:left w:val="none" w:sz="0" w:space="0" w:color="auto"/>
            <w:bottom w:val="none" w:sz="0" w:space="0" w:color="auto"/>
            <w:right w:val="none" w:sz="0" w:space="0" w:color="auto"/>
          </w:divBdr>
        </w:div>
      </w:divsChild>
    </w:div>
    <w:div w:id="1448550412">
      <w:bodyDiv w:val="1"/>
      <w:marLeft w:val="0"/>
      <w:marRight w:val="0"/>
      <w:marTop w:val="0"/>
      <w:marBottom w:val="0"/>
      <w:divBdr>
        <w:top w:val="none" w:sz="0" w:space="0" w:color="auto"/>
        <w:left w:val="none" w:sz="0" w:space="0" w:color="auto"/>
        <w:bottom w:val="none" w:sz="0" w:space="0" w:color="auto"/>
        <w:right w:val="none" w:sz="0" w:space="0" w:color="auto"/>
      </w:divBdr>
      <w:divsChild>
        <w:div w:id="746153996">
          <w:marLeft w:val="0"/>
          <w:marRight w:val="0"/>
          <w:marTop w:val="0"/>
          <w:marBottom w:val="0"/>
          <w:divBdr>
            <w:top w:val="none" w:sz="0" w:space="0" w:color="auto"/>
            <w:left w:val="none" w:sz="0" w:space="0" w:color="auto"/>
            <w:bottom w:val="none" w:sz="0" w:space="0" w:color="auto"/>
            <w:right w:val="none" w:sz="0" w:space="0" w:color="auto"/>
          </w:divBdr>
        </w:div>
        <w:div w:id="980580696">
          <w:marLeft w:val="0"/>
          <w:marRight w:val="0"/>
          <w:marTop w:val="0"/>
          <w:marBottom w:val="0"/>
          <w:divBdr>
            <w:top w:val="none" w:sz="0" w:space="0" w:color="auto"/>
            <w:left w:val="none" w:sz="0" w:space="0" w:color="auto"/>
            <w:bottom w:val="none" w:sz="0" w:space="0" w:color="auto"/>
            <w:right w:val="none" w:sz="0" w:space="0" w:color="auto"/>
          </w:divBdr>
        </w:div>
        <w:div w:id="1038628292">
          <w:marLeft w:val="0"/>
          <w:marRight w:val="0"/>
          <w:marTop w:val="0"/>
          <w:marBottom w:val="0"/>
          <w:divBdr>
            <w:top w:val="none" w:sz="0" w:space="0" w:color="auto"/>
            <w:left w:val="none" w:sz="0" w:space="0" w:color="auto"/>
            <w:bottom w:val="none" w:sz="0" w:space="0" w:color="auto"/>
            <w:right w:val="none" w:sz="0" w:space="0" w:color="auto"/>
          </w:divBdr>
        </w:div>
        <w:div w:id="1256859606">
          <w:marLeft w:val="0"/>
          <w:marRight w:val="0"/>
          <w:marTop w:val="0"/>
          <w:marBottom w:val="0"/>
          <w:divBdr>
            <w:top w:val="none" w:sz="0" w:space="0" w:color="auto"/>
            <w:left w:val="none" w:sz="0" w:space="0" w:color="auto"/>
            <w:bottom w:val="none" w:sz="0" w:space="0" w:color="auto"/>
            <w:right w:val="none" w:sz="0" w:space="0" w:color="auto"/>
          </w:divBdr>
        </w:div>
      </w:divsChild>
    </w:div>
    <w:div w:id="1450395759">
      <w:bodyDiv w:val="1"/>
      <w:marLeft w:val="0"/>
      <w:marRight w:val="0"/>
      <w:marTop w:val="0"/>
      <w:marBottom w:val="0"/>
      <w:divBdr>
        <w:top w:val="none" w:sz="0" w:space="0" w:color="auto"/>
        <w:left w:val="none" w:sz="0" w:space="0" w:color="auto"/>
        <w:bottom w:val="none" w:sz="0" w:space="0" w:color="auto"/>
        <w:right w:val="none" w:sz="0" w:space="0" w:color="auto"/>
      </w:divBdr>
      <w:divsChild>
        <w:div w:id="78528832">
          <w:marLeft w:val="0"/>
          <w:marRight w:val="0"/>
          <w:marTop w:val="0"/>
          <w:marBottom w:val="0"/>
          <w:divBdr>
            <w:top w:val="none" w:sz="0" w:space="0" w:color="auto"/>
            <w:left w:val="none" w:sz="0" w:space="0" w:color="auto"/>
            <w:bottom w:val="none" w:sz="0" w:space="0" w:color="auto"/>
            <w:right w:val="none" w:sz="0" w:space="0" w:color="auto"/>
          </w:divBdr>
        </w:div>
        <w:div w:id="2055420632">
          <w:marLeft w:val="0"/>
          <w:marRight w:val="0"/>
          <w:marTop w:val="0"/>
          <w:marBottom w:val="0"/>
          <w:divBdr>
            <w:top w:val="none" w:sz="0" w:space="0" w:color="auto"/>
            <w:left w:val="none" w:sz="0" w:space="0" w:color="auto"/>
            <w:bottom w:val="none" w:sz="0" w:space="0" w:color="auto"/>
            <w:right w:val="none" w:sz="0" w:space="0" w:color="auto"/>
          </w:divBdr>
        </w:div>
      </w:divsChild>
    </w:div>
    <w:div w:id="1451052233">
      <w:bodyDiv w:val="1"/>
      <w:marLeft w:val="0"/>
      <w:marRight w:val="0"/>
      <w:marTop w:val="0"/>
      <w:marBottom w:val="0"/>
      <w:divBdr>
        <w:top w:val="none" w:sz="0" w:space="0" w:color="auto"/>
        <w:left w:val="none" w:sz="0" w:space="0" w:color="auto"/>
        <w:bottom w:val="none" w:sz="0" w:space="0" w:color="auto"/>
        <w:right w:val="none" w:sz="0" w:space="0" w:color="auto"/>
      </w:divBdr>
      <w:divsChild>
        <w:div w:id="319626160">
          <w:marLeft w:val="0"/>
          <w:marRight w:val="0"/>
          <w:marTop w:val="0"/>
          <w:marBottom w:val="0"/>
          <w:divBdr>
            <w:top w:val="none" w:sz="0" w:space="0" w:color="auto"/>
            <w:left w:val="none" w:sz="0" w:space="0" w:color="auto"/>
            <w:bottom w:val="none" w:sz="0" w:space="0" w:color="auto"/>
            <w:right w:val="none" w:sz="0" w:space="0" w:color="auto"/>
          </w:divBdr>
        </w:div>
        <w:div w:id="1251429560">
          <w:marLeft w:val="0"/>
          <w:marRight w:val="0"/>
          <w:marTop w:val="0"/>
          <w:marBottom w:val="0"/>
          <w:divBdr>
            <w:top w:val="none" w:sz="0" w:space="0" w:color="auto"/>
            <w:left w:val="none" w:sz="0" w:space="0" w:color="auto"/>
            <w:bottom w:val="none" w:sz="0" w:space="0" w:color="auto"/>
            <w:right w:val="none" w:sz="0" w:space="0" w:color="auto"/>
          </w:divBdr>
        </w:div>
        <w:div w:id="1625312782">
          <w:marLeft w:val="0"/>
          <w:marRight w:val="0"/>
          <w:marTop w:val="0"/>
          <w:marBottom w:val="0"/>
          <w:divBdr>
            <w:top w:val="none" w:sz="0" w:space="0" w:color="auto"/>
            <w:left w:val="none" w:sz="0" w:space="0" w:color="auto"/>
            <w:bottom w:val="none" w:sz="0" w:space="0" w:color="auto"/>
            <w:right w:val="none" w:sz="0" w:space="0" w:color="auto"/>
          </w:divBdr>
        </w:div>
      </w:divsChild>
    </w:div>
    <w:div w:id="1452897279">
      <w:bodyDiv w:val="1"/>
      <w:marLeft w:val="0"/>
      <w:marRight w:val="0"/>
      <w:marTop w:val="0"/>
      <w:marBottom w:val="0"/>
      <w:divBdr>
        <w:top w:val="none" w:sz="0" w:space="0" w:color="auto"/>
        <w:left w:val="none" w:sz="0" w:space="0" w:color="auto"/>
        <w:bottom w:val="none" w:sz="0" w:space="0" w:color="auto"/>
        <w:right w:val="none" w:sz="0" w:space="0" w:color="auto"/>
      </w:divBdr>
    </w:div>
    <w:div w:id="1455715764">
      <w:bodyDiv w:val="1"/>
      <w:marLeft w:val="0"/>
      <w:marRight w:val="0"/>
      <w:marTop w:val="0"/>
      <w:marBottom w:val="0"/>
      <w:divBdr>
        <w:top w:val="none" w:sz="0" w:space="0" w:color="auto"/>
        <w:left w:val="none" w:sz="0" w:space="0" w:color="auto"/>
        <w:bottom w:val="none" w:sz="0" w:space="0" w:color="auto"/>
        <w:right w:val="none" w:sz="0" w:space="0" w:color="auto"/>
      </w:divBdr>
      <w:divsChild>
        <w:div w:id="287856835">
          <w:marLeft w:val="0"/>
          <w:marRight w:val="0"/>
          <w:marTop w:val="0"/>
          <w:marBottom w:val="0"/>
          <w:divBdr>
            <w:top w:val="none" w:sz="0" w:space="0" w:color="auto"/>
            <w:left w:val="none" w:sz="0" w:space="0" w:color="auto"/>
            <w:bottom w:val="none" w:sz="0" w:space="0" w:color="auto"/>
            <w:right w:val="none" w:sz="0" w:space="0" w:color="auto"/>
          </w:divBdr>
        </w:div>
        <w:div w:id="585577665">
          <w:marLeft w:val="0"/>
          <w:marRight w:val="0"/>
          <w:marTop w:val="0"/>
          <w:marBottom w:val="0"/>
          <w:divBdr>
            <w:top w:val="none" w:sz="0" w:space="0" w:color="auto"/>
            <w:left w:val="none" w:sz="0" w:space="0" w:color="auto"/>
            <w:bottom w:val="none" w:sz="0" w:space="0" w:color="auto"/>
            <w:right w:val="none" w:sz="0" w:space="0" w:color="auto"/>
          </w:divBdr>
        </w:div>
        <w:div w:id="1152335492">
          <w:marLeft w:val="0"/>
          <w:marRight w:val="0"/>
          <w:marTop w:val="0"/>
          <w:marBottom w:val="0"/>
          <w:divBdr>
            <w:top w:val="none" w:sz="0" w:space="0" w:color="auto"/>
            <w:left w:val="none" w:sz="0" w:space="0" w:color="auto"/>
            <w:bottom w:val="none" w:sz="0" w:space="0" w:color="auto"/>
            <w:right w:val="none" w:sz="0" w:space="0" w:color="auto"/>
          </w:divBdr>
        </w:div>
        <w:div w:id="1699162409">
          <w:marLeft w:val="0"/>
          <w:marRight w:val="0"/>
          <w:marTop w:val="0"/>
          <w:marBottom w:val="0"/>
          <w:divBdr>
            <w:top w:val="none" w:sz="0" w:space="0" w:color="auto"/>
            <w:left w:val="none" w:sz="0" w:space="0" w:color="auto"/>
            <w:bottom w:val="none" w:sz="0" w:space="0" w:color="auto"/>
            <w:right w:val="none" w:sz="0" w:space="0" w:color="auto"/>
          </w:divBdr>
        </w:div>
      </w:divsChild>
    </w:div>
    <w:div w:id="1458179603">
      <w:bodyDiv w:val="1"/>
      <w:marLeft w:val="0"/>
      <w:marRight w:val="0"/>
      <w:marTop w:val="0"/>
      <w:marBottom w:val="0"/>
      <w:divBdr>
        <w:top w:val="none" w:sz="0" w:space="0" w:color="auto"/>
        <w:left w:val="none" w:sz="0" w:space="0" w:color="auto"/>
        <w:bottom w:val="none" w:sz="0" w:space="0" w:color="auto"/>
        <w:right w:val="none" w:sz="0" w:space="0" w:color="auto"/>
      </w:divBdr>
      <w:divsChild>
        <w:div w:id="1928926463">
          <w:marLeft w:val="0"/>
          <w:marRight w:val="0"/>
          <w:marTop w:val="0"/>
          <w:marBottom w:val="0"/>
          <w:divBdr>
            <w:top w:val="none" w:sz="0" w:space="0" w:color="auto"/>
            <w:left w:val="none" w:sz="0" w:space="0" w:color="auto"/>
            <w:bottom w:val="none" w:sz="0" w:space="0" w:color="auto"/>
            <w:right w:val="none" w:sz="0" w:space="0" w:color="auto"/>
          </w:divBdr>
        </w:div>
        <w:div w:id="202794809">
          <w:marLeft w:val="0"/>
          <w:marRight w:val="0"/>
          <w:marTop w:val="0"/>
          <w:marBottom w:val="0"/>
          <w:divBdr>
            <w:top w:val="none" w:sz="0" w:space="0" w:color="auto"/>
            <w:left w:val="none" w:sz="0" w:space="0" w:color="auto"/>
            <w:bottom w:val="none" w:sz="0" w:space="0" w:color="auto"/>
            <w:right w:val="none" w:sz="0" w:space="0" w:color="auto"/>
          </w:divBdr>
        </w:div>
        <w:div w:id="591016607">
          <w:marLeft w:val="0"/>
          <w:marRight w:val="0"/>
          <w:marTop w:val="0"/>
          <w:marBottom w:val="0"/>
          <w:divBdr>
            <w:top w:val="none" w:sz="0" w:space="0" w:color="auto"/>
            <w:left w:val="none" w:sz="0" w:space="0" w:color="auto"/>
            <w:bottom w:val="none" w:sz="0" w:space="0" w:color="auto"/>
            <w:right w:val="none" w:sz="0" w:space="0" w:color="auto"/>
          </w:divBdr>
        </w:div>
        <w:div w:id="236089782">
          <w:marLeft w:val="0"/>
          <w:marRight w:val="0"/>
          <w:marTop w:val="0"/>
          <w:marBottom w:val="0"/>
          <w:divBdr>
            <w:top w:val="none" w:sz="0" w:space="0" w:color="auto"/>
            <w:left w:val="none" w:sz="0" w:space="0" w:color="auto"/>
            <w:bottom w:val="none" w:sz="0" w:space="0" w:color="auto"/>
            <w:right w:val="none" w:sz="0" w:space="0" w:color="auto"/>
          </w:divBdr>
        </w:div>
        <w:div w:id="1825509149">
          <w:marLeft w:val="0"/>
          <w:marRight w:val="0"/>
          <w:marTop w:val="0"/>
          <w:marBottom w:val="0"/>
          <w:divBdr>
            <w:top w:val="none" w:sz="0" w:space="0" w:color="auto"/>
            <w:left w:val="none" w:sz="0" w:space="0" w:color="auto"/>
            <w:bottom w:val="none" w:sz="0" w:space="0" w:color="auto"/>
            <w:right w:val="none" w:sz="0" w:space="0" w:color="auto"/>
          </w:divBdr>
        </w:div>
        <w:div w:id="1219829044">
          <w:marLeft w:val="0"/>
          <w:marRight w:val="0"/>
          <w:marTop w:val="0"/>
          <w:marBottom w:val="0"/>
          <w:divBdr>
            <w:top w:val="none" w:sz="0" w:space="0" w:color="auto"/>
            <w:left w:val="none" w:sz="0" w:space="0" w:color="auto"/>
            <w:bottom w:val="none" w:sz="0" w:space="0" w:color="auto"/>
            <w:right w:val="none" w:sz="0" w:space="0" w:color="auto"/>
          </w:divBdr>
        </w:div>
      </w:divsChild>
    </w:div>
    <w:div w:id="1460295411">
      <w:bodyDiv w:val="1"/>
      <w:marLeft w:val="0"/>
      <w:marRight w:val="0"/>
      <w:marTop w:val="0"/>
      <w:marBottom w:val="0"/>
      <w:divBdr>
        <w:top w:val="none" w:sz="0" w:space="0" w:color="auto"/>
        <w:left w:val="none" w:sz="0" w:space="0" w:color="auto"/>
        <w:bottom w:val="none" w:sz="0" w:space="0" w:color="auto"/>
        <w:right w:val="none" w:sz="0" w:space="0" w:color="auto"/>
      </w:divBdr>
      <w:divsChild>
        <w:div w:id="110206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572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552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269234">
      <w:bodyDiv w:val="1"/>
      <w:marLeft w:val="0"/>
      <w:marRight w:val="0"/>
      <w:marTop w:val="0"/>
      <w:marBottom w:val="0"/>
      <w:divBdr>
        <w:top w:val="none" w:sz="0" w:space="0" w:color="auto"/>
        <w:left w:val="none" w:sz="0" w:space="0" w:color="auto"/>
        <w:bottom w:val="none" w:sz="0" w:space="0" w:color="auto"/>
        <w:right w:val="none" w:sz="0" w:space="0" w:color="auto"/>
      </w:divBdr>
      <w:divsChild>
        <w:div w:id="1223906552">
          <w:marLeft w:val="0"/>
          <w:marRight w:val="0"/>
          <w:marTop w:val="0"/>
          <w:marBottom w:val="0"/>
          <w:divBdr>
            <w:top w:val="none" w:sz="0" w:space="0" w:color="auto"/>
            <w:left w:val="none" w:sz="0" w:space="0" w:color="auto"/>
            <w:bottom w:val="none" w:sz="0" w:space="0" w:color="auto"/>
            <w:right w:val="none" w:sz="0" w:space="0" w:color="auto"/>
          </w:divBdr>
        </w:div>
        <w:div w:id="1264266392">
          <w:marLeft w:val="0"/>
          <w:marRight w:val="0"/>
          <w:marTop w:val="0"/>
          <w:marBottom w:val="0"/>
          <w:divBdr>
            <w:top w:val="none" w:sz="0" w:space="0" w:color="auto"/>
            <w:left w:val="none" w:sz="0" w:space="0" w:color="auto"/>
            <w:bottom w:val="none" w:sz="0" w:space="0" w:color="auto"/>
            <w:right w:val="none" w:sz="0" w:space="0" w:color="auto"/>
          </w:divBdr>
        </w:div>
      </w:divsChild>
    </w:div>
    <w:div w:id="1463112814">
      <w:bodyDiv w:val="1"/>
      <w:marLeft w:val="0"/>
      <w:marRight w:val="0"/>
      <w:marTop w:val="0"/>
      <w:marBottom w:val="0"/>
      <w:divBdr>
        <w:top w:val="none" w:sz="0" w:space="0" w:color="auto"/>
        <w:left w:val="none" w:sz="0" w:space="0" w:color="auto"/>
        <w:bottom w:val="none" w:sz="0" w:space="0" w:color="auto"/>
        <w:right w:val="none" w:sz="0" w:space="0" w:color="auto"/>
      </w:divBdr>
    </w:div>
    <w:div w:id="1473788507">
      <w:bodyDiv w:val="1"/>
      <w:marLeft w:val="0"/>
      <w:marRight w:val="0"/>
      <w:marTop w:val="0"/>
      <w:marBottom w:val="0"/>
      <w:divBdr>
        <w:top w:val="none" w:sz="0" w:space="0" w:color="auto"/>
        <w:left w:val="none" w:sz="0" w:space="0" w:color="auto"/>
        <w:bottom w:val="none" w:sz="0" w:space="0" w:color="auto"/>
        <w:right w:val="none" w:sz="0" w:space="0" w:color="auto"/>
      </w:divBdr>
      <w:divsChild>
        <w:div w:id="650720575">
          <w:marLeft w:val="0"/>
          <w:marRight w:val="0"/>
          <w:marTop w:val="0"/>
          <w:marBottom w:val="0"/>
          <w:divBdr>
            <w:top w:val="none" w:sz="0" w:space="0" w:color="auto"/>
            <w:left w:val="none" w:sz="0" w:space="0" w:color="auto"/>
            <w:bottom w:val="none" w:sz="0" w:space="0" w:color="auto"/>
            <w:right w:val="none" w:sz="0" w:space="0" w:color="auto"/>
          </w:divBdr>
        </w:div>
        <w:div w:id="1207332119">
          <w:marLeft w:val="0"/>
          <w:marRight w:val="0"/>
          <w:marTop w:val="0"/>
          <w:marBottom w:val="0"/>
          <w:divBdr>
            <w:top w:val="none" w:sz="0" w:space="0" w:color="auto"/>
            <w:left w:val="none" w:sz="0" w:space="0" w:color="auto"/>
            <w:bottom w:val="none" w:sz="0" w:space="0" w:color="auto"/>
            <w:right w:val="none" w:sz="0" w:space="0" w:color="auto"/>
          </w:divBdr>
        </w:div>
      </w:divsChild>
    </w:div>
    <w:div w:id="1477604530">
      <w:bodyDiv w:val="1"/>
      <w:marLeft w:val="0"/>
      <w:marRight w:val="0"/>
      <w:marTop w:val="0"/>
      <w:marBottom w:val="0"/>
      <w:divBdr>
        <w:top w:val="none" w:sz="0" w:space="0" w:color="auto"/>
        <w:left w:val="none" w:sz="0" w:space="0" w:color="auto"/>
        <w:bottom w:val="none" w:sz="0" w:space="0" w:color="auto"/>
        <w:right w:val="none" w:sz="0" w:space="0" w:color="auto"/>
      </w:divBdr>
      <w:divsChild>
        <w:div w:id="98988463">
          <w:marLeft w:val="0"/>
          <w:marRight w:val="0"/>
          <w:marTop w:val="0"/>
          <w:marBottom w:val="0"/>
          <w:divBdr>
            <w:top w:val="none" w:sz="0" w:space="0" w:color="auto"/>
            <w:left w:val="none" w:sz="0" w:space="0" w:color="auto"/>
            <w:bottom w:val="none" w:sz="0" w:space="0" w:color="auto"/>
            <w:right w:val="none" w:sz="0" w:space="0" w:color="auto"/>
          </w:divBdr>
        </w:div>
        <w:div w:id="1842773366">
          <w:marLeft w:val="0"/>
          <w:marRight w:val="0"/>
          <w:marTop w:val="0"/>
          <w:marBottom w:val="0"/>
          <w:divBdr>
            <w:top w:val="none" w:sz="0" w:space="0" w:color="auto"/>
            <w:left w:val="none" w:sz="0" w:space="0" w:color="auto"/>
            <w:bottom w:val="none" w:sz="0" w:space="0" w:color="auto"/>
            <w:right w:val="none" w:sz="0" w:space="0" w:color="auto"/>
          </w:divBdr>
        </w:div>
        <w:div w:id="1270772526">
          <w:marLeft w:val="0"/>
          <w:marRight w:val="0"/>
          <w:marTop w:val="0"/>
          <w:marBottom w:val="0"/>
          <w:divBdr>
            <w:top w:val="none" w:sz="0" w:space="0" w:color="auto"/>
            <w:left w:val="none" w:sz="0" w:space="0" w:color="auto"/>
            <w:bottom w:val="none" w:sz="0" w:space="0" w:color="auto"/>
            <w:right w:val="none" w:sz="0" w:space="0" w:color="auto"/>
          </w:divBdr>
        </w:div>
        <w:div w:id="1488594527">
          <w:marLeft w:val="0"/>
          <w:marRight w:val="0"/>
          <w:marTop w:val="0"/>
          <w:marBottom w:val="0"/>
          <w:divBdr>
            <w:top w:val="none" w:sz="0" w:space="0" w:color="auto"/>
            <w:left w:val="none" w:sz="0" w:space="0" w:color="auto"/>
            <w:bottom w:val="none" w:sz="0" w:space="0" w:color="auto"/>
            <w:right w:val="none" w:sz="0" w:space="0" w:color="auto"/>
          </w:divBdr>
        </w:div>
        <w:div w:id="345594777">
          <w:marLeft w:val="0"/>
          <w:marRight w:val="0"/>
          <w:marTop w:val="0"/>
          <w:marBottom w:val="0"/>
          <w:divBdr>
            <w:top w:val="none" w:sz="0" w:space="0" w:color="auto"/>
            <w:left w:val="none" w:sz="0" w:space="0" w:color="auto"/>
            <w:bottom w:val="none" w:sz="0" w:space="0" w:color="auto"/>
            <w:right w:val="none" w:sz="0" w:space="0" w:color="auto"/>
          </w:divBdr>
        </w:div>
        <w:div w:id="758258839">
          <w:marLeft w:val="0"/>
          <w:marRight w:val="0"/>
          <w:marTop w:val="0"/>
          <w:marBottom w:val="0"/>
          <w:divBdr>
            <w:top w:val="none" w:sz="0" w:space="0" w:color="auto"/>
            <w:left w:val="none" w:sz="0" w:space="0" w:color="auto"/>
            <w:bottom w:val="none" w:sz="0" w:space="0" w:color="auto"/>
            <w:right w:val="none" w:sz="0" w:space="0" w:color="auto"/>
          </w:divBdr>
        </w:div>
      </w:divsChild>
    </w:div>
    <w:div w:id="1487747642">
      <w:bodyDiv w:val="1"/>
      <w:marLeft w:val="0"/>
      <w:marRight w:val="0"/>
      <w:marTop w:val="0"/>
      <w:marBottom w:val="0"/>
      <w:divBdr>
        <w:top w:val="none" w:sz="0" w:space="0" w:color="auto"/>
        <w:left w:val="none" w:sz="0" w:space="0" w:color="auto"/>
        <w:bottom w:val="none" w:sz="0" w:space="0" w:color="auto"/>
        <w:right w:val="none" w:sz="0" w:space="0" w:color="auto"/>
      </w:divBdr>
    </w:div>
    <w:div w:id="1488091932">
      <w:bodyDiv w:val="1"/>
      <w:marLeft w:val="0"/>
      <w:marRight w:val="0"/>
      <w:marTop w:val="0"/>
      <w:marBottom w:val="0"/>
      <w:divBdr>
        <w:top w:val="none" w:sz="0" w:space="0" w:color="auto"/>
        <w:left w:val="none" w:sz="0" w:space="0" w:color="auto"/>
        <w:bottom w:val="none" w:sz="0" w:space="0" w:color="auto"/>
        <w:right w:val="none" w:sz="0" w:space="0" w:color="auto"/>
      </w:divBdr>
    </w:div>
    <w:div w:id="1491168866">
      <w:bodyDiv w:val="1"/>
      <w:marLeft w:val="0"/>
      <w:marRight w:val="0"/>
      <w:marTop w:val="0"/>
      <w:marBottom w:val="0"/>
      <w:divBdr>
        <w:top w:val="none" w:sz="0" w:space="0" w:color="auto"/>
        <w:left w:val="none" w:sz="0" w:space="0" w:color="auto"/>
        <w:bottom w:val="none" w:sz="0" w:space="0" w:color="auto"/>
        <w:right w:val="none" w:sz="0" w:space="0" w:color="auto"/>
      </w:divBdr>
      <w:divsChild>
        <w:div w:id="511996714">
          <w:marLeft w:val="0"/>
          <w:marRight w:val="0"/>
          <w:marTop w:val="0"/>
          <w:marBottom w:val="0"/>
          <w:divBdr>
            <w:top w:val="none" w:sz="0" w:space="0" w:color="auto"/>
            <w:left w:val="none" w:sz="0" w:space="0" w:color="auto"/>
            <w:bottom w:val="none" w:sz="0" w:space="0" w:color="auto"/>
            <w:right w:val="none" w:sz="0" w:space="0" w:color="auto"/>
          </w:divBdr>
        </w:div>
        <w:div w:id="1075249461">
          <w:marLeft w:val="0"/>
          <w:marRight w:val="0"/>
          <w:marTop w:val="0"/>
          <w:marBottom w:val="0"/>
          <w:divBdr>
            <w:top w:val="none" w:sz="0" w:space="0" w:color="auto"/>
            <w:left w:val="none" w:sz="0" w:space="0" w:color="auto"/>
            <w:bottom w:val="none" w:sz="0" w:space="0" w:color="auto"/>
            <w:right w:val="none" w:sz="0" w:space="0" w:color="auto"/>
          </w:divBdr>
        </w:div>
      </w:divsChild>
    </w:div>
    <w:div w:id="1499035116">
      <w:bodyDiv w:val="1"/>
      <w:marLeft w:val="0"/>
      <w:marRight w:val="0"/>
      <w:marTop w:val="0"/>
      <w:marBottom w:val="0"/>
      <w:divBdr>
        <w:top w:val="none" w:sz="0" w:space="0" w:color="auto"/>
        <w:left w:val="none" w:sz="0" w:space="0" w:color="auto"/>
        <w:bottom w:val="none" w:sz="0" w:space="0" w:color="auto"/>
        <w:right w:val="none" w:sz="0" w:space="0" w:color="auto"/>
      </w:divBdr>
      <w:divsChild>
        <w:div w:id="43679342">
          <w:marLeft w:val="0"/>
          <w:marRight w:val="0"/>
          <w:marTop w:val="0"/>
          <w:marBottom w:val="0"/>
          <w:divBdr>
            <w:top w:val="none" w:sz="0" w:space="0" w:color="auto"/>
            <w:left w:val="none" w:sz="0" w:space="0" w:color="auto"/>
            <w:bottom w:val="none" w:sz="0" w:space="0" w:color="auto"/>
            <w:right w:val="none" w:sz="0" w:space="0" w:color="auto"/>
          </w:divBdr>
        </w:div>
        <w:div w:id="1040015743">
          <w:marLeft w:val="0"/>
          <w:marRight w:val="0"/>
          <w:marTop w:val="0"/>
          <w:marBottom w:val="0"/>
          <w:divBdr>
            <w:top w:val="none" w:sz="0" w:space="0" w:color="auto"/>
            <w:left w:val="none" w:sz="0" w:space="0" w:color="auto"/>
            <w:bottom w:val="none" w:sz="0" w:space="0" w:color="auto"/>
            <w:right w:val="none" w:sz="0" w:space="0" w:color="auto"/>
          </w:divBdr>
        </w:div>
        <w:div w:id="1088119329">
          <w:marLeft w:val="0"/>
          <w:marRight w:val="0"/>
          <w:marTop w:val="0"/>
          <w:marBottom w:val="0"/>
          <w:divBdr>
            <w:top w:val="none" w:sz="0" w:space="0" w:color="auto"/>
            <w:left w:val="none" w:sz="0" w:space="0" w:color="auto"/>
            <w:bottom w:val="none" w:sz="0" w:space="0" w:color="auto"/>
            <w:right w:val="none" w:sz="0" w:space="0" w:color="auto"/>
          </w:divBdr>
        </w:div>
        <w:div w:id="2089813124">
          <w:marLeft w:val="0"/>
          <w:marRight w:val="0"/>
          <w:marTop w:val="0"/>
          <w:marBottom w:val="0"/>
          <w:divBdr>
            <w:top w:val="none" w:sz="0" w:space="0" w:color="auto"/>
            <w:left w:val="none" w:sz="0" w:space="0" w:color="auto"/>
            <w:bottom w:val="none" w:sz="0" w:space="0" w:color="auto"/>
            <w:right w:val="none" w:sz="0" w:space="0" w:color="auto"/>
          </w:divBdr>
        </w:div>
      </w:divsChild>
    </w:div>
    <w:div w:id="1500347457">
      <w:bodyDiv w:val="1"/>
      <w:marLeft w:val="0"/>
      <w:marRight w:val="0"/>
      <w:marTop w:val="0"/>
      <w:marBottom w:val="0"/>
      <w:divBdr>
        <w:top w:val="none" w:sz="0" w:space="0" w:color="auto"/>
        <w:left w:val="none" w:sz="0" w:space="0" w:color="auto"/>
        <w:bottom w:val="none" w:sz="0" w:space="0" w:color="auto"/>
        <w:right w:val="none" w:sz="0" w:space="0" w:color="auto"/>
      </w:divBdr>
      <w:divsChild>
        <w:div w:id="769857450">
          <w:marLeft w:val="0"/>
          <w:marRight w:val="0"/>
          <w:marTop w:val="0"/>
          <w:marBottom w:val="0"/>
          <w:divBdr>
            <w:top w:val="none" w:sz="0" w:space="0" w:color="auto"/>
            <w:left w:val="none" w:sz="0" w:space="0" w:color="auto"/>
            <w:bottom w:val="none" w:sz="0" w:space="0" w:color="auto"/>
            <w:right w:val="none" w:sz="0" w:space="0" w:color="auto"/>
          </w:divBdr>
        </w:div>
        <w:div w:id="1977758669">
          <w:marLeft w:val="0"/>
          <w:marRight w:val="0"/>
          <w:marTop w:val="0"/>
          <w:marBottom w:val="0"/>
          <w:divBdr>
            <w:top w:val="none" w:sz="0" w:space="0" w:color="auto"/>
            <w:left w:val="none" w:sz="0" w:space="0" w:color="auto"/>
            <w:bottom w:val="none" w:sz="0" w:space="0" w:color="auto"/>
            <w:right w:val="none" w:sz="0" w:space="0" w:color="auto"/>
          </w:divBdr>
        </w:div>
      </w:divsChild>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sChild>
        <w:div w:id="1128475370">
          <w:marLeft w:val="0"/>
          <w:marRight w:val="0"/>
          <w:marTop w:val="0"/>
          <w:marBottom w:val="0"/>
          <w:divBdr>
            <w:top w:val="none" w:sz="0" w:space="0" w:color="auto"/>
            <w:left w:val="none" w:sz="0" w:space="0" w:color="auto"/>
            <w:bottom w:val="none" w:sz="0" w:space="0" w:color="auto"/>
            <w:right w:val="none" w:sz="0" w:space="0" w:color="auto"/>
          </w:divBdr>
        </w:div>
        <w:div w:id="1307393760">
          <w:marLeft w:val="0"/>
          <w:marRight w:val="0"/>
          <w:marTop w:val="0"/>
          <w:marBottom w:val="0"/>
          <w:divBdr>
            <w:top w:val="none" w:sz="0" w:space="0" w:color="auto"/>
            <w:left w:val="none" w:sz="0" w:space="0" w:color="auto"/>
            <w:bottom w:val="none" w:sz="0" w:space="0" w:color="auto"/>
            <w:right w:val="none" w:sz="0" w:space="0" w:color="auto"/>
          </w:divBdr>
        </w:div>
      </w:divsChild>
    </w:div>
    <w:div w:id="1521890586">
      <w:bodyDiv w:val="1"/>
      <w:marLeft w:val="0"/>
      <w:marRight w:val="0"/>
      <w:marTop w:val="0"/>
      <w:marBottom w:val="0"/>
      <w:divBdr>
        <w:top w:val="none" w:sz="0" w:space="0" w:color="auto"/>
        <w:left w:val="none" w:sz="0" w:space="0" w:color="auto"/>
        <w:bottom w:val="none" w:sz="0" w:space="0" w:color="auto"/>
        <w:right w:val="none" w:sz="0" w:space="0" w:color="auto"/>
      </w:divBdr>
      <w:divsChild>
        <w:div w:id="732195726">
          <w:marLeft w:val="0"/>
          <w:marRight w:val="0"/>
          <w:marTop w:val="0"/>
          <w:marBottom w:val="0"/>
          <w:divBdr>
            <w:top w:val="none" w:sz="0" w:space="0" w:color="auto"/>
            <w:left w:val="none" w:sz="0" w:space="0" w:color="auto"/>
            <w:bottom w:val="none" w:sz="0" w:space="0" w:color="auto"/>
            <w:right w:val="none" w:sz="0" w:space="0" w:color="auto"/>
          </w:divBdr>
        </w:div>
        <w:div w:id="1729762984">
          <w:marLeft w:val="0"/>
          <w:marRight w:val="0"/>
          <w:marTop w:val="0"/>
          <w:marBottom w:val="0"/>
          <w:divBdr>
            <w:top w:val="none" w:sz="0" w:space="0" w:color="auto"/>
            <w:left w:val="none" w:sz="0" w:space="0" w:color="auto"/>
            <w:bottom w:val="none" w:sz="0" w:space="0" w:color="auto"/>
            <w:right w:val="none" w:sz="0" w:space="0" w:color="auto"/>
          </w:divBdr>
        </w:div>
        <w:div w:id="2076929678">
          <w:marLeft w:val="0"/>
          <w:marRight w:val="0"/>
          <w:marTop w:val="0"/>
          <w:marBottom w:val="0"/>
          <w:divBdr>
            <w:top w:val="none" w:sz="0" w:space="0" w:color="auto"/>
            <w:left w:val="none" w:sz="0" w:space="0" w:color="auto"/>
            <w:bottom w:val="none" w:sz="0" w:space="0" w:color="auto"/>
            <w:right w:val="none" w:sz="0" w:space="0" w:color="auto"/>
          </w:divBdr>
        </w:div>
      </w:divsChild>
    </w:div>
    <w:div w:id="1532917082">
      <w:bodyDiv w:val="1"/>
      <w:marLeft w:val="0"/>
      <w:marRight w:val="0"/>
      <w:marTop w:val="0"/>
      <w:marBottom w:val="0"/>
      <w:divBdr>
        <w:top w:val="none" w:sz="0" w:space="0" w:color="auto"/>
        <w:left w:val="none" w:sz="0" w:space="0" w:color="auto"/>
        <w:bottom w:val="none" w:sz="0" w:space="0" w:color="auto"/>
        <w:right w:val="none" w:sz="0" w:space="0" w:color="auto"/>
      </w:divBdr>
    </w:div>
    <w:div w:id="1536965415">
      <w:bodyDiv w:val="1"/>
      <w:marLeft w:val="0"/>
      <w:marRight w:val="0"/>
      <w:marTop w:val="0"/>
      <w:marBottom w:val="0"/>
      <w:divBdr>
        <w:top w:val="none" w:sz="0" w:space="0" w:color="auto"/>
        <w:left w:val="none" w:sz="0" w:space="0" w:color="auto"/>
        <w:bottom w:val="none" w:sz="0" w:space="0" w:color="auto"/>
        <w:right w:val="none" w:sz="0" w:space="0" w:color="auto"/>
      </w:divBdr>
    </w:div>
    <w:div w:id="1564171624">
      <w:bodyDiv w:val="1"/>
      <w:marLeft w:val="0"/>
      <w:marRight w:val="0"/>
      <w:marTop w:val="0"/>
      <w:marBottom w:val="0"/>
      <w:divBdr>
        <w:top w:val="none" w:sz="0" w:space="0" w:color="auto"/>
        <w:left w:val="none" w:sz="0" w:space="0" w:color="auto"/>
        <w:bottom w:val="none" w:sz="0" w:space="0" w:color="auto"/>
        <w:right w:val="none" w:sz="0" w:space="0" w:color="auto"/>
      </w:divBdr>
      <w:divsChild>
        <w:div w:id="23335510">
          <w:marLeft w:val="0"/>
          <w:marRight w:val="0"/>
          <w:marTop w:val="0"/>
          <w:marBottom w:val="0"/>
          <w:divBdr>
            <w:top w:val="none" w:sz="0" w:space="0" w:color="auto"/>
            <w:left w:val="none" w:sz="0" w:space="0" w:color="auto"/>
            <w:bottom w:val="none" w:sz="0" w:space="0" w:color="auto"/>
            <w:right w:val="none" w:sz="0" w:space="0" w:color="auto"/>
          </w:divBdr>
        </w:div>
        <w:div w:id="78065884">
          <w:marLeft w:val="0"/>
          <w:marRight w:val="0"/>
          <w:marTop w:val="0"/>
          <w:marBottom w:val="0"/>
          <w:divBdr>
            <w:top w:val="none" w:sz="0" w:space="0" w:color="auto"/>
            <w:left w:val="none" w:sz="0" w:space="0" w:color="auto"/>
            <w:bottom w:val="none" w:sz="0" w:space="0" w:color="auto"/>
            <w:right w:val="none" w:sz="0" w:space="0" w:color="auto"/>
          </w:divBdr>
        </w:div>
        <w:div w:id="225655280">
          <w:marLeft w:val="0"/>
          <w:marRight w:val="0"/>
          <w:marTop w:val="0"/>
          <w:marBottom w:val="0"/>
          <w:divBdr>
            <w:top w:val="none" w:sz="0" w:space="0" w:color="auto"/>
            <w:left w:val="none" w:sz="0" w:space="0" w:color="auto"/>
            <w:bottom w:val="none" w:sz="0" w:space="0" w:color="auto"/>
            <w:right w:val="none" w:sz="0" w:space="0" w:color="auto"/>
          </w:divBdr>
        </w:div>
        <w:div w:id="268441134">
          <w:marLeft w:val="0"/>
          <w:marRight w:val="0"/>
          <w:marTop w:val="0"/>
          <w:marBottom w:val="0"/>
          <w:divBdr>
            <w:top w:val="none" w:sz="0" w:space="0" w:color="auto"/>
            <w:left w:val="none" w:sz="0" w:space="0" w:color="auto"/>
            <w:bottom w:val="none" w:sz="0" w:space="0" w:color="auto"/>
            <w:right w:val="none" w:sz="0" w:space="0" w:color="auto"/>
          </w:divBdr>
        </w:div>
        <w:div w:id="1162621567">
          <w:marLeft w:val="0"/>
          <w:marRight w:val="0"/>
          <w:marTop w:val="0"/>
          <w:marBottom w:val="0"/>
          <w:divBdr>
            <w:top w:val="none" w:sz="0" w:space="0" w:color="auto"/>
            <w:left w:val="none" w:sz="0" w:space="0" w:color="auto"/>
            <w:bottom w:val="none" w:sz="0" w:space="0" w:color="auto"/>
            <w:right w:val="none" w:sz="0" w:space="0" w:color="auto"/>
          </w:divBdr>
        </w:div>
        <w:div w:id="1409421906">
          <w:marLeft w:val="0"/>
          <w:marRight w:val="0"/>
          <w:marTop w:val="0"/>
          <w:marBottom w:val="0"/>
          <w:divBdr>
            <w:top w:val="none" w:sz="0" w:space="0" w:color="auto"/>
            <w:left w:val="none" w:sz="0" w:space="0" w:color="auto"/>
            <w:bottom w:val="none" w:sz="0" w:space="0" w:color="auto"/>
            <w:right w:val="none" w:sz="0" w:space="0" w:color="auto"/>
          </w:divBdr>
        </w:div>
        <w:div w:id="1781147597">
          <w:marLeft w:val="0"/>
          <w:marRight w:val="0"/>
          <w:marTop w:val="0"/>
          <w:marBottom w:val="0"/>
          <w:divBdr>
            <w:top w:val="none" w:sz="0" w:space="0" w:color="auto"/>
            <w:left w:val="none" w:sz="0" w:space="0" w:color="auto"/>
            <w:bottom w:val="none" w:sz="0" w:space="0" w:color="auto"/>
            <w:right w:val="none" w:sz="0" w:space="0" w:color="auto"/>
          </w:divBdr>
        </w:div>
        <w:div w:id="1841504445">
          <w:marLeft w:val="0"/>
          <w:marRight w:val="0"/>
          <w:marTop w:val="0"/>
          <w:marBottom w:val="0"/>
          <w:divBdr>
            <w:top w:val="none" w:sz="0" w:space="0" w:color="auto"/>
            <w:left w:val="none" w:sz="0" w:space="0" w:color="auto"/>
            <w:bottom w:val="none" w:sz="0" w:space="0" w:color="auto"/>
            <w:right w:val="none" w:sz="0" w:space="0" w:color="auto"/>
          </w:divBdr>
        </w:div>
      </w:divsChild>
    </w:div>
    <w:div w:id="1567767410">
      <w:bodyDiv w:val="1"/>
      <w:marLeft w:val="0"/>
      <w:marRight w:val="0"/>
      <w:marTop w:val="0"/>
      <w:marBottom w:val="0"/>
      <w:divBdr>
        <w:top w:val="none" w:sz="0" w:space="0" w:color="auto"/>
        <w:left w:val="none" w:sz="0" w:space="0" w:color="auto"/>
        <w:bottom w:val="none" w:sz="0" w:space="0" w:color="auto"/>
        <w:right w:val="none" w:sz="0" w:space="0" w:color="auto"/>
      </w:divBdr>
      <w:divsChild>
        <w:div w:id="406727398">
          <w:marLeft w:val="0"/>
          <w:marRight w:val="0"/>
          <w:marTop w:val="0"/>
          <w:marBottom w:val="0"/>
          <w:divBdr>
            <w:top w:val="none" w:sz="0" w:space="0" w:color="auto"/>
            <w:left w:val="none" w:sz="0" w:space="0" w:color="auto"/>
            <w:bottom w:val="none" w:sz="0" w:space="0" w:color="auto"/>
            <w:right w:val="none" w:sz="0" w:space="0" w:color="auto"/>
          </w:divBdr>
        </w:div>
        <w:div w:id="538322375">
          <w:marLeft w:val="0"/>
          <w:marRight w:val="0"/>
          <w:marTop w:val="0"/>
          <w:marBottom w:val="0"/>
          <w:divBdr>
            <w:top w:val="none" w:sz="0" w:space="0" w:color="auto"/>
            <w:left w:val="none" w:sz="0" w:space="0" w:color="auto"/>
            <w:bottom w:val="none" w:sz="0" w:space="0" w:color="auto"/>
            <w:right w:val="none" w:sz="0" w:space="0" w:color="auto"/>
          </w:divBdr>
        </w:div>
        <w:div w:id="1189641898">
          <w:marLeft w:val="0"/>
          <w:marRight w:val="0"/>
          <w:marTop w:val="0"/>
          <w:marBottom w:val="0"/>
          <w:divBdr>
            <w:top w:val="none" w:sz="0" w:space="0" w:color="auto"/>
            <w:left w:val="none" w:sz="0" w:space="0" w:color="auto"/>
            <w:bottom w:val="none" w:sz="0" w:space="0" w:color="auto"/>
            <w:right w:val="none" w:sz="0" w:space="0" w:color="auto"/>
          </w:divBdr>
        </w:div>
        <w:div w:id="1360660598">
          <w:marLeft w:val="0"/>
          <w:marRight w:val="0"/>
          <w:marTop w:val="0"/>
          <w:marBottom w:val="0"/>
          <w:divBdr>
            <w:top w:val="none" w:sz="0" w:space="0" w:color="auto"/>
            <w:left w:val="none" w:sz="0" w:space="0" w:color="auto"/>
            <w:bottom w:val="none" w:sz="0" w:space="0" w:color="auto"/>
            <w:right w:val="none" w:sz="0" w:space="0" w:color="auto"/>
          </w:divBdr>
        </w:div>
        <w:div w:id="1999841835">
          <w:marLeft w:val="0"/>
          <w:marRight w:val="0"/>
          <w:marTop w:val="0"/>
          <w:marBottom w:val="0"/>
          <w:divBdr>
            <w:top w:val="none" w:sz="0" w:space="0" w:color="auto"/>
            <w:left w:val="none" w:sz="0" w:space="0" w:color="auto"/>
            <w:bottom w:val="none" w:sz="0" w:space="0" w:color="auto"/>
            <w:right w:val="none" w:sz="0" w:space="0" w:color="auto"/>
          </w:divBdr>
        </w:div>
      </w:divsChild>
    </w:div>
    <w:div w:id="1570310607">
      <w:bodyDiv w:val="1"/>
      <w:marLeft w:val="0"/>
      <w:marRight w:val="0"/>
      <w:marTop w:val="0"/>
      <w:marBottom w:val="0"/>
      <w:divBdr>
        <w:top w:val="none" w:sz="0" w:space="0" w:color="auto"/>
        <w:left w:val="none" w:sz="0" w:space="0" w:color="auto"/>
        <w:bottom w:val="none" w:sz="0" w:space="0" w:color="auto"/>
        <w:right w:val="none" w:sz="0" w:space="0" w:color="auto"/>
      </w:divBdr>
      <w:divsChild>
        <w:div w:id="1399547407">
          <w:marLeft w:val="0"/>
          <w:marRight w:val="0"/>
          <w:marTop w:val="0"/>
          <w:marBottom w:val="0"/>
          <w:divBdr>
            <w:top w:val="none" w:sz="0" w:space="0" w:color="auto"/>
            <w:left w:val="none" w:sz="0" w:space="0" w:color="auto"/>
            <w:bottom w:val="none" w:sz="0" w:space="0" w:color="auto"/>
            <w:right w:val="none" w:sz="0" w:space="0" w:color="auto"/>
          </w:divBdr>
        </w:div>
        <w:div w:id="1765222372">
          <w:marLeft w:val="0"/>
          <w:marRight w:val="0"/>
          <w:marTop w:val="0"/>
          <w:marBottom w:val="0"/>
          <w:divBdr>
            <w:top w:val="none" w:sz="0" w:space="0" w:color="auto"/>
            <w:left w:val="none" w:sz="0" w:space="0" w:color="auto"/>
            <w:bottom w:val="none" w:sz="0" w:space="0" w:color="auto"/>
            <w:right w:val="none" w:sz="0" w:space="0" w:color="auto"/>
          </w:divBdr>
        </w:div>
      </w:divsChild>
    </w:div>
    <w:div w:id="1570925412">
      <w:bodyDiv w:val="1"/>
      <w:marLeft w:val="0"/>
      <w:marRight w:val="0"/>
      <w:marTop w:val="0"/>
      <w:marBottom w:val="0"/>
      <w:divBdr>
        <w:top w:val="none" w:sz="0" w:space="0" w:color="auto"/>
        <w:left w:val="none" w:sz="0" w:space="0" w:color="auto"/>
        <w:bottom w:val="none" w:sz="0" w:space="0" w:color="auto"/>
        <w:right w:val="none" w:sz="0" w:space="0" w:color="auto"/>
      </w:divBdr>
    </w:div>
    <w:div w:id="1574242124">
      <w:bodyDiv w:val="1"/>
      <w:marLeft w:val="0"/>
      <w:marRight w:val="0"/>
      <w:marTop w:val="0"/>
      <w:marBottom w:val="0"/>
      <w:divBdr>
        <w:top w:val="none" w:sz="0" w:space="0" w:color="auto"/>
        <w:left w:val="none" w:sz="0" w:space="0" w:color="auto"/>
        <w:bottom w:val="none" w:sz="0" w:space="0" w:color="auto"/>
        <w:right w:val="none" w:sz="0" w:space="0" w:color="auto"/>
      </w:divBdr>
      <w:divsChild>
        <w:div w:id="800197702">
          <w:marLeft w:val="0"/>
          <w:marRight w:val="0"/>
          <w:marTop w:val="0"/>
          <w:marBottom w:val="0"/>
          <w:divBdr>
            <w:top w:val="none" w:sz="0" w:space="0" w:color="auto"/>
            <w:left w:val="none" w:sz="0" w:space="0" w:color="auto"/>
            <w:bottom w:val="none" w:sz="0" w:space="0" w:color="auto"/>
            <w:right w:val="none" w:sz="0" w:space="0" w:color="auto"/>
          </w:divBdr>
        </w:div>
        <w:div w:id="1995602021">
          <w:marLeft w:val="0"/>
          <w:marRight w:val="0"/>
          <w:marTop w:val="0"/>
          <w:marBottom w:val="0"/>
          <w:divBdr>
            <w:top w:val="none" w:sz="0" w:space="0" w:color="auto"/>
            <w:left w:val="none" w:sz="0" w:space="0" w:color="auto"/>
            <w:bottom w:val="none" w:sz="0" w:space="0" w:color="auto"/>
            <w:right w:val="none" w:sz="0" w:space="0" w:color="auto"/>
          </w:divBdr>
        </w:div>
        <w:div w:id="1999531827">
          <w:marLeft w:val="0"/>
          <w:marRight w:val="0"/>
          <w:marTop w:val="0"/>
          <w:marBottom w:val="0"/>
          <w:divBdr>
            <w:top w:val="none" w:sz="0" w:space="0" w:color="auto"/>
            <w:left w:val="none" w:sz="0" w:space="0" w:color="auto"/>
            <w:bottom w:val="none" w:sz="0" w:space="0" w:color="auto"/>
            <w:right w:val="none" w:sz="0" w:space="0" w:color="auto"/>
          </w:divBdr>
        </w:div>
      </w:divsChild>
    </w:div>
    <w:div w:id="1576621272">
      <w:bodyDiv w:val="1"/>
      <w:marLeft w:val="0"/>
      <w:marRight w:val="0"/>
      <w:marTop w:val="0"/>
      <w:marBottom w:val="0"/>
      <w:divBdr>
        <w:top w:val="none" w:sz="0" w:space="0" w:color="auto"/>
        <w:left w:val="none" w:sz="0" w:space="0" w:color="auto"/>
        <w:bottom w:val="none" w:sz="0" w:space="0" w:color="auto"/>
        <w:right w:val="none" w:sz="0" w:space="0" w:color="auto"/>
      </w:divBdr>
      <w:divsChild>
        <w:div w:id="874000832">
          <w:marLeft w:val="0"/>
          <w:marRight w:val="0"/>
          <w:marTop w:val="0"/>
          <w:marBottom w:val="0"/>
          <w:divBdr>
            <w:top w:val="none" w:sz="0" w:space="0" w:color="auto"/>
            <w:left w:val="none" w:sz="0" w:space="0" w:color="auto"/>
            <w:bottom w:val="none" w:sz="0" w:space="0" w:color="auto"/>
            <w:right w:val="none" w:sz="0" w:space="0" w:color="auto"/>
          </w:divBdr>
        </w:div>
        <w:div w:id="960234171">
          <w:marLeft w:val="0"/>
          <w:marRight w:val="0"/>
          <w:marTop w:val="0"/>
          <w:marBottom w:val="0"/>
          <w:divBdr>
            <w:top w:val="none" w:sz="0" w:space="0" w:color="auto"/>
            <w:left w:val="none" w:sz="0" w:space="0" w:color="auto"/>
            <w:bottom w:val="none" w:sz="0" w:space="0" w:color="auto"/>
            <w:right w:val="none" w:sz="0" w:space="0" w:color="auto"/>
          </w:divBdr>
        </w:div>
        <w:div w:id="1040785736">
          <w:marLeft w:val="0"/>
          <w:marRight w:val="0"/>
          <w:marTop w:val="0"/>
          <w:marBottom w:val="0"/>
          <w:divBdr>
            <w:top w:val="none" w:sz="0" w:space="0" w:color="auto"/>
            <w:left w:val="none" w:sz="0" w:space="0" w:color="auto"/>
            <w:bottom w:val="none" w:sz="0" w:space="0" w:color="auto"/>
            <w:right w:val="none" w:sz="0" w:space="0" w:color="auto"/>
          </w:divBdr>
        </w:div>
        <w:div w:id="1622685399">
          <w:marLeft w:val="0"/>
          <w:marRight w:val="0"/>
          <w:marTop w:val="0"/>
          <w:marBottom w:val="0"/>
          <w:divBdr>
            <w:top w:val="none" w:sz="0" w:space="0" w:color="auto"/>
            <w:left w:val="none" w:sz="0" w:space="0" w:color="auto"/>
            <w:bottom w:val="none" w:sz="0" w:space="0" w:color="auto"/>
            <w:right w:val="none" w:sz="0" w:space="0" w:color="auto"/>
          </w:divBdr>
        </w:div>
      </w:divsChild>
    </w:div>
    <w:div w:id="1578438106">
      <w:bodyDiv w:val="1"/>
      <w:marLeft w:val="0"/>
      <w:marRight w:val="0"/>
      <w:marTop w:val="0"/>
      <w:marBottom w:val="0"/>
      <w:divBdr>
        <w:top w:val="none" w:sz="0" w:space="0" w:color="auto"/>
        <w:left w:val="none" w:sz="0" w:space="0" w:color="auto"/>
        <w:bottom w:val="none" w:sz="0" w:space="0" w:color="auto"/>
        <w:right w:val="none" w:sz="0" w:space="0" w:color="auto"/>
      </w:divBdr>
      <w:divsChild>
        <w:div w:id="125633835">
          <w:marLeft w:val="0"/>
          <w:marRight w:val="0"/>
          <w:marTop w:val="0"/>
          <w:marBottom w:val="0"/>
          <w:divBdr>
            <w:top w:val="none" w:sz="0" w:space="0" w:color="auto"/>
            <w:left w:val="none" w:sz="0" w:space="0" w:color="auto"/>
            <w:bottom w:val="none" w:sz="0" w:space="0" w:color="auto"/>
            <w:right w:val="none" w:sz="0" w:space="0" w:color="auto"/>
          </w:divBdr>
        </w:div>
        <w:div w:id="388261185">
          <w:marLeft w:val="0"/>
          <w:marRight w:val="0"/>
          <w:marTop w:val="0"/>
          <w:marBottom w:val="0"/>
          <w:divBdr>
            <w:top w:val="none" w:sz="0" w:space="0" w:color="auto"/>
            <w:left w:val="none" w:sz="0" w:space="0" w:color="auto"/>
            <w:bottom w:val="none" w:sz="0" w:space="0" w:color="auto"/>
            <w:right w:val="none" w:sz="0" w:space="0" w:color="auto"/>
          </w:divBdr>
        </w:div>
      </w:divsChild>
    </w:div>
    <w:div w:id="1586642959">
      <w:bodyDiv w:val="1"/>
      <w:marLeft w:val="0"/>
      <w:marRight w:val="0"/>
      <w:marTop w:val="0"/>
      <w:marBottom w:val="0"/>
      <w:divBdr>
        <w:top w:val="none" w:sz="0" w:space="0" w:color="auto"/>
        <w:left w:val="none" w:sz="0" w:space="0" w:color="auto"/>
        <w:bottom w:val="none" w:sz="0" w:space="0" w:color="auto"/>
        <w:right w:val="none" w:sz="0" w:space="0" w:color="auto"/>
      </w:divBdr>
      <w:divsChild>
        <w:div w:id="454057142">
          <w:marLeft w:val="0"/>
          <w:marRight w:val="0"/>
          <w:marTop w:val="0"/>
          <w:marBottom w:val="0"/>
          <w:divBdr>
            <w:top w:val="none" w:sz="0" w:space="0" w:color="auto"/>
            <w:left w:val="none" w:sz="0" w:space="0" w:color="auto"/>
            <w:bottom w:val="none" w:sz="0" w:space="0" w:color="auto"/>
            <w:right w:val="none" w:sz="0" w:space="0" w:color="auto"/>
          </w:divBdr>
        </w:div>
        <w:div w:id="736634878">
          <w:marLeft w:val="0"/>
          <w:marRight w:val="0"/>
          <w:marTop w:val="0"/>
          <w:marBottom w:val="0"/>
          <w:divBdr>
            <w:top w:val="none" w:sz="0" w:space="0" w:color="auto"/>
            <w:left w:val="none" w:sz="0" w:space="0" w:color="auto"/>
            <w:bottom w:val="none" w:sz="0" w:space="0" w:color="auto"/>
            <w:right w:val="none" w:sz="0" w:space="0" w:color="auto"/>
          </w:divBdr>
        </w:div>
        <w:div w:id="1357390784">
          <w:marLeft w:val="0"/>
          <w:marRight w:val="0"/>
          <w:marTop w:val="0"/>
          <w:marBottom w:val="0"/>
          <w:divBdr>
            <w:top w:val="none" w:sz="0" w:space="0" w:color="auto"/>
            <w:left w:val="none" w:sz="0" w:space="0" w:color="auto"/>
            <w:bottom w:val="none" w:sz="0" w:space="0" w:color="auto"/>
            <w:right w:val="none" w:sz="0" w:space="0" w:color="auto"/>
          </w:divBdr>
        </w:div>
      </w:divsChild>
    </w:div>
    <w:div w:id="1590189449">
      <w:bodyDiv w:val="1"/>
      <w:marLeft w:val="0"/>
      <w:marRight w:val="0"/>
      <w:marTop w:val="0"/>
      <w:marBottom w:val="0"/>
      <w:divBdr>
        <w:top w:val="none" w:sz="0" w:space="0" w:color="auto"/>
        <w:left w:val="none" w:sz="0" w:space="0" w:color="auto"/>
        <w:bottom w:val="none" w:sz="0" w:space="0" w:color="auto"/>
        <w:right w:val="none" w:sz="0" w:space="0" w:color="auto"/>
      </w:divBdr>
      <w:divsChild>
        <w:div w:id="1688675368">
          <w:marLeft w:val="0"/>
          <w:marRight w:val="0"/>
          <w:marTop w:val="0"/>
          <w:marBottom w:val="0"/>
          <w:divBdr>
            <w:top w:val="none" w:sz="0" w:space="0" w:color="auto"/>
            <w:left w:val="none" w:sz="0" w:space="0" w:color="auto"/>
            <w:bottom w:val="none" w:sz="0" w:space="0" w:color="auto"/>
            <w:right w:val="none" w:sz="0" w:space="0" w:color="auto"/>
          </w:divBdr>
        </w:div>
        <w:div w:id="672756849">
          <w:marLeft w:val="0"/>
          <w:marRight w:val="0"/>
          <w:marTop w:val="0"/>
          <w:marBottom w:val="0"/>
          <w:divBdr>
            <w:top w:val="none" w:sz="0" w:space="0" w:color="auto"/>
            <w:left w:val="none" w:sz="0" w:space="0" w:color="auto"/>
            <w:bottom w:val="none" w:sz="0" w:space="0" w:color="auto"/>
            <w:right w:val="none" w:sz="0" w:space="0" w:color="auto"/>
          </w:divBdr>
        </w:div>
        <w:div w:id="748696884">
          <w:marLeft w:val="0"/>
          <w:marRight w:val="0"/>
          <w:marTop w:val="0"/>
          <w:marBottom w:val="0"/>
          <w:divBdr>
            <w:top w:val="none" w:sz="0" w:space="0" w:color="auto"/>
            <w:left w:val="none" w:sz="0" w:space="0" w:color="auto"/>
            <w:bottom w:val="none" w:sz="0" w:space="0" w:color="auto"/>
            <w:right w:val="none" w:sz="0" w:space="0" w:color="auto"/>
          </w:divBdr>
        </w:div>
        <w:div w:id="681475536">
          <w:marLeft w:val="0"/>
          <w:marRight w:val="0"/>
          <w:marTop w:val="0"/>
          <w:marBottom w:val="0"/>
          <w:divBdr>
            <w:top w:val="none" w:sz="0" w:space="0" w:color="auto"/>
            <w:left w:val="none" w:sz="0" w:space="0" w:color="auto"/>
            <w:bottom w:val="none" w:sz="0" w:space="0" w:color="auto"/>
            <w:right w:val="none" w:sz="0" w:space="0" w:color="auto"/>
          </w:divBdr>
        </w:div>
        <w:div w:id="956444235">
          <w:marLeft w:val="0"/>
          <w:marRight w:val="0"/>
          <w:marTop w:val="0"/>
          <w:marBottom w:val="0"/>
          <w:divBdr>
            <w:top w:val="none" w:sz="0" w:space="0" w:color="auto"/>
            <w:left w:val="none" w:sz="0" w:space="0" w:color="auto"/>
            <w:bottom w:val="none" w:sz="0" w:space="0" w:color="auto"/>
            <w:right w:val="none" w:sz="0" w:space="0" w:color="auto"/>
          </w:divBdr>
        </w:div>
        <w:div w:id="34625935">
          <w:marLeft w:val="0"/>
          <w:marRight w:val="0"/>
          <w:marTop w:val="0"/>
          <w:marBottom w:val="0"/>
          <w:divBdr>
            <w:top w:val="none" w:sz="0" w:space="0" w:color="auto"/>
            <w:left w:val="none" w:sz="0" w:space="0" w:color="auto"/>
            <w:bottom w:val="none" w:sz="0" w:space="0" w:color="auto"/>
            <w:right w:val="none" w:sz="0" w:space="0" w:color="auto"/>
          </w:divBdr>
        </w:div>
        <w:div w:id="2010864272">
          <w:marLeft w:val="0"/>
          <w:marRight w:val="0"/>
          <w:marTop w:val="0"/>
          <w:marBottom w:val="0"/>
          <w:divBdr>
            <w:top w:val="none" w:sz="0" w:space="0" w:color="auto"/>
            <w:left w:val="none" w:sz="0" w:space="0" w:color="auto"/>
            <w:bottom w:val="none" w:sz="0" w:space="0" w:color="auto"/>
            <w:right w:val="none" w:sz="0" w:space="0" w:color="auto"/>
          </w:divBdr>
        </w:div>
        <w:div w:id="1905213754">
          <w:marLeft w:val="0"/>
          <w:marRight w:val="0"/>
          <w:marTop w:val="0"/>
          <w:marBottom w:val="0"/>
          <w:divBdr>
            <w:top w:val="none" w:sz="0" w:space="0" w:color="auto"/>
            <w:left w:val="none" w:sz="0" w:space="0" w:color="auto"/>
            <w:bottom w:val="none" w:sz="0" w:space="0" w:color="auto"/>
            <w:right w:val="none" w:sz="0" w:space="0" w:color="auto"/>
          </w:divBdr>
        </w:div>
        <w:div w:id="1565095770">
          <w:marLeft w:val="0"/>
          <w:marRight w:val="0"/>
          <w:marTop w:val="0"/>
          <w:marBottom w:val="0"/>
          <w:divBdr>
            <w:top w:val="none" w:sz="0" w:space="0" w:color="auto"/>
            <w:left w:val="none" w:sz="0" w:space="0" w:color="auto"/>
            <w:bottom w:val="none" w:sz="0" w:space="0" w:color="auto"/>
            <w:right w:val="none" w:sz="0" w:space="0" w:color="auto"/>
          </w:divBdr>
        </w:div>
      </w:divsChild>
    </w:div>
    <w:div w:id="1591618289">
      <w:bodyDiv w:val="1"/>
      <w:marLeft w:val="0"/>
      <w:marRight w:val="0"/>
      <w:marTop w:val="0"/>
      <w:marBottom w:val="0"/>
      <w:divBdr>
        <w:top w:val="none" w:sz="0" w:space="0" w:color="auto"/>
        <w:left w:val="none" w:sz="0" w:space="0" w:color="auto"/>
        <w:bottom w:val="none" w:sz="0" w:space="0" w:color="auto"/>
        <w:right w:val="none" w:sz="0" w:space="0" w:color="auto"/>
      </w:divBdr>
      <w:divsChild>
        <w:div w:id="110977690">
          <w:marLeft w:val="0"/>
          <w:marRight w:val="0"/>
          <w:marTop w:val="0"/>
          <w:marBottom w:val="0"/>
          <w:divBdr>
            <w:top w:val="none" w:sz="0" w:space="0" w:color="auto"/>
            <w:left w:val="none" w:sz="0" w:space="0" w:color="auto"/>
            <w:bottom w:val="none" w:sz="0" w:space="0" w:color="auto"/>
            <w:right w:val="none" w:sz="0" w:space="0" w:color="auto"/>
          </w:divBdr>
        </w:div>
        <w:div w:id="237447354">
          <w:marLeft w:val="0"/>
          <w:marRight w:val="0"/>
          <w:marTop w:val="0"/>
          <w:marBottom w:val="0"/>
          <w:divBdr>
            <w:top w:val="none" w:sz="0" w:space="0" w:color="auto"/>
            <w:left w:val="none" w:sz="0" w:space="0" w:color="auto"/>
            <w:bottom w:val="none" w:sz="0" w:space="0" w:color="auto"/>
            <w:right w:val="none" w:sz="0" w:space="0" w:color="auto"/>
          </w:divBdr>
        </w:div>
        <w:div w:id="240910785">
          <w:marLeft w:val="0"/>
          <w:marRight w:val="0"/>
          <w:marTop w:val="0"/>
          <w:marBottom w:val="0"/>
          <w:divBdr>
            <w:top w:val="none" w:sz="0" w:space="0" w:color="auto"/>
            <w:left w:val="none" w:sz="0" w:space="0" w:color="auto"/>
            <w:bottom w:val="none" w:sz="0" w:space="0" w:color="auto"/>
            <w:right w:val="none" w:sz="0" w:space="0" w:color="auto"/>
          </w:divBdr>
        </w:div>
        <w:div w:id="405610699">
          <w:marLeft w:val="0"/>
          <w:marRight w:val="0"/>
          <w:marTop w:val="0"/>
          <w:marBottom w:val="0"/>
          <w:divBdr>
            <w:top w:val="none" w:sz="0" w:space="0" w:color="auto"/>
            <w:left w:val="none" w:sz="0" w:space="0" w:color="auto"/>
            <w:bottom w:val="none" w:sz="0" w:space="0" w:color="auto"/>
            <w:right w:val="none" w:sz="0" w:space="0" w:color="auto"/>
          </w:divBdr>
        </w:div>
        <w:div w:id="487479365">
          <w:marLeft w:val="0"/>
          <w:marRight w:val="0"/>
          <w:marTop w:val="0"/>
          <w:marBottom w:val="0"/>
          <w:divBdr>
            <w:top w:val="none" w:sz="0" w:space="0" w:color="auto"/>
            <w:left w:val="none" w:sz="0" w:space="0" w:color="auto"/>
            <w:bottom w:val="none" w:sz="0" w:space="0" w:color="auto"/>
            <w:right w:val="none" w:sz="0" w:space="0" w:color="auto"/>
          </w:divBdr>
        </w:div>
        <w:div w:id="494537169">
          <w:marLeft w:val="0"/>
          <w:marRight w:val="0"/>
          <w:marTop w:val="0"/>
          <w:marBottom w:val="0"/>
          <w:divBdr>
            <w:top w:val="none" w:sz="0" w:space="0" w:color="auto"/>
            <w:left w:val="none" w:sz="0" w:space="0" w:color="auto"/>
            <w:bottom w:val="none" w:sz="0" w:space="0" w:color="auto"/>
            <w:right w:val="none" w:sz="0" w:space="0" w:color="auto"/>
          </w:divBdr>
        </w:div>
        <w:div w:id="514996906">
          <w:marLeft w:val="0"/>
          <w:marRight w:val="0"/>
          <w:marTop w:val="0"/>
          <w:marBottom w:val="0"/>
          <w:divBdr>
            <w:top w:val="none" w:sz="0" w:space="0" w:color="auto"/>
            <w:left w:val="none" w:sz="0" w:space="0" w:color="auto"/>
            <w:bottom w:val="none" w:sz="0" w:space="0" w:color="auto"/>
            <w:right w:val="none" w:sz="0" w:space="0" w:color="auto"/>
          </w:divBdr>
        </w:div>
        <w:div w:id="604969993">
          <w:marLeft w:val="0"/>
          <w:marRight w:val="0"/>
          <w:marTop w:val="0"/>
          <w:marBottom w:val="0"/>
          <w:divBdr>
            <w:top w:val="none" w:sz="0" w:space="0" w:color="auto"/>
            <w:left w:val="none" w:sz="0" w:space="0" w:color="auto"/>
            <w:bottom w:val="none" w:sz="0" w:space="0" w:color="auto"/>
            <w:right w:val="none" w:sz="0" w:space="0" w:color="auto"/>
          </w:divBdr>
        </w:div>
        <w:div w:id="613173296">
          <w:marLeft w:val="0"/>
          <w:marRight w:val="0"/>
          <w:marTop w:val="0"/>
          <w:marBottom w:val="0"/>
          <w:divBdr>
            <w:top w:val="none" w:sz="0" w:space="0" w:color="auto"/>
            <w:left w:val="none" w:sz="0" w:space="0" w:color="auto"/>
            <w:bottom w:val="none" w:sz="0" w:space="0" w:color="auto"/>
            <w:right w:val="none" w:sz="0" w:space="0" w:color="auto"/>
          </w:divBdr>
        </w:div>
        <w:div w:id="1328628298">
          <w:marLeft w:val="0"/>
          <w:marRight w:val="0"/>
          <w:marTop w:val="0"/>
          <w:marBottom w:val="0"/>
          <w:divBdr>
            <w:top w:val="none" w:sz="0" w:space="0" w:color="auto"/>
            <w:left w:val="none" w:sz="0" w:space="0" w:color="auto"/>
            <w:bottom w:val="none" w:sz="0" w:space="0" w:color="auto"/>
            <w:right w:val="none" w:sz="0" w:space="0" w:color="auto"/>
          </w:divBdr>
        </w:div>
        <w:div w:id="1765418998">
          <w:marLeft w:val="0"/>
          <w:marRight w:val="0"/>
          <w:marTop w:val="0"/>
          <w:marBottom w:val="0"/>
          <w:divBdr>
            <w:top w:val="none" w:sz="0" w:space="0" w:color="auto"/>
            <w:left w:val="none" w:sz="0" w:space="0" w:color="auto"/>
            <w:bottom w:val="none" w:sz="0" w:space="0" w:color="auto"/>
            <w:right w:val="none" w:sz="0" w:space="0" w:color="auto"/>
          </w:divBdr>
        </w:div>
        <w:div w:id="1958950292">
          <w:marLeft w:val="0"/>
          <w:marRight w:val="0"/>
          <w:marTop w:val="0"/>
          <w:marBottom w:val="0"/>
          <w:divBdr>
            <w:top w:val="none" w:sz="0" w:space="0" w:color="auto"/>
            <w:left w:val="none" w:sz="0" w:space="0" w:color="auto"/>
            <w:bottom w:val="none" w:sz="0" w:space="0" w:color="auto"/>
            <w:right w:val="none" w:sz="0" w:space="0" w:color="auto"/>
          </w:divBdr>
        </w:div>
        <w:div w:id="1988902239">
          <w:marLeft w:val="0"/>
          <w:marRight w:val="0"/>
          <w:marTop w:val="0"/>
          <w:marBottom w:val="0"/>
          <w:divBdr>
            <w:top w:val="none" w:sz="0" w:space="0" w:color="auto"/>
            <w:left w:val="none" w:sz="0" w:space="0" w:color="auto"/>
            <w:bottom w:val="none" w:sz="0" w:space="0" w:color="auto"/>
            <w:right w:val="none" w:sz="0" w:space="0" w:color="auto"/>
          </w:divBdr>
        </w:div>
        <w:div w:id="2018578263">
          <w:marLeft w:val="0"/>
          <w:marRight w:val="0"/>
          <w:marTop w:val="0"/>
          <w:marBottom w:val="0"/>
          <w:divBdr>
            <w:top w:val="none" w:sz="0" w:space="0" w:color="auto"/>
            <w:left w:val="none" w:sz="0" w:space="0" w:color="auto"/>
            <w:bottom w:val="none" w:sz="0" w:space="0" w:color="auto"/>
            <w:right w:val="none" w:sz="0" w:space="0" w:color="auto"/>
          </w:divBdr>
        </w:div>
        <w:div w:id="2118744265">
          <w:marLeft w:val="0"/>
          <w:marRight w:val="0"/>
          <w:marTop w:val="0"/>
          <w:marBottom w:val="0"/>
          <w:divBdr>
            <w:top w:val="none" w:sz="0" w:space="0" w:color="auto"/>
            <w:left w:val="none" w:sz="0" w:space="0" w:color="auto"/>
            <w:bottom w:val="none" w:sz="0" w:space="0" w:color="auto"/>
            <w:right w:val="none" w:sz="0" w:space="0" w:color="auto"/>
          </w:divBdr>
        </w:div>
      </w:divsChild>
    </w:div>
    <w:div w:id="1593853265">
      <w:bodyDiv w:val="1"/>
      <w:marLeft w:val="0"/>
      <w:marRight w:val="0"/>
      <w:marTop w:val="0"/>
      <w:marBottom w:val="0"/>
      <w:divBdr>
        <w:top w:val="none" w:sz="0" w:space="0" w:color="auto"/>
        <w:left w:val="none" w:sz="0" w:space="0" w:color="auto"/>
        <w:bottom w:val="none" w:sz="0" w:space="0" w:color="auto"/>
        <w:right w:val="none" w:sz="0" w:space="0" w:color="auto"/>
      </w:divBdr>
    </w:div>
    <w:div w:id="1599943523">
      <w:bodyDiv w:val="1"/>
      <w:marLeft w:val="0"/>
      <w:marRight w:val="0"/>
      <w:marTop w:val="0"/>
      <w:marBottom w:val="0"/>
      <w:divBdr>
        <w:top w:val="none" w:sz="0" w:space="0" w:color="auto"/>
        <w:left w:val="none" w:sz="0" w:space="0" w:color="auto"/>
        <w:bottom w:val="none" w:sz="0" w:space="0" w:color="auto"/>
        <w:right w:val="none" w:sz="0" w:space="0" w:color="auto"/>
      </w:divBdr>
    </w:div>
    <w:div w:id="1604221393">
      <w:bodyDiv w:val="1"/>
      <w:marLeft w:val="0"/>
      <w:marRight w:val="0"/>
      <w:marTop w:val="0"/>
      <w:marBottom w:val="0"/>
      <w:divBdr>
        <w:top w:val="none" w:sz="0" w:space="0" w:color="auto"/>
        <w:left w:val="none" w:sz="0" w:space="0" w:color="auto"/>
        <w:bottom w:val="none" w:sz="0" w:space="0" w:color="auto"/>
        <w:right w:val="none" w:sz="0" w:space="0" w:color="auto"/>
      </w:divBdr>
      <w:divsChild>
        <w:div w:id="697858042">
          <w:marLeft w:val="0"/>
          <w:marRight w:val="0"/>
          <w:marTop w:val="0"/>
          <w:marBottom w:val="0"/>
          <w:divBdr>
            <w:top w:val="none" w:sz="0" w:space="0" w:color="auto"/>
            <w:left w:val="none" w:sz="0" w:space="0" w:color="auto"/>
            <w:bottom w:val="none" w:sz="0" w:space="0" w:color="auto"/>
            <w:right w:val="none" w:sz="0" w:space="0" w:color="auto"/>
          </w:divBdr>
        </w:div>
        <w:div w:id="1226838632">
          <w:marLeft w:val="0"/>
          <w:marRight w:val="0"/>
          <w:marTop w:val="0"/>
          <w:marBottom w:val="0"/>
          <w:divBdr>
            <w:top w:val="none" w:sz="0" w:space="0" w:color="auto"/>
            <w:left w:val="none" w:sz="0" w:space="0" w:color="auto"/>
            <w:bottom w:val="none" w:sz="0" w:space="0" w:color="auto"/>
            <w:right w:val="none" w:sz="0" w:space="0" w:color="auto"/>
          </w:divBdr>
        </w:div>
      </w:divsChild>
    </w:div>
    <w:div w:id="1605263586">
      <w:bodyDiv w:val="1"/>
      <w:marLeft w:val="0"/>
      <w:marRight w:val="0"/>
      <w:marTop w:val="0"/>
      <w:marBottom w:val="0"/>
      <w:divBdr>
        <w:top w:val="none" w:sz="0" w:space="0" w:color="auto"/>
        <w:left w:val="none" w:sz="0" w:space="0" w:color="auto"/>
        <w:bottom w:val="none" w:sz="0" w:space="0" w:color="auto"/>
        <w:right w:val="none" w:sz="0" w:space="0" w:color="auto"/>
      </w:divBdr>
      <w:divsChild>
        <w:div w:id="1762027691">
          <w:marLeft w:val="0"/>
          <w:marRight w:val="0"/>
          <w:marTop w:val="0"/>
          <w:marBottom w:val="0"/>
          <w:divBdr>
            <w:top w:val="none" w:sz="0" w:space="0" w:color="auto"/>
            <w:left w:val="none" w:sz="0" w:space="0" w:color="auto"/>
            <w:bottom w:val="none" w:sz="0" w:space="0" w:color="auto"/>
            <w:right w:val="none" w:sz="0" w:space="0" w:color="auto"/>
          </w:divBdr>
        </w:div>
        <w:div w:id="253823114">
          <w:marLeft w:val="0"/>
          <w:marRight w:val="0"/>
          <w:marTop w:val="0"/>
          <w:marBottom w:val="0"/>
          <w:divBdr>
            <w:top w:val="none" w:sz="0" w:space="0" w:color="auto"/>
            <w:left w:val="none" w:sz="0" w:space="0" w:color="auto"/>
            <w:bottom w:val="none" w:sz="0" w:space="0" w:color="auto"/>
            <w:right w:val="none" w:sz="0" w:space="0" w:color="auto"/>
          </w:divBdr>
        </w:div>
        <w:div w:id="798643925">
          <w:marLeft w:val="0"/>
          <w:marRight w:val="0"/>
          <w:marTop w:val="0"/>
          <w:marBottom w:val="0"/>
          <w:divBdr>
            <w:top w:val="none" w:sz="0" w:space="0" w:color="auto"/>
            <w:left w:val="none" w:sz="0" w:space="0" w:color="auto"/>
            <w:bottom w:val="none" w:sz="0" w:space="0" w:color="auto"/>
            <w:right w:val="none" w:sz="0" w:space="0" w:color="auto"/>
          </w:divBdr>
        </w:div>
        <w:div w:id="1439905620">
          <w:marLeft w:val="0"/>
          <w:marRight w:val="0"/>
          <w:marTop w:val="0"/>
          <w:marBottom w:val="0"/>
          <w:divBdr>
            <w:top w:val="none" w:sz="0" w:space="0" w:color="auto"/>
            <w:left w:val="none" w:sz="0" w:space="0" w:color="auto"/>
            <w:bottom w:val="none" w:sz="0" w:space="0" w:color="auto"/>
            <w:right w:val="none" w:sz="0" w:space="0" w:color="auto"/>
          </w:divBdr>
        </w:div>
        <w:div w:id="726995397">
          <w:marLeft w:val="0"/>
          <w:marRight w:val="0"/>
          <w:marTop w:val="0"/>
          <w:marBottom w:val="0"/>
          <w:divBdr>
            <w:top w:val="none" w:sz="0" w:space="0" w:color="auto"/>
            <w:left w:val="none" w:sz="0" w:space="0" w:color="auto"/>
            <w:bottom w:val="none" w:sz="0" w:space="0" w:color="auto"/>
            <w:right w:val="none" w:sz="0" w:space="0" w:color="auto"/>
          </w:divBdr>
        </w:div>
        <w:div w:id="1347096759">
          <w:marLeft w:val="0"/>
          <w:marRight w:val="0"/>
          <w:marTop w:val="0"/>
          <w:marBottom w:val="0"/>
          <w:divBdr>
            <w:top w:val="none" w:sz="0" w:space="0" w:color="auto"/>
            <w:left w:val="none" w:sz="0" w:space="0" w:color="auto"/>
            <w:bottom w:val="none" w:sz="0" w:space="0" w:color="auto"/>
            <w:right w:val="none" w:sz="0" w:space="0" w:color="auto"/>
          </w:divBdr>
        </w:div>
        <w:div w:id="1138766675">
          <w:marLeft w:val="0"/>
          <w:marRight w:val="0"/>
          <w:marTop w:val="0"/>
          <w:marBottom w:val="0"/>
          <w:divBdr>
            <w:top w:val="none" w:sz="0" w:space="0" w:color="auto"/>
            <w:left w:val="none" w:sz="0" w:space="0" w:color="auto"/>
            <w:bottom w:val="none" w:sz="0" w:space="0" w:color="auto"/>
            <w:right w:val="none" w:sz="0" w:space="0" w:color="auto"/>
          </w:divBdr>
        </w:div>
        <w:div w:id="2077169116">
          <w:marLeft w:val="0"/>
          <w:marRight w:val="0"/>
          <w:marTop w:val="0"/>
          <w:marBottom w:val="0"/>
          <w:divBdr>
            <w:top w:val="none" w:sz="0" w:space="0" w:color="auto"/>
            <w:left w:val="none" w:sz="0" w:space="0" w:color="auto"/>
            <w:bottom w:val="none" w:sz="0" w:space="0" w:color="auto"/>
            <w:right w:val="none" w:sz="0" w:space="0" w:color="auto"/>
          </w:divBdr>
        </w:div>
        <w:div w:id="915238565">
          <w:marLeft w:val="0"/>
          <w:marRight w:val="0"/>
          <w:marTop w:val="0"/>
          <w:marBottom w:val="0"/>
          <w:divBdr>
            <w:top w:val="none" w:sz="0" w:space="0" w:color="auto"/>
            <w:left w:val="none" w:sz="0" w:space="0" w:color="auto"/>
            <w:bottom w:val="none" w:sz="0" w:space="0" w:color="auto"/>
            <w:right w:val="none" w:sz="0" w:space="0" w:color="auto"/>
          </w:divBdr>
        </w:div>
      </w:divsChild>
    </w:div>
    <w:div w:id="1609313982">
      <w:bodyDiv w:val="1"/>
      <w:marLeft w:val="0"/>
      <w:marRight w:val="0"/>
      <w:marTop w:val="0"/>
      <w:marBottom w:val="0"/>
      <w:divBdr>
        <w:top w:val="none" w:sz="0" w:space="0" w:color="auto"/>
        <w:left w:val="none" w:sz="0" w:space="0" w:color="auto"/>
        <w:bottom w:val="none" w:sz="0" w:space="0" w:color="auto"/>
        <w:right w:val="none" w:sz="0" w:space="0" w:color="auto"/>
      </w:divBdr>
      <w:divsChild>
        <w:div w:id="203641360">
          <w:marLeft w:val="0"/>
          <w:marRight w:val="0"/>
          <w:marTop w:val="0"/>
          <w:marBottom w:val="0"/>
          <w:divBdr>
            <w:top w:val="none" w:sz="0" w:space="0" w:color="auto"/>
            <w:left w:val="none" w:sz="0" w:space="0" w:color="auto"/>
            <w:bottom w:val="none" w:sz="0" w:space="0" w:color="auto"/>
            <w:right w:val="none" w:sz="0" w:space="0" w:color="auto"/>
          </w:divBdr>
        </w:div>
        <w:div w:id="1227036312">
          <w:marLeft w:val="0"/>
          <w:marRight w:val="0"/>
          <w:marTop w:val="0"/>
          <w:marBottom w:val="0"/>
          <w:divBdr>
            <w:top w:val="none" w:sz="0" w:space="0" w:color="auto"/>
            <w:left w:val="none" w:sz="0" w:space="0" w:color="auto"/>
            <w:bottom w:val="none" w:sz="0" w:space="0" w:color="auto"/>
            <w:right w:val="none" w:sz="0" w:space="0" w:color="auto"/>
          </w:divBdr>
        </w:div>
      </w:divsChild>
    </w:div>
    <w:div w:id="1610628217">
      <w:bodyDiv w:val="1"/>
      <w:marLeft w:val="0"/>
      <w:marRight w:val="0"/>
      <w:marTop w:val="0"/>
      <w:marBottom w:val="0"/>
      <w:divBdr>
        <w:top w:val="none" w:sz="0" w:space="0" w:color="auto"/>
        <w:left w:val="none" w:sz="0" w:space="0" w:color="auto"/>
        <w:bottom w:val="none" w:sz="0" w:space="0" w:color="auto"/>
        <w:right w:val="none" w:sz="0" w:space="0" w:color="auto"/>
      </w:divBdr>
      <w:divsChild>
        <w:div w:id="1248492013">
          <w:marLeft w:val="0"/>
          <w:marRight w:val="0"/>
          <w:marTop w:val="0"/>
          <w:marBottom w:val="0"/>
          <w:divBdr>
            <w:top w:val="none" w:sz="0" w:space="0" w:color="auto"/>
            <w:left w:val="none" w:sz="0" w:space="0" w:color="auto"/>
            <w:bottom w:val="none" w:sz="0" w:space="0" w:color="auto"/>
            <w:right w:val="none" w:sz="0" w:space="0" w:color="auto"/>
          </w:divBdr>
        </w:div>
        <w:div w:id="798648747">
          <w:marLeft w:val="0"/>
          <w:marRight w:val="0"/>
          <w:marTop w:val="0"/>
          <w:marBottom w:val="0"/>
          <w:divBdr>
            <w:top w:val="none" w:sz="0" w:space="0" w:color="auto"/>
            <w:left w:val="none" w:sz="0" w:space="0" w:color="auto"/>
            <w:bottom w:val="none" w:sz="0" w:space="0" w:color="auto"/>
            <w:right w:val="none" w:sz="0" w:space="0" w:color="auto"/>
          </w:divBdr>
        </w:div>
        <w:div w:id="2117408632">
          <w:marLeft w:val="0"/>
          <w:marRight w:val="0"/>
          <w:marTop w:val="0"/>
          <w:marBottom w:val="0"/>
          <w:divBdr>
            <w:top w:val="none" w:sz="0" w:space="0" w:color="auto"/>
            <w:left w:val="none" w:sz="0" w:space="0" w:color="auto"/>
            <w:bottom w:val="none" w:sz="0" w:space="0" w:color="auto"/>
            <w:right w:val="none" w:sz="0" w:space="0" w:color="auto"/>
          </w:divBdr>
        </w:div>
        <w:div w:id="1712339815">
          <w:marLeft w:val="0"/>
          <w:marRight w:val="0"/>
          <w:marTop w:val="0"/>
          <w:marBottom w:val="0"/>
          <w:divBdr>
            <w:top w:val="none" w:sz="0" w:space="0" w:color="auto"/>
            <w:left w:val="none" w:sz="0" w:space="0" w:color="auto"/>
            <w:bottom w:val="none" w:sz="0" w:space="0" w:color="auto"/>
            <w:right w:val="none" w:sz="0" w:space="0" w:color="auto"/>
          </w:divBdr>
        </w:div>
        <w:div w:id="9568432">
          <w:marLeft w:val="0"/>
          <w:marRight w:val="0"/>
          <w:marTop w:val="0"/>
          <w:marBottom w:val="0"/>
          <w:divBdr>
            <w:top w:val="none" w:sz="0" w:space="0" w:color="auto"/>
            <w:left w:val="none" w:sz="0" w:space="0" w:color="auto"/>
            <w:bottom w:val="none" w:sz="0" w:space="0" w:color="auto"/>
            <w:right w:val="none" w:sz="0" w:space="0" w:color="auto"/>
          </w:divBdr>
        </w:div>
      </w:divsChild>
    </w:div>
    <w:div w:id="1619411249">
      <w:bodyDiv w:val="1"/>
      <w:marLeft w:val="0"/>
      <w:marRight w:val="0"/>
      <w:marTop w:val="0"/>
      <w:marBottom w:val="0"/>
      <w:divBdr>
        <w:top w:val="none" w:sz="0" w:space="0" w:color="auto"/>
        <w:left w:val="none" w:sz="0" w:space="0" w:color="auto"/>
        <w:bottom w:val="none" w:sz="0" w:space="0" w:color="auto"/>
        <w:right w:val="none" w:sz="0" w:space="0" w:color="auto"/>
      </w:divBdr>
      <w:divsChild>
        <w:div w:id="1745646330">
          <w:marLeft w:val="0"/>
          <w:marRight w:val="0"/>
          <w:marTop w:val="0"/>
          <w:marBottom w:val="0"/>
          <w:divBdr>
            <w:top w:val="none" w:sz="0" w:space="0" w:color="auto"/>
            <w:left w:val="none" w:sz="0" w:space="0" w:color="auto"/>
            <w:bottom w:val="none" w:sz="0" w:space="0" w:color="auto"/>
            <w:right w:val="none" w:sz="0" w:space="0" w:color="auto"/>
          </w:divBdr>
        </w:div>
        <w:div w:id="2106876307">
          <w:marLeft w:val="0"/>
          <w:marRight w:val="0"/>
          <w:marTop w:val="0"/>
          <w:marBottom w:val="0"/>
          <w:divBdr>
            <w:top w:val="none" w:sz="0" w:space="0" w:color="auto"/>
            <w:left w:val="none" w:sz="0" w:space="0" w:color="auto"/>
            <w:bottom w:val="none" w:sz="0" w:space="0" w:color="auto"/>
            <w:right w:val="none" w:sz="0" w:space="0" w:color="auto"/>
          </w:divBdr>
        </w:div>
        <w:div w:id="1652369506">
          <w:marLeft w:val="0"/>
          <w:marRight w:val="0"/>
          <w:marTop w:val="0"/>
          <w:marBottom w:val="0"/>
          <w:divBdr>
            <w:top w:val="none" w:sz="0" w:space="0" w:color="auto"/>
            <w:left w:val="none" w:sz="0" w:space="0" w:color="auto"/>
            <w:bottom w:val="none" w:sz="0" w:space="0" w:color="auto"/>
            <w:right w:val="none" w:sz="0" w:space="0" w:color="auto"/>
          </w:divBdr>
        </w:div>
        <w:div w:id="1063915694">
          <w:marLeft w:val="0"/>
          <w:marRight w:val="0"/>
          <w:marTop w:val="0"/>
          <w:marBottom w:val="0"/>
          <w:divBdr>
            <w:top w:val="none" w:sz="0" w:space="0" w:color="auto"/>
            <w:left w:val="none" w:sz="0" w:space="0" w:color="auto"/>
            <w:bottom w:val="none" w:sz="0" w:space="0" w:color="auto"/>
            <w:right w:val="none" w:sz="0" w:space="0" w:color="auto"/>
          </w:divBdr>
        </w:div>
      </w:divsChild>
    </w:div>
    <w:div w:id="1619490997">
      <w:bodyDiv w:val="1"/>
      <w:marLeft w:val="0"/>
      <w:marRight w:val="0"/>
      <w:marTop w:val="0"/>
      <w:marBottom w:val="0"/>
      <w:divBdr>
        <w:top w:val="none" w:sz="0" w:space="0" w:color="auto"/>
        <w:left w:val="none" w:sz="0" w:space="0" w:color="auto"/>
        <w:bottom w:val="none" w:sz="0" w:space="0" w:color="auto"/>
        <w:right w:val="none" w:sz="0" w:space="0" w:color="auto"/>
      </w:divBdr>
      <w:divsChild>
        <w:div w:id="364327424">
          <w:marLeft w:val="0"/>
          <w:marRight w:val="0"/>
          <w:marTop w:val="0"/>
          <w:marBottom w:val="0"/>
          <w:divBdr>
            <w:top w:val="none" w:sz="0" w:space="0" w:color="auto"/>
            <w:left w:val="none" w:sz="0" w:space="0" w:color="auto"/>
            <w:bottom w:val="none" w:sz="0" w:space="0" w:color="auto"/>
            <w:right w:val="none" w:sz="0" w:space="0" w:color="auto"/>
          </w:divBdr>
        </w:div>
        <w:div w:id="976178313">
          <w:marLeft w:val="0"/>
          <w:marRight w:val="0"/>
          <w:marTop w:val="0"/>
          <w:marBottom w:val="0"/>
          <w:divBdr>
            <w:top w:val="none" w:sz="0" w:space="0" w:color="auto"/>
            <w:left w:val="none" w:sz="0" w:space="0" w:color="auto"/>
            <w:bottom w:val="none" w:sz="0" w:space="0" w:color="auto"/>
            <w:right w:val="none" w:sz="0" w:space="0" w:color="auto"/>
          </w:divBdr>
        </w:div>
        <w:div w:id="1245645722">
          <w:marLeft w:val="0"/>
          <w:marRight w:val="0"/>
          <w:marTop w:val="0"/>
          <w:marBottom w:val="0"/>
          <w:divBdr>
            <w:top w:val="none" w:sz="0" w:space="0" w:color="auto"/>
            <w:left w:val="none" w:sz="0" w:space="0" w:color="auto"/>
            <w:bottom w:val="none" w:sz="0" w:space="0" w:color="auto"/>
            <w:right w:val="none" w:sz="0" w:space="0" w:color="auto"/>
          </w:divBdr>
        </w:div>
        <w:div w:id="1382897009">
          <w:marLeft w:val="0"/>
          <w:marRight w:val="0"/>
          <w:marTop w:val="0"/>
          <w:marBottom w:val="0"/>
          <w:divBdr>
            <w:top w:val="none" w:sz="0" w:space="0" w:color="auto"/>
            <w:left w:val="none" w:sz="0" w:space="0" w:color="auto"/>
            <w:bottom w:val="none" w:sz="0" w:space="0" w:color="auto"/>
            <w:right w:val="none" w:sz="0" w:space="0" w:color="auto"/>
          </w:divBdr>
        </w:div>
      </w:divsChild>
    </w:div>
    <w:div w:id="1621375358">
      <w:bodyDiv w:val="1"/>
      <w:marLeft w:val="0"/>
      <w:marRight w:val="0"/>
      <w:marTop w:val="0"/>
      <w:marBottom w:val="0"/>
      <w:divBdr>
        <w:top w:val="none" w:sz="0" w:space="0" w:color="auto"/>
        <w:left w:val="none" w:sz="0" w:space="0" w:color="auto"/>
        <w:bottom w:val="none" w:sz="0" w:space="0" w:color="auto"/>
        <w:right w:val="none" w:sz="0" w:space="0" w:color="auto"/>
      </w:divBdr>
      <w:divsChild>
        <w:div w:id="842816384">
          <w:marLeft w:val="0"/>
          <w:marRight w:val="0"/>
          <w:marTop w:val="0"/>
          <w:marBottom w:val="0"/>
          <w:divBdr>
            <w:top w:val="none" w:sz="0" w:space="0" w:color="auto"/>
            <w:left w:val="none" w:sz="0" w:space="0" w:color="auto"/>
            <w:bottom w:val="none" w:sz="0" w:space="0" w:color="auto"/>
            <w:right w:val="none" w:sz="0" w:space="0" w:color="auto"/>
          </w:divBdr>
        </w:div>
        <w:div w:id="912936338">
          <w:marLeft w:val="0"/>
          <w:marRight w:val="0"/>
          <w:marTop w:val="0"/>
          <w:marBottom w:val="0"/>
          <w:divBdr>
            <w:top w:val="none" w:sz="0" w:space="0" w:color="auto"/>
            <w:left w:val="none" w:sz="0" w:space="0" w:color="auto"/>
            <w:bottom w:val="none" w:sz="0" w:space="0" w:color="auto"/>
            <w:right w:val="none" w:sz="0" w:space="0" w:color="auto"/>
          </w:divBdr>
        </w:div>
        <w:div w:id="1270968100">
          <w:marLeft w:val="0"/>
          <w:marRight w:val="0"/>
          <w:marTop w:val="0"/>
          <w:marBottom w:val="0"/>
          <w:divBdr>
            <w:top w:val="none" w:sz="0" w:space="0" w:color="auto"/>
            <w:left w:val="none" w:sz="0" w:space="0" w:color="auto"/>
            <w:bottom w:val="none" w:sz="0" w:space="0" w:color="auto"/>
            <w:right w:val="none" w:sz="0" w:space="0" w:color="auto"/>
          </w:divBdr>
        </w:div>
        <w:div w:id="1329090080">
          <w:marLeft w:val="0"/>
          <w:marRight w:val="0"/>
          <w:marTop w:val="0"/>
          <w:marBottom w:val="0"/>
          <w:divBdr>
            <w:top w:val="none" w:sz="0" w:space="0" w:color="auto"/>
            <w:left w:val="none" w:sz="0" w:space="0" w:color="auto"/>
            <w:bottom w:val="none" w:sz="0" w:space="0" w:color="auto"/>
            <w:right w:val="none" w:sz="0" w:space="0" w:color="auto"/>
          </w:divBdr>
        </w:div>
        <w:div w:id="1528789297">
          <w:marLeft w:val="0"/>
          <w:marRight w:val="0"/>
          <w:marTop w:val="0"/>
          <w:marBottom w:val="0"/>
          <w:divBdr>
            <w:top w:val="none" w:sz="0" w:space="0" w:color="auto"/>
            <w:left w:val="none" w:sz="0" w:space="0" w:color="auto"/>
            <w:bottom w:val="none" w:sz="0" w:space="0" w:color="auto"/>
            <w:right w:val="none" w:sz="0" w:space="0" w:color="auto"/>
          </w:divBdr>
        </w:div>
        <w:div w:id="1877741083">
          <w:marLeft w:val="0"/>
          <w:marRight w:val="0"/>
          <w:marTop w:val="0"/>
          <w:marBottom w:val="0"/>
          <w:divBdr>
            <w:top w:val="none" w:sz="0" w:space="0" w:color="auto"/>
            <w:left w:val="none" w:sz="0" w:space="0" w:color="auto"/>
            <w:bottom w:val="none" w:sz="0" w:space="0" w:color="auto"/>
            <w:right w:val="none" w:sz="0" w:space="0" w:color="auto"/>
          </w:divBdr>
        </w:div>
        <w:div w:id="1969703920">
          <w:marLeft w:val="0"/>
          <w:marRight w:val="0"/>
          <w:marTop w:val="0"/>
          <w:marBottom w:val="0"/>
          <w:divBdr>
            <w:top w:val="none" w:sz="0" w:space="0" w:color="auto"/>
            <w:left w:val="none" w:sz="0" w:space="0" w:color="auto"/>
            <w:bottom w:val="none" w:sz="0" w:space="0" w:color="auto"/>
            <w:right w:val="none" w:sz="0" w:space="0" w:color="auto"/>
          </w:divBdr>
        </w:div>
      </w:divsChild>
    </w:div>
    <w:div w:id="1623223976">
      <w:bodyDiv w:val="1"/>
      <w:marLeft w:val="0"/>
      <w:marRight w:val="0"/>
      <w:marTop w:val="0"/>
      <w:marBottom w:val="0"/>
      <w:divBdr>
        <w:top w:val="none" w:sz="0" w:space="0" w:color="auto"/>
        <w:left w:val="none" w:sz="0" w:space="0" w:color="auto"/>
        <w:bottom w:val="none" w:sz="0" w:space="0" w:color="auto"/>
        <w:right w:val="none" w:sz="0" w:space="0" w:color="auto"/>
      </w:divBdr>
      <w:divsChild>
        <w:div w:id="1981643137">
          <w:marLeft w:val="0"/>
          <w:marRight w:val="0"/>
          <w:marTop w:val="0"/>
          <w:marBottom w:val="0"/>
          <w:divBdr>
            <w:top w:val="none" w:sz="0" w:space="0" w:color="auto"/>
            <w:left w:val="none" w:sz="0" w:space="0" w:color="auto"/>
            <w:bottom w:val="none" w:sz="0" w:space="0" w:color="auto"/>
            <w:right w:val="none" w:sz="0" w:space="0" w:color="auto"/>
          </w:divBdr>
        </w:div>
        <w:div w:id="1812748043">
          <w:marLeft w:val="0"/>
          <w:marRight w:val="0"/>
          <w:marTop w:val="0"/>
          <w:marBottom w:val="0"/>
          <w:divBdr>
            <w:top w:val="none" w:sz="0" w:space="0" w:color="auto"/>
            <w:left w:val="none" w:sz="0" w:space="0" w:color="auto"/>
            <w:bottom w:val="none" w:sz="0" w:space="0" w:color="auto"/>
            <w:right w:val="none" w:sz="0" w:space="0" w:color="auto"/>
          </w:divBdr>
        </w:div>
      </w:divsChild>
    </w:div>
    <w:div w:id="1632713569">
      <w:bodyDiv w:val="1"/>
      <w:marLeft w:val="0"/>
      <w:marRight w:val="0"/>
      <w:marTop w:val="0"/>
      <w:marBottom w:val="0"/>
      <w:divBdr>
        <w:top w:val="none" w:sz="0" w:space="0" w:color="auto"/>
        <w:left w:val="none" w:sz="0" w:space="0" w:color="auto"/>
        <w:bottom w:val="none" w:sz="0" w:space="0" w:color="auto"/>
        <w:right w:val="none" w:sz="0" w:space="0" w:color="auto"/>
      </w:divBdr>
      <w:divsChild>
        <w:div w:id="1382359886">
          <w:marLeft w:val="0"/>
          <w:marRight w:val="0"/>
          <w:marTop w:val="0"/>
          <w:marBottom w:val="0"/>
          <w:divBdr>
            <w:top w:val="none" w:sz="0" w:space="0" w:color="auto"/>
            <w:left w:val="none" w:sz="0" w:space="0" w:color="auto"/>
            <w:bottom w:val="none" w:sz="0" w:space="0" w:color="auto"/>
            <w:right w:val="none" w:sz="0" w:space="0" w:color="auto"/>
          </w:divBdr>
        </w:div>
        <w:div w:id="1957366180">
          <w:marLeft w:val="0"/>
          <w:marRight w:val="0"/>
          <w:marTop w:val="0"/>
          <w:marBottom w:val="0"/>
          <w:divBdr>
            <w:top w:val="none" w:sz="0" w:space="0" w:color="auto"/>
            <w:left w:val="none" w:sz="0" w:space="0" w:color="auto"/>
            <w:bottom w:val="none" w:sz="0" w:space="0" w:color="auto"/>
            <w:right w:val="none" w:sz="0" w:space="0" w:color="auto"/>
          </w:divBdr>
        </w:div>
      </w:divsChild>
    </w:div>
    <w:div w:id="1636909409">
      <w:bodyDiv w:val="1"/>
      <w:marLeft w:val="0"/>
      <w:marRight w:val="0"/>
      <w:marTop w:val="0"/>
      <w:marBottom w:val="0"/>
      <w:divBdr>
        <w:top w:val="none" w:sz="0" w:space="0" w:color="auto"/>
        <w:left w:val="none" w:sz="0" w:space="0" w:color="auto"/>
        <w:bottom w:val="none" w:sz="0" w:space="0" w:color="auto"/>
        <w:right w:val="none" w:sz="0" w:space="0" w:color="auto"/>
      </w:divBdr>
    </w:div>
    <w:div w:id="1636986313">
      <w:bodyDiv w:val="1"/>
      <w:marLeft w:val="0"/>
      <w:marRight w:val="0"/>
      <w:marTop w:val="0"/>
      <w:marBottom w:val="0"/>
      <w:divBdr>
        <w:top w:val="none" w:sz="0" w:space="0" w:color="auto"/>
        <w:left w:val="none" w:sz="0" w:space="0" w:color="auto"/>
        <w:bottom w:val="none" w:sz="0" w:space="0" w:color="auto"/>
        <w:right w:val="none" w:sz="0" w:space="0" w:color="auto"/>
      </w:divBdr>
    </w:div>
    <w:div w:id="1639604801">
      <w:bodyDiv w:val="1"/>
      <w:marLeft w:val="0"/>
      <w:marRight w:val="0"/>
      <w:marTop w:val="0"/>
      <w:marBottom w:val="0"/>
      <w:divBdr>
        <w:top w:val="none" w:sz="0" w:space="0" w:color="auto"/>
        <w:left w:val="none" w:sz="0" w:space="0" w:color="auto"/>
        <w:bottom w:val="none" w:sz="0" w:space="0" w:color="auto"/>
        <w:right w:val="none" w:sz="0" w:space="0" w:color="auto"/>
      </w:divBdr>
      <w:divsChild>
        <w:div w:id="370301287">
          <w:marLeft w:val="0"/>
          <w:marRight w:val="0"/>
          <w:marTop w:val="0"/>
          <w:marBottom w:val="0"/>
          <w:divBdr>
            <w:top w:val="none" w:sz="0" w:space="0" w:color="auto"/>
            <w:left w:val="none" w:sz="0" w:space="0" w:color="auto"/>
            <w:bottom w:val="none" w:sz="0" w:space="0" w:color="auto"/>
            <w:right w:val="none" w:sz="0" w:space="0" w:color="auto"/>
          </w:divBdr>
        </w:div>
        <w:div w:id="2020542959">
          <w:marLeft w:val="0"/>
          <w:marRight w:val="0"/>
          <w:marTop w:val="0"/>
          <w:marBottom w:val="0"/>
          <w:divBdr>
            <w:top w:val="none" w:sz="0" w:space="0" w:color="auto"/>
            <w:left w:val="none" w:sz="0" w:space="0" w:color="auto"/>
            <w:bottom w:val="none" w:sz="0" w:space="0" w:color="auto"/>
            <w:right w:val="none" w:sz="0" w:space="0" w:color="auto"/>
          </w:divBdr>
        </w:div>
        <w:div w:id="843862081">
          <w:marLeft w:val="0"/>
          <w:marRight w:val="0"/>
          <w:marTop w:val="0"/>
          <w:marBottom w:val="0"/>
          <w:divBdr>
            <w:top w:val="none" w:sz="0" w:space="0" w:color="auto"/>
            <w:left w:val="none" w:sz="0" w:space="0" w:color="auto"/>
            <w:bottom w:val="none" w:sz="0" w:space="0" w:color="auto"/>
            <w:right w:val="none" w:sz="0" w:space="0" w:color="auto"/>
          </w:divBdr>
        </w:div>
      </w:divsChild>
    </w:div>
    <w:div w:id="1640301155">
      <w:bodyDiv w:val="1"/>
      <w:marLeft w:val="0"/>
      <w:marRight w:val="0"/>
      <w:marTop w:val="0"/>
      <w:marBottom w:val="0"/>
      <w:divBdr>
        <w:top w:val="none" w:sz="0" w:space="0" w:color="auto"/>
        <w:left w:val="none" w:sz="0" w:space="0" w:color="auto"/>
        <w:bottom w:val="none" w:sz="0" w:space="0" w:color="auto"/>
        <w:right w:val="none" w:sz="0" w:space="0" w:color="auto"/>
      </w:divBdr>
      <w:divsChild>
        <w:div w:id="1076899646">
          <w:marLeft w:val="0"/>
          <w:marRight w:val="0"/>
          <w:marTop w:val="0"/>
          <w:marBottom w:val="0"/>
          <w:divBdr>
            <w:top w:val="none" w:sz="0" w:space="0" w:color="auto"/>
            <w:left w:val="none" w:sz="0" w:space="0" w:color="auto"/>
            <w:bottom w:val="none" w:sz="0" w:space="0" w:color="auto"/>
            <w:right w:val="none" w:sz="0" w:space="0" w:color="auto"/>
          </w:divBdr>
        </w:div>
        <w:div w:id="1476331445">
          <w:marLeft w:val="0"/>
          <w:marRight w:val="0"/>
          <w:marTop w:val="0"/>
          <w:marBottom w:val="0"/>
          <w:divBdr>
            <w:top w:val="none" w:sz="0" w:space="0" w:color="auto"/>
            <w:left w:val="none" w:sz="0" w:space="0" w:color="auto"/>
            <w:bottom w:val="none" w:sz="0" w:space="0" w:color="auto"/>
            <w:right w:val="none" w:sz="0" w:space="0" w:color="auto"/>
          </w:divBdr>
        </w:div>
      </w:divsChild>
    </w:div>
    <w:div w:id="1646814517">
      <w:bodyDiv w:val="1"/>
      <w:marLeft w:val="0"/>
      <w:marRight w:val="0"/>
      <w:marTop w:val="0"/>
      <w:marBottom w:val="0"/>
      <w:divBdr>
        <w:top w:val="none" w:sz="0" w:space="0" w:color="auto"/>
        <w:left w:val="none" w:sz="0" w:space="0" w:color="auto"/>
        <w:bottom w:val="none" w:sz="0" w:space="0" w:color="auto"/>
        <w:right w:val="none" w:sz="0" w:space="0" w:color="auto"/>
      </w:divBdr>
      <w:divsChild>
        <w:div w:id="567225009">
          <w:marLeft w:val="0"/>
          <w:marRight w:val="0"/>
          <w:marTop w:val="0"/>
          <w:marBottom w:val="0"/>
          <w:divBdr>
            <w:top w:val="none" w:sz="0" w:space="0" w:color="auto"/>
            <w:left w:val="none" w:sz="0" w:space="0" w:color="auto"/>
            <w:bottom w:val="none" w:sz="0" w:space="0" w:color="auto"/>
            <w:right w:val="none" w:sz="0" w:space="0" w:color="auto"/>
          </w:divBdr>
        </w:div>
        <w:div w:id="836652435">
          <w:marLeft w:val="0"/>
          <w:marRight w:val="0"/>
          <w:marTop w:val="0"/>
          <w:marBottom w:val="0"/>
          <w:divBdr>
            <w:top w:val="none" w:sz="0" w:space="0" w:color="auto"/>
            <w:left w:val="none" w:sz="0" w:space="0" w:color="auto"/>
            <w:bottom w:val="none" w:sz="0" w:space="0" w:color="auto"/>
            <w:right w:val="none" w:sz="0" w:space="0" w:color="auto"/>
          </w:divBdr>
        </w:div>
        <w:div w:id="1305622955">
          <w:marLeft w:val="0"/>
          <w:marRight w:val="0"/>
          <w:marTop w:val="0"/>
          <w:marBottom w:val="0"/>
          <w:divBdr>
            <w:top w:val="none" w:sz="0" w:space="0" w:color="auto"/>
            <w:left w:val="none" w:sz="0" w:space="0" w:color="auto"/>
            <w:bottom w:val="none" w:sz="0" w:space="0" w:color="auto"/>
            <w:right w:val="none" w:sz="0" w:space="0" w:color="auto"/>
          </w:divBdr>
        </w:div>
      </w:divsChild>
    </w:div>
    <w:div w:id="1649750764">
      <w:bodyDiv w:val="1"/>
      <w:marLeft w:val="0"/>
      <w:marRight w:val="0"/>
      <w:marTop w:val="0"/>
      <w:marBottom w:val="0"/>
      <w:divBdr>
        <w:top w:val="none" w:sz="0" w:space="0" w:color="auto"/>
        <w:left w:val="none" w:sz="0" w:space="0" w:color="auto"/>
        <w:bottom w:val="none" w:sz="0" w:space="0" w:color="auto"/>
        <w:right w:val="none" w:sz="0" w:space="0" w:color="auto"/>
      </w:divBdr>
      <w:divsChild>
        <w:div w:id="493881644">
          <w:marLeft w:val="0"/>
          <w:marRight w:val="0"/>
          <w:marTop w:val="0"/>
          <w:marBottom w:val="0"/>
          <w:divBdr>
            <w:top w:val="none" w:sz="0" w:space="0" w:color="auto"/>
            <w:left w:val="none" w:sz="0" w:space="0" w:color="auto"/>
            <w:bottom w:val="none" w:sz="0" w:space="0" w:color="auto"/>
            <w:right w:val="none" w:sz="0" w:space="0" w:color="auto"/>
          </w:divBdr>
        </w:div>
        <w:div w:id="1355112118">
          <w:marLeft w:val="0"/>
          <w:marRight w:val="0"/>
          <w:marTop w:val="0"/>
          <w:marBottom w:val="0"/>
          <w:divBdr>
            <w:top w:val="none" w:sz="0" w:space="0" w:color="auto"/>
            <w:left w:val="none" w:sz="0" w:space="0" w:color="auto"/>
            <w:bottom w:val="none" w:sz="0" w:space="0" w:color="auto"/>
            <w:right w:val="none" w:sz="0" w:space="0" w:color="auto"/>
          </w:divBdr>
        </w:div>
      </w:divsChild>
    </w:div>
    <w:div w:id="1652097858">
      <w:bodyDiv w:val="1"/>
      <w:marLeft w:val="0"/>
      <w:marRight w:val="0"/>
      <w:marTop w:val="0"/>
      <w:marBottom w:val="0"/>
      <w:divBdr>
        <w:top w:val="none" w:sz="0" w:space="0" w:color="auto"/>
        <w:left w:val="none" w:sz="0" w:space="0" w:color="auto"/>
        <w:bottom w:val="none" w:sz="0" w:space="0" w:color="auto"/>
        <w:right w:val="none" w:sz="0" w:space="0" w:color="auto"/>
      </w:divBdr>
      <w:divsChild>
        <w:div w:id="1189375286">
          <w:marLeft w:val="0"/>
          <w:marRight w:val="0"/>
          <w:marTop w:val="0"/>
          <w:marBottom w:val="0"/>
          <w:divBdr>
            <w:top w:val="none" w:sz="0" w:space="0" w:color="auto"/>
            <w:left w:val="none" w:sz="0" w:space="0" w:color="auto"/>
            <w:bottom w:val="none" w:sz="0" w:space="0" w:color="auto"/>
            <w:right w:val="none" w:sz="0" w:space="0" w:color="auto"/>
          </w:divBdr>
        </w:div>
        <w:div w:id="1743286662">
          <w:marLeft w:val="0"/>
          <w:marRight w:val="0"/>
          <w:marTop w:val="0"/>
          <w:marBottom w:val="0"/>
          <w:divBdr>
            <w:top w:val="none" w:sz="0" w:space="0" w:color="auto"/>
            <w:left w:val="none" w:sz="0" w:space="0" w:color="auto"/>
            <w:bottom w:val="none" w:sz="0" w:space="0" w:color="auto"/>
            <w:right w:val="none" w:sz="0" w:space="0" w:color="auto"/>
          </w:divBdr>
        </w:div>
      </w:divsChild>
    </w:div>
    <w:div w:id="1660499615">
      <w:bodyDiv w:val="1"/>
      <w:marLeft w:val="0"/>
      <w:marRight w:val="0"/>
      <w:marTop w:val="0"/>
      <w:marBottom w:val="0"/>
      <w:divBdr>
        <w:top w:val="none" w:sz="0" w:space="0" w:color="auto"/>
        <w:left w:val="none" w:sz="0" w:space="0" w:color="auto"/>
        <w:bottom w:val="none" w:sz="0" w:space="0" w:color="auto"/>
        <w:right w:val="none" w:sz="0" w:space="0" w:color="auto"/>
      </w:divBdr>
      <w:divsChild>
        <w:div w:id="667486137">
          <w:marLeft w:val="0"/>
          <w:marRight w:val="0"/>
          <w:marTop w:val="0"/>
          <w:marBottom w:val="0"/>
          <w:divBdr>
            <w:top w:val="none" w:sz="0" w:space="0" w:color="auto"/>
            <w:left w:val="none" w:sz="0" w:space="0" w:color="auto"/>
            <w:bottom w:val="none" w:sz="0" w:space="0" w:color="auto"/>
            <w:right w:val="none" w:sz="0" w:space="0" w:color="auto"/>
          </w:divBdr>
        </w:div>
        <w:div w:id="860167301">
          <w:marLeft w:val="0"/>
          <w:marRight w:val="0"/>
          <w:marTop w:val="0"/>
          <w:marBottom w:val="0"/>
          <w:divBdr>
            <w:top w:val="none" w:sz="0" w:space="0" w:color="auto"/>
            <w:left w:val="none" w:sz="0" w:space="0" w:color="auto"/>
            <w:bottom w:val="none" w:sz="0" w:space="0" w:color="auto"/>
            <w:right w:val="none" w:sz="0" w:space="0" w:color="auto"/>
          </w:divBdr>
        </w:div>
        <w:div w:id="1494905022">
          <w:marLeft w:val="0"/>
          <w:marRight w:val="0"/>
          <w:marTop w:val="0"/>
          <w:marBottom w:val="0"/>
          <w:divBdr>
            <w:top w:val="none" w:sz="0" w:space="0" w:color="auto"/>
            <w:left w:val="none" w:sz="0" w:space="0" w:color="auto"/>
            <w:bottom w:val="none" w:sz="0" w:space="0" w:color="auto"/>
            <w:right w:val="none" w:sz="0" w:space="0" w:color="auto"/>
          </w:divBdr>
        </w:div>
      </w:divsChild>
    </w:div>
    <w:div w:id="1661274239">
      <w:bodyDiv w:val="1"/>
      <w:marLeft w:val="0"/>
      <w:marRight w:val="0"/>
      <w:marTop w:val="0"/>
      <w:marBottom w:val="0"/>
      <w:divBdr>
        <w:top w:val="none" w:sz="0" w:space="0" w:color="auto"/>
        <w:left w:val="none" w:sz="0" w:space="0" w:color="auto"/>
        <w:bottom w:val="none" w:sz="0" w:space="0" w:color="auto"/>
        <w:right w:val="none" w:sz="0" w:space="0" w:color="auto"/>
      </w:divBdr>
      <w:divsChild>
        <w:div w:id="179246184">
          <w:marLeft w:val="0"/>
          <w:marRight w:val="0"/>
          <w:marTop w:val="0"/>
          <w:marBottom w:val="0"/>
          <w:divBdr>
            <w:top w:val="none" w:sz="0" w:space="0" w:color="auto"/>
            <w:left w:val="none" w:sz="0" w:space="0" w:color="auto"/>
            <w:bottom w:val="none" w:sz="0" w:space="0" w:color="auto"/>
            <w:right w:val="none" w:sz="0" w:space="0" w:color="auto"/>
          </w:divBdr>
        </w:div>
        <w:div w:id="1049379453">
          <w:marLeft w:val="0"/>
          <w:marRight w:val="0"/>
          <w:marTop w:val="0"/>
          <w:marBottom w:val="0"/>
          <w:divBdr>
            <w:top w:val="none" w:sz="0" w:space="0" w:color="auto"/>
            <w:left w:val="none" w:sz="0" w:space="0" w:color="auto"/>
            <w:bottom w:val="none" w:sz="0" w:space="0" w:color="auto"/>
            <w:right w:val="none" w:sz="0" w:space="0" w:color="auto"/>
          </w:divBdr>
        </w:div>
        <w:div w:id="1323389924">
          <w:marLeft w:val="0"/>
          <w:marRight w:val="0"/>
          <w:marTop w:val="0"/>
          <w:marBottom w:val="0"/>
          <w:divBdr>
            <w:top w:val="none" w:sz="0" w:space="0" w:color="auto"/>
            <w:left w:val="none" w:sz="0" w:space="0" w:color="auto"/>
            <w:bottom w:val="none" w:sz="0" w:space="0" w:color="auto"/>
            <w:right w:val="none" w:sz="0" w:space="0" w:color="auto"/>
          </w:divBdr>
        </w:div>
        <w:div w:id="1510674405">
          <w:marLeft w:val="0"/>
          <w:marRight w:val="0"/>
          <w:marTop w:val="0"/>
          <w:marBottom w:val="0"/>
          <w:divBdr>
            <w:top w:val="none" w:sz="0" w:space="0" w:color="auto"/>
            <w:left w:val="none" w:sz="0" w:space="0" w:color="auto"/>
            <w:bottom w:val="none" w:sz="0" w:space="0" w:color="auto"/>
            <w:right w:val="none" w:sz="0" w:space="0" w:color="auto"/>
          </w:divBdr>
        </w:div>
        <w:div w:id="1804958437">
          <w:marLeft w:val="0"/>
          <w:marRight w:val="0"/>
          <w:marTop w:val="0"/>
          <w:marBottom w:val="0"/>
          <w:divBdr>
            <w:top w:val="none" w:sz="0" w:space="0" w:color="auto"/>
            <w:left w:val="none" w:sz="0" w:space="0" w:color="auto"/>
            <w:bottom w:val="none" w:sz="0" w:space="0" w:color="auto"/>
            <w:right w:val="none" w:sz="0" w:space="0" w:color="auto"/>
          </w:divBdr>
        </w:div>
      </w:divsChild>
    </w:div>
    <w:div w:id="1663005889">
      <w:bodyDiv w:val="1"/>
      <w:marLeft w:val="0"/>
      <w:marRight w:val="0"/>
      <w:marTop w:val="0"/>
      <w:marBottom w:val="0"/>
      <w:divBdr>
        <w:top w:val="none" w:sz="0" w:space="0" w:color="auto"/>
        <w:left w:val="none" w:sz="0" w:space="0" w:color="auto"/>
        <w:bottom w:val="none" w:sz="0" w:space="0" w:color="auto"/>
        <w:right w:val="none" w:sz="0" w:space="0" w:color="auto"/>
      </w:divBdr>
      <w:divsChild>
        <w:div w:id="1294361228">
          <w:marLeft w:val="0"/>
          <w:marRight w:val="0"/>
          <w:marTop w:val="0"/>
          <w:marBottom w:val="0"/>
          <w:divBdr>
            <w:top w:val="none" w:sz="0" w:space="0" w:color="auto"/>
            <w:left w:val="none" w:sz="0" w:space="0" w:color="auto"/>
            <w:bottom w:val="none" w:sz="0" w:space="0" w:color="auto"/>
            <w:right w:val="none" w:sz="0" w:space="0" w:color="auto"/>
          </w:divBdr>
        </w:div>
        <w:div w:id="1031340175">
          <w:marLeft w:val="0"/>
          <w:marRight w:val="0"/>
          <w:marTop w:val="0"/>
          <w:marBottom w:val="0"/>
          <w:divBdr>
            <w:top w:val="none" w:sz="0" w:space="0" w:color="auto"/>
            <w:left w:val="none" w:sz="0" w:space="0" w:color="auto"/>
            <w:bottom w:val="none" w:sz="0" w:space="0" w:color="auto"/>
            <w:right w:val="none" w:sz="0" w:space="0" w:color="auto"/>
          </w:divBdr>
        </w:div>
      </w:divsChild>
    </w:div>
    <w:div w:id="1664234932">
      <w:bodyDiv w:val="1"/>
      <w:marLeft w:val="0"/>
      <w:marRight w:val="0"/>
      <w:marTop w:val="0"/>
      <w:marBottom w:val="0"/>
      <w:divBdr>
        <w:top w:val="none" w:sz="0" w:space="0" w:color="auto"/>
        <w:left w:val="none" w:sz="0" w:space="0" w:color="auto"/>
        <w:bottom w:val="none" w:sz="0" w:space="0" w:color="auto"/>
        <w:right w:val="none" w:sz="0" w:space="0" w:color="auto"/>
      </w:divBdr>
      <w:divsChild>
        <w:div w:id="950282348">
          <w:marLeft w:val="0"/>
          <w:marRight w:val="0"/>
          <w:marTop w:val="0"/>
          <w:marBottom w:val="0"/>
          <w:divBdr>
            <w:top w:val="none" w:sz="0" w:space="0" w:color="auto"/>
            <w:left w:val="none" w:sz="0" w:space="0" w:color="auto"/>
            <w:bottom w:val="none" w:sz="0" w:space="0" w:color="auto"/>
            <w:right w:val="none" w:sz="0" w:space="0" w:color="auto"/>
          </w:divBdr>
        </w:div>
        <w:div w:id="1318270118">
          <w:marLeft w:val="0"/>
          <w:marRight w:val="0"/>
          <w:marTop w:val="0"/>
          <w:marBottom w:val="0"/>
          <w:divBdr>
            <w:top w:val="none" w:sz="0" w:space="0" w:color="auto"/>
            <w:left w:val="none" w:sz="0" w:space="0" w:color="auto"/>
            <w:bottom w:val="none" w:sz="0" w:space="0" w:color="auto"/>
            <w:right w:val="none" w:sz="0" w:space="0" w:color="auto"/>
          </w:divBdr>
        </w:div>
      </w:divsChild>
    </w:div>
    <w:div w:id="1672878776">
      <w:bodyDiv w:val="1"/>
      <w:marLeft w:val="0"/>
      <w:marRight w:val="0"/>
      <w:marTop w:val="0"/>
      <w:marBottom w:val="0"/>
      <w:divBdr>
        <w:top w:val="none" w:sz="0" w:space="0" w:color="auto"/>
        <w:left w:val="none" w:sz="0" w:space="0" w:color="auto"/>
        <w:bottom w:val="none" w:sz="0" w:space="0" w:color="auto"/>
        <w:right w:val="none" w:sz="0" w:space="0" w:color="auto"/>
      </w:divBdr>
    </w:div>
    <w:div w:id="1686590889">
      <w:bodyDiv w:val="1"/>
      <w:marLeft w:val="0"/>
      <w:marRight w:val="0"/>
      <w:marTop w:val="0"/>
      <w:marBottom w:val="0"/>
      <w:divBdr>
        <w:top w:val="none" w:sz="0" w:space="0" w:color="auto"/>
        <w:left w:val="none" w:sz="0" w:space="0" w:color="auto"/>
        <w:bottom w:val="none" w:sz="0" w:space="0" w:color="auto"/>
        <w:right w:val="none" w:sz="0" w:space="0" w:color="auto"/>
      </w:divBdr>
      <w:divsChild>
        <w:div w:id="2041710258">
          <w:marLeft w:val="0"/>
          <w:marRight w:val="0"/>
          <w:marTop w:val="0"/>
          <w:marBottom w:val="0"/>
          <w:divBdr>
            <w:top w:val="none" w:sz="0" w:space="0" w:color="auto"/>
            <w:left w:val="none" w:sz="0" w:space="0" w:color="auto"/>
            <w:bottom w:val="none" w:sz="0" w:space="0" w:color="auto"/>
            <w:right w:val="none" w:sz="0" w:space="0" w:color="auto"/>
          </w:divBdr>
        </w:div>
        <w:div w:id="2136942314">
          <w:marLeft w:val="0"/>
          <w:marRight w:val="0"/>
          <w:marTop w:val="0"/>
          <w:marBottom w:val="0"/>
          <w:divBdr>
            <w:top w:val="none" w:sz="0" w:space="0" w:color="auto"/>
            <w:left w:val="none" w:sz="0" w:space="0" w:color="auto"/>
            <w:bottom w:val="none" w:sz="0" w:space="0" w:color="auto"/>
            <w:right w:val="none" w:sz="0" w:space="0" w:color="auto"/>
          </w:divBdr>
        </w:div>
      </w:divsChild>
    </w:div>
    <w:div w:id="1701201672">
      <w:bodyDiv w:val="1"/>
      <w:marLeft w:val="0"/>
      <w:marRight w:val="0"/>
      <w:marTop w:val="0"/>
      <w:marBottom w:val="0"/>
      <w:divBdr>
        <w:top w:val="none" w:sz="0" w:space="0" w:color="auto"/>
        <w:left w:val="none" w:sz="0" w:space="0" w:color="auto"/>
        <w:bottom w:val="none" w:sz="0" w:space="0" w:color="auto"/>
        <w:right w:val="none" w:sz="0" w:space="0" w:color="auto"/>
      </w:divBdr>
    </w:div>
    <w:div w:id="1703937597">
      <w:bodyDiv w:val="1"/>
      <w:marLeft w:val="0"/>
      <w:marRight w:val="0"/>
      <w:marTop w:val="0"/>
      <w:marBottom w:val="0"/>
      <w:divBdr>
        <w:top w:val="none" w:sz="0" w:space="0" w:color="auto"/>
        <w:left w:val="none" w:sz="0" w:space="0" w:color="auto"/>
        <w:bottom w:val="none" w:sz="0" w:space="0" w:color="auto"/>
        <w:right w:val="none" w:sz="0" w:space="0" w:color="auto"/>
      </w:divBdr>
    </w:div>
    <w:div w:id="1706562729">
      <w:bodyDiv w:val="1"/>
      <w:marLeft w:val="0"/>
      <w:marRight w:val="0"/>
      <w:marTop w:val="0"/>
      <w:marBottom w:val="0"/>
      <w:divBdr>
        <w:top w:val="none" w:sz="0" w:space="0" w:color="auto"/>
        <w:left w:val="none" w:sz="0" w:space="0" w:color="auto"/>
        <w:bottom w:val="none" w:sz="0" w:space="0" w:color="auto"/>
        <w:right w:val="none" w:sz="0" w:space="0" w:color="auto"/>
      </w:divBdr>
      <w:divsChild>
        <w:div w:id="103768414">
          <w:marLeft w:val="0"/>
          <w:marRight w:val="0"/>
          <w:marTop w:val="0"/>
          <w:marBottom w:val="0"/>
          <w:divBdr>
            <w:top w:val="none" w:sz="0" w:space="0" w:color="auto"/>
            <w:left w:val="none" w:sz="0" w:space="0" w:color="auto"/>
            <w:bottom w:val="none" w:sz="0" w:space="0" w:color="auto"/>
            <w:right w:val="none" w:sz="0" w:space="0" w:color="auto"/>
          </w:divBdr>
        </w:div>
        <w:div w:id="1813601396">
          <w:marLeft w:val="0"/>
          <w:marRight w:val="0"/>
          <w:marTop w:val="0"/>
          <w:marBottom w:val="0"/>
          <w:divBdr>
            <w:top w:val="none" w:sz="0" w:space="0" w:color="auto"/>
            <w:left w:val="none" w:sz="0" w:space="0" w:color="auto"/>
            <w:bottom w:val="none" w:sz="0" w:space="0" w:color="auto"/>
            <w:right w:val="none" w:sz="0" w:space="0" w:color="auto"/>
          </w:divBdr>
        </w:div>
      </w:divsChild>
    </w:div>
    <w:div w:id="1707946322">
      <w:bodyDiv w:val="1"/>
      <w:marLeft w:val="0"/>
      <w:marRight w:val="0"/>
      <w:marTop w:val="0"/>
      <w:marBottom w:val="0"/>
      <w:divBdr>
        <w:top w:val="none" w:sz="0" w:space="0" w:color="auto"/>
        <w:left w:val="none" w:sz="0" w:space="0" w:color="auto"/>
        <w:bottom w:val="none" w:sz="0" w:space="0" w:color="auto"/>
        <w:right w:val="none" w:sz="0" w:space="0" w:color="auto"/>
      </w:divBdr>
      <w:divsChild>
        <w:div w:id="176235285">
          <w:marLeft w:val="0"/>
          <w:marRight w:val="0"/>
          <w:marTop w:val="0"/>
          <w:marBottom w:val="0"/>
          <w:divBdr>
            <w:top w:val="none" w:sz="0" w:space="0" w:color="auto"/>
            <w:left w:val="none" w:sz="0" w:space="0" w:color="auto"/>
            <w:bottom w:val="none" w:sz="0" w:space="0" w:color="auto"/>
            <w:right w:val="none" w:sz="0" w:space="0" w:color="auto"/>
          </w:divBdr>
        </w:div>
        <w:div w:id="364838961">
          <w:marLeft w:val="0"/>
          <w:marRight w:val="0"/>
          <w:marTop w:val="0"/>
          <w:marBottom w:val="0"/>
          <w:divBdr>
            <w:top w:val="none" w:sz="0" w:space="0" w:color="auto"/>
            <w:left w:val="none" w:sz="0" w:space="0" w:color="auto"/>
            <w:bottom w:val="none" w:sz="0" w:space="0" w:color="auto"/>
            <w:right w:val="none" w:sz="0" w:space="0" w:color="auto"/>
          </w:divBdr>
        </w:div>
        <w:div w:id="1061976443">
          <w:marLeft w:val="0"/>
          <w:marRight w:val="0"/>
          <w:marTop w:val="0"/>
          <w:marBottom w:val="0"/>
          <w:divBdr>
            <w:top w:val="none" w:sz="0" w:space="0" w:color="auto"/>
            <w:left w:val="none" w:sz="0" w:space="0" w:color="auto"/>
            <w:bottom w:val="none" w:sz="0" w:space="0" w:color="auto"/>
            <w:right w:val="none" w:sz="0" w:space="0" w:color="auto"/>
          </w:divBdr>
        </w:div>
        <w:div w:id="1441949497">
          <w:marLeft w:val="0"/>
          <w:marRight w:val="0"/>
          <w:marTop w:val="0"/>
          <w:marBottom w:val="0"/>
          <w:divBdr>
            <w:top w:val="none" w:sz="0" w:space="0" w:color="auto"/>
            <w:left w:val="none" w:sz="0" w:space="0" w:color="auto"/>
            <w:bottom w:val="none" w:sz="0" w:space="0" w:color="auto"/>
            <w:right w:val="none" w:sz="0" w:space="0" w:color="auto"/>
          </w:divBdr>
        </w:div>
      </w:divsChild>
    </w:div>
    <w:div w:id="1708948939">
      <w:bodyDiv w:val="1"/>
      <w:marLeft w:val="0"/>
      <w:marRight w:val="0"/>
      <w:marTop w:val="0"/>
      <w:marBottom w:val="0"/>
      <w:divBdr>
        <w:top w:val="none" w:sz="0" w:space="0" w:color="auto"/>
        <w:left w:val="none" w:sz="0" w:space="0" w:color="auto"/>
        <w:bottom w:val="none" w:sz="0" w:space="0" w:color="auto"/>
        <w:right w:val="none" w:sz="0" w:space="0" w:color="auto"/>
      </w:divBdr>
    </w:div>
    <w:div w:id="1709185993">
      <w:bodyDiv w:val="1"/>
      <w:marLeft w:val="0"/>
      <w:marRight w:val="0"/>
      <w:marTop w:val="0"/>
      <w:marBottom w:val="0"/>
      <w:divBdr>
        <w:top w:val="none" w:sz="0" w:space="0" w:color="auto"/>
        <w:left w:val="none" w:sz="0" w:space="0" w:color="auto"/>
        <w:bottom w:val="none" w:sz="0" w:space="0" w:color="auto"/>
        <w:right w:val="none" w:sz="0" w:space="0" w:color="auto"/>
      </w:divBdr>
    </w:div>
    <w:div w:id="1711343334">
      <w:bodyDiv w:val="1"/>
      <w:marLeft w:val="0"/>
      <w:marRight w:val="0"/>
      <w:marTop w:val="0"/>
      <w:marBottom w:val="0"/>
      <w:divBdr>
        <w:top w:val="none" w:sz="0" w:space="0" w:color="auto"/>
        <w:left w:val="none" w:sz="0" w:space="0" w:color="auto"/>
        <w:bottom w:val="none" w:sz="0" w:space="0" w:color="auto"/>
        <w:right w:val="none" w:sz="0" w:space="0" w:color="auto"/>
      </w:divBdr>
      <w:divsChild>
        <w:div w:id="114368397">
          <w:marLeft w:val="0"/>
          <w:marRight w:val="0"/>
          <w:marTop w:val="0"/>
          <w:marBottom w:val="0"/>
          <w:divBdr>
            <w:top w:val="none" w:sz="0" w:space="0" w:color="auto"/>
            <w:left w:val="none" w:sz="0" w:space="0" w:color="auto"/>
            <w:bottom w:val="none" w:sz="0" w:space="0" w:color="auto"/>
            <w:right w:val="none" w:sz="0" w:space="0" w:color="auto"/>
          </w:divBdr>
        </w:div>
        <w:div w:id="1016888536">
          <w:marLeft w:val="0"/>
          <w:marRight w:val="0"/>
          <w:marTop w:val="0"/>
          <w:marBottom w:val="0"/>
          <w:divBdr>
            <w:top w:val="none" w:sz="0" w:space="0" w:color="auto"/>
            <w:left w:val="none" w:sz="0" w:space="0" w:color="auto"/>
            <w:bottom w:val="none" w:sz="0" w:space="0" w:color="auto"/>
            <w:right w:val="none" w:sz="0" w:space="0" w:color="auto"/>
          </w:divBdr>
        </w:div>
        <w:div w:id="1684210334">
          <w:marLeft w:val="0"/>
          <w:marRight w:val="0"/>
          <w:marTop w:val="0"/>
          <w:marBottom w:val="0"/>
          <w:divBdr>
            <w:top w:val="none" w:sz="0" w:space="0" w:color="auto"/>
            <w:left w:val="none" w:sz="0" w:space="0" w:color="auto"/>
            <w:bottom w:val="none" w:sz="0" w:space="0" w:color="auto"/>
            <w:right w:val="none" w:sz="0" w:space="0" w:color="auto"/>
          </w:divBdr>
        </w:div>
        <w:div w:id="1866824568">
          <w:marLeft w:val="0"/>
          <w:marRight w:val="0"/>
          <w:marTop w:val="0"/>
          <w:marBottom w:val="0"/>
          <w:divBdr>
            <w:top w:val="none" w:sz="0" w:space="0" w:color="auto"/>
            <w:left w:val="none" w:sz="0" w:space="0" w:color="auto"/>
            <w:bottom w:val="none" w:sz="0" w:space="0" w:color="auto"/>
            <w:right w:val="none" w:sz="0" w:space="0" w:color="auto"/>
          </w:divBdr>
        </w:div>
        <w:div w:id="2056005771">
          <w:marLeft w:val="0"/>
          <w:marRight w:val="0"/>
          <w:marTop w:val="0"/>
          <w:marBottom w:val="0"/>
          <w:divBdr>
            <w:top w:val="none" w:sz="0" w:space="0" w:color="auto"/>
            <w:left w:val="none" w:sz="0" w:space="0" w:color="auto"/>
            <w:bottom w:val="none" w:sz="0" w:space="0" w:color="auto"/>
            <w:right w:val="none" w:sz="0" w:space="0" w:color="auto"/>
          </w:divBdr>
        </w:div>
      </w:divsChild>
    </w:div>
    <w:div w:id="1712877860">
      <w:bodyDiv w:val="1"/>
      <w:marLeft w:val="0"/>
      <w:marRight w:val="0"/>
      <w:marTop w:val="0"/>
      <w:marBottom w:val="0"/>
      <w:divBdr>
        <w:top w:val="none" w:sz="0" w:space="0" w:color="auto"/>
        <w:left w:val="none" w:sz="0" w:space="0" w:color="auto"/>
        <w:bottom w:val="none" w:sz="0" w:space="0" w:color="auto"/>
        <w:right w:val="none" w:sz="0" w:space="0" w:color="auto"/>
      </w:divBdr>
      <w:divsChild>
        <w:div w:id="732199596">
          <w:marLeft w:val="0"/>
          <w:marRight w:val="0"/>
          <w:marTop w:val="0"/>
          <w:marBottom w:val="0"/>
          <w:divBdr>
            <w:top w:val="none" w:sz="0" w:space="0" w:color="auto"/>
            <w:left w:val="none" w:sz="0" w:space="0" w:color="auto"/>
            <w:bottom w:val="none" w:sz="0" w:space="0" w:color="auto"/>
            <w:right w:val="none" w:sz="0" w:space="0" w:color="auto"/>
          </w:divBdr>
        </w:div>
        <w:div w:id="1014694198">
          <w:marLeft w:val="0"/>
          <w:marRight w:val="0"/>
          <w:marTop w:val="0"/>
          <w:marBottom w:val="0"/>
          <w:divBdr>
            <w:top w:val="none" w:sz="0" w:space="0" w:color="auto"/>
            <w:left w:val="none" w:sz="0" w:space="0" w:color="auto"/>
            <w:bottom w:val="none" w:sz="0" w:space="0" w:color="auto"/>
            <w:right w:val="none" w:sz="0" w:space="0" w:color="auto"/>
          </w:divBdr>
        </w:div>
        <w:div w:id="23336947">
          <w:marLeft w:val="0"/>
          <w:marRight w:val="0"/>
          <w:marTop w:val="0"/>
          <w:marBottom w:val="0"/>
          <w:divBdr>
            <w:top w:val="none" w:sz="0" w:space="0" w:color="auto"/>
            <w:left w:val="none" w:sz="0" w:space="0" w:color="auto"/>
            <w:bottom w:val="none" w:sz="0" w:space="0" w:color="auto"/>
            <w:right w:val="none" w:sz="0" w:space="0" w:color="auto"/>
          </w:divBdr>
        </w:div>
      </w:divsChild>
    </w:div>
    <w:div w:id="1712995883">
      <w:bodyDiv w:val="1"/>
      <w:marLeft w:val="0"/>
      <w:marRight w:val="0"/>
      <w:marTop w:val="0"/>
      <w:marBottom w:val="0"/>
      <w:divBdr>
        <w:top w:val="none" w:sz="0" w:space="0" w:color="auto"/>
        <w:left w:val="none" w:sz="0" w:space="0" w:color="auto"/>
        <w:bottom w:val="none" w:sz="0" w:space="0" w:color="auto"/>
        <w:right w:val="none" w:sz="0" w:space="0" w:color="auto"/>
      </w:divBdr>
      <w:divsChild>
        <w:div w:id="803430379">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sChild>
    </w:div>
    <w:div w:id="1716808099">
      <w:bodyDiv w:val="1"/>
      <w:marLeft w:val="0"/>
      <w:marRight w:val="0"/>
      <w:marTop w:val="0"/>
      <w:marBottom w:val="0"/>
      <w:divBdr>
        <w:top w:val="none" w:sz="0" w:space="0" w:color="auto"/>
        <w:left w:val="none" w:sz="0" w:space="0" w:color="auto"/>
        <w:bottom w:val="none" w:sz="0" w:space="0" w:color="auto"/>
        <w:right w:val="none" w:sz="0" w:space="0" w:color="auto"/>
      </w:divBdr>
    </w:div>
    <w:div w:id="1723863079">
      <w:bodyDiv w:val="1"/>
      <w:marLeft w:val="0"/>
      <w:marRight w:val="0"/>
      <w:marTop w:val="0"/>
      <w:marBottom w:val="0"/>
      <w:divBdr>
        <w:top w:val="none" w:sz="0" w:space="0" w:color="auto"/>
        <w:left w:val="none" w:sz="0" w:space="0" w:color="auto"/>
        <w:bottom w:val="none" w:sz="0" w:space="0" w:color="auto"/>
        <w:right w:val="none" w:sz="0" w:space="0" w:color="auto"/>
      </w:divBdr>
      <w:divsChild>
        <w:div w:id="431824147">
          <w:marLeft w:val="0"/>
          <w:marRight w:val="0"/>
          <w:marTop w:val="0"/>
          <w:marBottom w:val="0"/>
          <w:divBdr>
            <w:top w:val="none" w:sz="0" w:space="0" w:color="auto"/>
            <w:left w:val="none" w:sz="0" w:space="0" w:color="auto"/>
            <w:bottom w:val="none" w:sz="0" w:space="0" w:color="auto"/>
            <w:right w:val="none" w:sz="0" w:space="0" w:color="auto"/>
          </w:divBdr>
        </w:div>
        <w:div w:id="1098135880">
          <w:marLeft w:val="0"/>
          <w:marRight w:val="0"/>
          <w:marTop w:val="0"/>
          <w:marBottom w:val="0"/>
          <w:divBdr>
            <w:top w:val="none" w:sz="0" w:space="0" w:color="auto"/>
            <w:left w:val="none" w:sz="0" w:space="0" w:color="auto"/>
            <w:bottom w:val="none" w:sz="0" w:space="0" w:color="auto"/>
            <w:right w:val="none" w:sz="0" w:space="0" w:color="auto"/>
          </w:divBdr>
        </w:div>
      </w:divsChild>
    </w:div>
    <w:div w:id="1727751693">
      <w:bodyDiv w:val="1"/>
      <w:marLeft w:val="0"/>
      <w:marRight w:val="0"/>
      <w:marTop w:val="0"/>
      <w:marBottom w:val="0"/>
      <w:divBdr>
        <w:top w:val="none" w:sz="0" w:space="0" w:color="auto"/>
        <w:left w:val="none" w:sz="0" w:space="0" w:color="auto"/>
        <w:bottom w:val="none" w:sz="0" w:space="0" w:color="auto"/>
        <w:right w:val="none" w:sz="0" w:space="0" w:color="auto"/>
      </w:divBdr>
      <w:divsChild>
        <w:div w:id="1332104881">
          <w:marLeft w:val="0"/>
          <w:marRight w:val="0"/>
          <w:marTop w:val="0"/>
          <w:marBottom w:val="0"/>
          <w:divBdr>
            <w:top w:val="none" w:sz="0" w:space="0" w:color="auto"/>
            <w:left w:val="none" w:sz="0" w:space="0" w:color="auto"/>
            <w:bottom w:val="none" w:sz="0" w:space="0" w:color="auto"/>
            <w:right w:val="none" w:sz="0" w:space="0" w:color="auto"/>
          </w:divBdr>
        </w:div>
        <w:div w:id="2144689148">
          <w:marLeft w:val="0"/>
          <w:marRight w:val="0"/>
          <w:marTop w:val="0"/>
          <w:marBottom w:val="0"/>
          <w:divBdr>
            <w:top w:val="none" w:sz="0" w:space="0" w:color="auto"/>
            <w:left w:val="none" w:sz="0" w:space="0" w:color="auto"/>
            <w:bottom w:val="none" w:sz="0" w:space="0" w:color="auto"/>
            <w:right w:val="none" w:sz="0" w:space="0" w:color="auto"/>
          </w:divBdr>
        </w:div>
      </w:divsChild>
    </w:div>
    <w:div w:id="1730297267">
      <w:bodyDiv w:val="1"/>
      <w:marLeft w:val="0"/>
      <w:marRight w:val="0"/>
      <w:marTop w:val="0"/>
      <w:marBottom w:val="0"/>
      <w:divBdr>
        <w:top w:val="none" w:sz="0" w:space="0" w:color="auto"/>
        <w:left w:val="none" w:sz="0" w:space="0" w:color="auto"/>
        <w:bottom w:val="none" w:sz="0" w:space="0" w:color="auto"/>
        <w:right w:val="none" w:sz="0" w:space="0" w:color="auto"/>
      </w:divBdr>
      <w:divsChild>
        <w:div w:id="65879085">
          <w:marLeft w:val="0"/>
          <w:marRight w:val="0"/>
          <w:marTop w:val="0"/>
          <w:marBottom w:val="0"/>
          <w:divBdr>
            <w:top w:val="none" w:sz="0" w:space="0" w:color="auto"/>
            <w:left w:val="none" w:sz="0" w:space="0" w:color="auto"/>
            <w:bottom w:val="none" w:sz="0" w:space="0" w:color="auto"/>
            <w:right w:val="none" w:sz="0" w:space="0" w:color="auto"/>
          </w:divBdr>
        </w:div>
        <w:div w:id="300110905">
          <w:marLeft w:val="0"/>
          <w:marRight w:val="0"/>
          <w:marTop w:val="0"/>
          <w:marBottom w:val="0"/>
          <w:divBdr>
            <w:top w:val="none" w:sz="0" w:space="0" w:color="auto"/>
            <w:left w:val="none" w:sz="0" w:space="0" w:color="auto"/>
            <w:bottom w:val="none" w:sz="0" w:space="0" w:color="auto"/>
            <w:right w:val="none" w:sz="0" w:space="0" w:color="auto"/>
          </w:divBdr>
        </w:div>
        <w:div w:id="382874489">
          <w:marLeft w:val="0"/>
          <w:marRight w:val="0"/>
          <w:marTop w:val="0"/>
          <w:marBottom w:val="0"/>
          <w:divBdr>
            <w:top w:val="none" w:sz="0" w:space="0" w:color="auto"/>
            <w:left w:val="none" w:sz="0" w:space="0" w:color="auto"/>
            <w:bottom w:val="none" w:sz="0" w:space="0" w:color="auto"/>
            <w:right w:val="none" w:sz="0" w:space="0" w:color="auto"/>
          </w:divBdr>
        </w:div>
        <w:div w:id="450783669">
          <w:marLeft w:val="0"/>
          <w:marRight w:val="0"/>
          <w:marTop w:val="0"/>
          <w:marBottom w:val="0"/>
          <w:divBdr>
            <w:top w:val="none" w:sz="0" w:space="0" w:color="auto"/>
            <w:left w:val="none" w:sz="0" w:space="0" w:color="auto"/>
            <w:bottom w:val="none" w:sz="0" w:space="0" w:color="auto"/>
            <w:right w:val="none" w:sz="0" w:space="0" w:color="auto"/>
          </w:divBdr>
        </w:div>
        <w:div w:id="461308992">
          <w:marLeft w:val="0"/>
          <w:marRight w:val="0"/>
          <w:marTop w:val="0"/>
          <w:marBottom w:val="0"/>
          <w:divBdr>
            <w:top w:val="none" w:sz="0" w:space="0" w:color="auto"/>
            <w:left w:val="none" w:sz="0" w:space="0" w:color="auto"/>
            <w:bottom w:val="none" w:sz="0" w:space="0" w:color="auto"/>
            <w:right w:val="none" w:sz="0" w:space="0" w:color="auto"/>
          </w:divBdr>
        </w:div>
        <w:div w:id="639270546">
          <w:marLeft w:val="0"/>
          <w:marRight w:val="0"/>
          <w:marTop w:val="0"/>
          <w:marBottom w:val="0"/>
          <w:divBdr>
            <w:top w:val="none" w:sz="0" w:space="0" w:color="auto"/>
            <w:left w:val="none" w:sz="0" w:space="0" w:color="auto"/>
            <w:bottom w:val="none" w:sz="0" w:space="0" w:color="auto"/>
            <w:right w:val="none" w:sz="0" w:space="0" w:color="auto"/>
          </w:divBdr>
        </w:div>
        <w:div w:id="786311068">
          <w:marLeft w:val="0"/>
          <w:marRight w:val="0"/>
          <w:marTop w:val="0"/>
          <w:marBottom w:val="0"/>
          <w:divBdr>
            <w:top w:val="none" w:sz="0" w:space="0" w:color="auto"/>
            <w:left w:val="none" w:sz="0" w:space="0" w:color="auto"/>
            <w:bottom w:val="none" w:sz="0" w:space="0" w:color="auto"/>
            <w:right w:val="none" w:sz="0" w:space="0" w:color="auto"/>
          </w:divBdr>
        </w:div>
        <w:div w:id="805778669">
          <w:marLeft w:val="0"/>
          <w:marRight w:val="0"/>
          <w:marTop w:val="0"/>
          <w:marBottom w:val="0"/>
          <w:divBdr>
            <w:top w:val="none" w:sz="0" w:space="0" w:color="auto"/>
            <w:left w:val="none" w:sz="0" w:space="0" w:color="auto"/>
            <w:bottom w:val="none" w:sz="0" w:space="0" w:color="auto"/>
            <w:right w:val="none" w:sz="0" w:space="0" w:color="auto"/>
          </w:divBdr>
        </w:div>
        <w:div w:id="997075366">
          <w:marLeft w:val="0"/>
          <w:marRight w:val="0"/>
          <w:marTop w:val="0"/>
          <w:marBottom w:val="0"/>
          <w:divBdr>
            <w:top w:val="none" w:sz="0" w:space="0" w:color="auto"/>
            <w:left w:val="none" w:sz="0" w:space="0" w:color="auto"/>
            <w:bottom w:val="none" w:sz="0" w:space="0" w:color="auto"/>
            <w:right w:val="none" w:sz="0" w:space="0" w:color="auto"/>
          </w:divBdr>
        </w:div>
        <w:div w:id="1224369398">
          <w:marLeft w:val="0"/>
          <w:marRight w:val="0"/>
          <w:marTop w:val="0"/>
          <w:marBottom w:val="0"/>
          <w:divBdr>
            <w:top w:val="none" w:sz="0" w:space="0" w:color="auto"/>
            <w:left w:val="none" w:sz="0" w:space="0" w:color="auto"/>
            <w:bottom w:val="none" w:sz="0" w:space="0" w:color="auto"/>
            <w:right w:val="none" w:sz="0" w:space="0" w:color="auto"/>
          </w:divBdr>
        </w:div>
        <w:div w:id="1443915758">
          <w:marLeft w:val="0"/>
          <w:marRight w:val="0"/>
          <w:marTop w:val="0"/>
          <w:marBottom w:val="0"/>
          <w:divBdr>
            <w:top w:val="none" w:sz="0" w:space="0" w:color="auto"/>
            <w:left w:val="none" w:sz="0" w:space="0" w:color="auto"/>
            <w:bottom w:val="none" w:sz="0" w:space="0" w:color="auto"/>
            <w:right w:val="none" w:sz="0" w:space="0" w:color="auto"/>
          </w:divBdr>
        </w:div>
        <w:div w:id="1449005263">
          <w:marLeft w:val="0"/>
          <w:marRight w:val="0"/>
          <w:marTop w:val="0"/>
          <w:marBottom w:val="0"/>
          <w:divBdr>
            <w:top w:val="none" w:sz="0" w:space="0" w:color="auto"/>
            <w:left w:val="none" w:sz="0" w:space="0" w:color="auto"/>
            <w:bottom w:val="none" w:sz="0" w:space="0" w:color="auto"/>
            <w:right w:val="none" w:sz="0" w:space="0" w:color="auto"/>
          </w:divBdr>
        </w:div>
        <w:div w:id="1533377562">
          <w:marLeft w:val="0"/>
          <w:marRight w:val="0"/>
          <w:marTop w:val="0"/>
          <w:marBottom w:val="0"/>
          <w:divBdr>
            <w:top w:val="none" w:sz="0" w:space="0" w:color="auto"/>
            <w:left w:val="none" w:sz="0" w:space="0" w:color="auto"/>
            <w:bottom w:val="none" w:sz="0" w:space="0" w:color="auto"/>
            <w:right w:val="none" w:sz="0" w:space="0" w:color="auto"/>
          </w:divBdr>
        </w:div>
        <w:div w:id="1937669500">
          <w:marLeft w:val="0"/>
          <w:marRight w:val="0"/>
          <w:marTop w:val="0"/>
          <w:marBottom w:val="0"/>
          <w:divBdr>
            <w:top w:val="none" w:sz="0" w:space="0" w:color="auto"/>
            <w:left w:val="none" w:sz="0" w:space="0" w:color="auto"/>
            <w:bottom w:val="none" w:sz="0" w:space="0" w:color="auto"/>
            <w:right w:val="none" w:sz="0" w:space="0" w:color="auto"/>
          </w:divBdr>
        </w:div>
      </w:divsChild>
    </w:div>
    <w:div w:id="1731226769">
      <w:bodyDiv w:val="1"/>
      <w:marLeft w:val="0"/>
      <w:marRight w:val="0"/>
      <w:marTop w:val="0"/>
      <w:marBottom w:val="0"/>
      <w:divBdr>
        <w:top w:val="none" w:sz="0" w:space="0" w:color="auto"/>
        <w:left w:val="none" w:sz="0" w:space="0" w:color="auto"/>
        <w:bottom w:val="none" w:sz="0" w:space="0" w:color="auto"/>
        <w:right w:val="none" w:sz="0" w:space="0" w:color="auto"/>
      </w:divBdr>
    </w:div>
    <w:div w:id="1741713512">
      <w:bodyDiv w:val="1"/>
      <w:marLeft w:val="0"/>
      <w:marRight w:val="0"/>
      <w:marTop w:val="0"/>
      <w:marBottom w:val="0"/>
      <w:divBdr>
        <w:top w:val="none" w:sz="0" w:space="0" w:color="auto"/>
        <w:left w:val="none" w:sz="0" w:space="0" w:color="auto"/>
        <w:bottom w:val="none" w:sz="0" w:space="0" w:color="auto"/>
        <w:right w:val="none" w:sz="0" w:space="0" w:color="auto"/>
      </w:divBdr>
      <w:divsChild>
        <w:div w:id="30572177">
          <w:marLeft w:val="0"/>
          <w:marRight w:val="0"/>
          <w:marTop w:val="0"/>
          <w:marBottom w:val="0"/>
          <w:divBdr>
            <w:top w:val="none" w:sz="0" w:space="0" w:color="auto"/>
            <w:left w:val="none" w:sz="0" w:space="0" w:color="auto"/>
            <w:bottom w:val="none" w:sz="0" w:space="0" w:color="auto"/>
            <w:right w:val="none" w:sz="0" w:space="0" w:color="auto"/>
          </w:divBdr>
        </w:div>
        <w:div w:id="44450741">
          <w:marLeft w:val="0"/>
          <w:marRight w:val="0"/>
          <w:marTop w:val="0"/>
          <w:marBottom w:val="0"/>
          <w:divBdr>
            <w:top w:val="none" w:sz="0" w:space="0" w:color="auto"/>
            <w:left w:val="none" w:sz="0" w:space="0" w:color="auto"/>
            <w:bottom w:val="none" w:sz="0" w:space="0" w:color="auto"/>
            <w:right w:val="none" w:sz="0" w:space="0" w:color="auto"/>
          </w:divBdr>
        </w:div>
        <w:div w:id="141822412">
          <w:marLeft w:val="0"/>
          <w:marRight w:val="0"/>
          <w:marTop w:val="0"/>
          <w:marBottom w:val="0"/>
          <w:divBdr>
            <w:top w:val="none" w:sz="0" w:space="0" w:color="auto"/>
            <w:left w:val="none" w:sz="0" w:space="0" w:color="auto"/>
            <w:bottom w:val="none" w:sz="0" w:space="0" w:color="auto"/>
            <w:right w:val="none" w:sz="0" w:space="0" w:color="auto"/>
          </w:divBdr>
        </w:div>
        <w:div w:id="268707631">
          <w:marLeft w:val="0"/>
          <w:marRight w:val="0"/>
          <w:marTop w:val="0"/>
          <w:marBottom w:val="0"/>
          <w:divBdr>
            <w:top w:val="none" w:sz="0" w:space="0" w:color="auto"/>
            <w:left w:val="none" w:sz="0" w:space="0" w:color="auto"/>
            <w:bottom w:val="none" w:sz="0" w:space="0" w:color="auto"/>
            <w:right w:val="none" w:sz="0" w:space="0" w:color="auto"/>
          </w:divBdr>
        </w:div>
        <w:div w:id="347215613">
          <w:marLeft w:val="0"/>
          <w:marRight w:val="0"/>
          <w:marTop w:val="0"/>
          <w:marBottom w:val="0"/>
          <w:divBdr>
            <w:top w:val="none" w:sz="0" w:space="0" w:color="auto"/>
            <w:left w:val="none" w:sz="0" w:space="0" w:color="auto"/>
            <w:bottom w:val="none" w:sz="0" w:space="0" w:color="auto"/>
            <w:right w:val="none" w:sz="0" w:space="0" w:color="auto"/>
          </w:divBdr>
        </w:div>
        <w:div w:id="399518976">
          <w:marLeft w:val="0"/>
          <w:marRight w:val="0"/>
          <w:marTop w:val="0"/>
          <w:marBottom w:val="0"/>
          <w:divBdr>
            <w:top w:val="none" w:sz="0" w:space="0" w:color="auto"/>
            <w:left w:val="none" w:sz="0" w:space="0" w:color="auto"/>
            <w:bottom w:val="none" w:sz="0" w:space="0" w:color="auto"/>
            <w:right w:val="none" w:sz="0" w:space="0" w:color="auto"/>
          </w:divBdr>
        </w:div>
        <w:div w:id="424423348">
          <w:marLeft w:val="0"/>
          <w:marRight w:val="0"/>
          <w:marTop w:val="0"/>
          <w:marBottom w:val="0"/>
          <w:divBdr>
            <w:top w:val="none" w:sz="0" w:space="0" w:color="auto"/>
            <w:left w:val="none" w:sz="0" w:space="0" w:color="auto"/>
            <w:bottom w:val="none" w:sz="0" w:space="0" w:color="auto"/>
            <w:right w:val="none" w:sz="0" w:space="0" w:color="auto"/>
          </w:divBdr>
        </w:div>
        <w:div w:id="450903248">
          <w:marLeft w:val="0"/>
          <w:marRight w:val="0"/>
          <w:marTop w:val="0"/>
          <w:marBottom w:val="0"/>
          <w:divBdr>
            <w:top w:val="none" w:sz="0" w:space="0" w:color="auto"/>
            <w:left w:val="none" w:sz="0" w:space="0" w:color="auto"/>
            <w:bottom w:val="none" w:sz="0" w:space="0" w:color="auto"/>
            <w:right w:val="none" w:sz="0" w:space="0" w:color="auto"/>
          </w:divBdr>
        </w:div>
        <w:div w:id="504134437">
          <w:marLeft w:val="0"/>
          <w:marRight w:val="0"/>
          <w:marTop w:val="0"/>
          <w:marBottom w:val="0"/>
          <w:divBdr>
            <w:top w:val="none" w:sz="0" w:space="0" w:color="auto"/>
            <w:left w:val="none" w:sz="0" w:space="0" w:color="auto"/>
            <w:bottom w:val="none" w:sz="0" w:space="0" w:color="auto"/>
            <w:right w:val="none" w:sz="0" w:space="0" w:color="auto"/>
          </w:divBdr>
        </w:div>
        <w:div w:id="505442613">
          <w:marLeft w:val="0"/>
          <w:marRight w:val="0"/>
          <w:marTop w:val="0"/>
          <w:marBottom w:val="0"/>
          <w:divBdr>
            <w:top w:val="none" w:sz="0" w:space="0" w:color="auto"/>
            <w:left w:val="none" w:sz="0" w:space="0" w:color="auto"/>
            <w:bottom w:val="none" w:sz="0" w:space="0" w:color="auto"/>
            <w:right w:val="none" w:sz="0" w:space="0" w:color="auto"/>
          </w:divBdr>
        </w:div>
        <w:div w:id="520708101">
          <w:marLeft w:val="0"/>
          <w:marRight w:val="0"/>
          <w:marTop w:val="0"/>
          <w:marBottom w:val="0"/>
          <w:divBdr>
            <w:top w:val="none" w:sz="0" w:space="0" w:color="auto"/>
            <w:left w:val="none" w:sz="0" w:space="0" w:color="auto"/>
            <w:bottom w:val="none" w:sz="0" w:space="0" w:color="auto"/>
            <w:right w:val="none" w:sz="0" w:space="0" w:color="auto"/>
          </w:divBdr>
        </w:div>
        <w:div w:id="563953236">
          <w:marLeft w:val="0"/>
          <w:marRight w:val="0"/>
          <w:marTop w:val="0"/>
          <w:marBottom w:val="0"/>
          <w:divBdr>
            <w:top w:val="none" w:sz="0" w:space="0" w:color="auto"/>
            <w:left w:val="none" w:sz="0" w:space="0" w:color="auto"/>
            <w:bottom w:val="none" w:sz="0" w:space="0" w:color="auto"/>
            <w:right w:val="none" w:sz="0" w:space="0" w:color="auto"/>
          </w:divBdr>
        </w:div>
        <w:div w:id="606278504">
          <w:marLeft w:val="0"/>
          <w:marRight w:val="0"/>
          <w:marTop w:val="0"/>
          <w:marBottom w:val="0"/>
          <w:divBdr>
            <w:top w:val="none" w:sz="0" w:space="0" w:color="auto"/>
            <w:left w:val="none" w:sz="0" w:space="0" w:color="auto"/>
            <w:bottom w:val="none" w:sz="0" w:space="0" w:color="auto"/>
            <w:right w:val="none" w:sz="0" w:space="0" w:color="auto"/>
          </w:divBdr>
        </w:div>
        <w:div w:id="705064667">
          <w:marLeft w:val="0"/>
          <w:marRight w:val="0"/>
          <w:marTop w:val="0"/>
          <w:marBottom w:val="0"/>
          <w:divBdr>
            <w:top w:val="none" w:sz="0" w:space="0" w:color="auto"/>
            <w:left w:val="none" w:sz="0" w:space="0" w:color="auto"/>
            <w:bottom w:val="none" w:sz="0" w:space="0" w:color="auto"/>
            <w:right w:val="none" w:sz="0" w:space="0" w:color="auto"/>
          </w:divBdr>
        </w:div>
        <w:div w:id="727923646">
          <w:marLeft w:val="0"/>
          <w:marRight w:val="0"/>
          <w:marTop w:val="0"/>
          <w:marBottom w:val="0"/>
          <w:divBdr>
            <w:top w:val="none" w:sz="0" w:space="0" w:color="auto"/>
            <w:left w:val="none" w:sz="0" w:space="0" w:color="auto"/>
            <w:bottom w:val="none" w:sz="0" w:space="0" w:color="auto"/>
            <w:right w:val="none" w:sz="0" w:space="0" w:color="auto"/>
          </w:divBdr>
        </w:div>
        <w:div w:id="887305382">
          <w:marLeft w:val="0"/>
          <w:marRight w:val="0"/>
          <w:marTop w:val="0"/>
          <w:marBottom w:val="0"/>
          <w:divBdr>
            <w:top w:val="none" w:sz="0" w:space="0" w:color="auto"/>
            <w:left w:val="none" w:sz="0" w:space="0" w:color="auto"/>
            <w:bottom w:val="none" w:sz="0" w:space="0" w:color="auto"/>
            <w:right w:val="none" w:sz="0" w:space="0" w:color="auto"/>
          </w:divBdr>
        </w:div>
        <w:div w:id="910234879">
          <w:marLeft w:val="0"/>
          <w:marRight w:val="0"/>
          <w:marTop w:val="0"/>
          <w:marBottom w:val="0"/>
          <w:divBdr>
            <w:top w:val="none" w:sz="0" w:space="0" w:color="auto"/>
            <w:left w:val="none" w:sz="0" w:space="0" w:color="auto"/>
            <w:bottom w:val="none" w:sz="0" w:space="0" w:color="auto"/>
            <w:right w:val="none" w:sz="0" w:space="0" w:color="auto"/>
          </w:divBdr>
        </w:div>
        <w:div w:id="957486514">
          <w:marLeft w:val="0"/>
          <w:marRight w:val="0"/>
          <w:marTop w:val="0"/>
          <w:marBottom w:val="0"/>
          <w:divBdr>
            <w:top w:val="none" w:sz="0" w:space="0" w:color="auto"/>
            <w:left w:val="none" w:sz="0" w:space="0" w:color="auto"/>
            <w:bottom w:val="none" w:sz="0" w:space="0" w:color="auto"/>
            <w:right w:val="none" w:sz="0" w:space="0" w:color="auto"/>
          </w:divBdr>
        </w:div>
        <w:div w:id="996618188">
          <w:marLeft w:val="0"/>
          <w:marRight w:val="0"/>
          <w:marTop w:val="0"/>
          <w:marBottom w:val="0"/>
          <w:divBdr>
            <w:top w:val="none" w:sz="0" w:space="0" w:color="auto"/>
            <w:left w:val="none" w:sz="0" w:space="0" w:color="auto"/>
            <w:bottom w:val="none" w:sz="0" w:space="0" w:color="auto"/>
            <w:right w:val="none" w:sz="0" w:space="0" w:color="auto"/>
          </w:divBdr>
        </w:div>
        <w:div w:id="1026641624">
          <w:marLeft w:val="0"/>
          <w:marRight w:val="0"/>
          <w:marTop w:val="0"/>
          <w:marBottom w:val="0"/>
          <w:divBdr>
            <w:top w:val="none" w:sz="0" w:space="0" w:color="auto"/>
            <w:left w:val="none" w:sz="0" w:space="0" w:color="auto"/>
            <w:bottom w:val="none" w:sz="0" w:space="0" w:color="auto"/>
            <w:right w:val="none" w:sz="0" w:space="0" w:color="auto"/>
          </w:divBdr>
        </w:div>
        <w:div w:id="1052538024">
          <w:marLeft w:val="0"/>
          <w:marRight w:val="0"/>
          <w:marTop w:val="0"/>
          <w:marBottom w:val="0"/>
          <w:divBdr>
            <w:top w:val="none" w:sz="0" w:space="0" w:color="auto"/>
            <w:left w:val="none" w:sz="0" w:space="0" w:color="auto"/>
            <w:bottom w:val="none" w:sz="0" w:space="0" w:color="auto"/>
            <w:right w:val="none" w:sz="0" w:space="0" w:color="auto"/>
          </w:divBdr>
        </w:div>
        <w:div w:id="1058820680">
          <w:marLeft w:val="0"/>
          <w:marRight w:val="0"/>
          <w:marTop w:val="0"/>
          <w:marBottom w:val="0"/>
          <w:divBdr>
            <w:top w:val="none" w:sz="0" w:space="0" w:color="auto"/>
            <w:left w:val="none" w:sz="0" w:space="0" w:color="auto"/>
            <w:bottom w:val="none" w:sz="0" w:space="0" w:color="auto"/>
            <w:right w:val="none" w:sz="0" w:space="0" w:color="auto"/>
          </w:divBdr>
        </w:div>
        <w:div w:id="1068307994">
          <w:marLeft w:val="0"/>
          <w:marRight w:val="0"/>
          <w:marTop w:val="0"/>
          <w:marBottom w:val="0"/>
          <w:divBdr>
            <w:top w:val="none" w:sz="0" w:space="0" w:color="auto"/>
            <w:left w:val="none" w:sz="0" w:space="0" w:color="auto"/>
            <w:bottom w:val="none" w:sz="0" w:space="0" w:color="auto"/>
            <w:right w:val="none" w:sz="0" w:space="0" w:color="auto"/>
          </w:divBdr>
        </w:div>
        <w:div w:id="1071001079">
          <w:marLeft w:val="0"/>
          <w:marRight w:val="0"/>
          <w:marTop w:val="0"/>
          <w:marBottom w:val="0"/>
          <w:divBdr>
            <w:top w:val="none" w:sz="0" w:space="0" w:color="auto"/>
            <w:left w:val="none" w:sz="0" w:space="0" w:color="auto"/>
            <w:bottom w:val="none" w:sz="0" w:space="0" w:color="auto"/>
            <w:right w:val="none" w:sz="0" w:space="0" w:color="auto"/>
          </w:divBdr>
        </w:div>
        <w:div w:id="1084767123">
          <w:marLeft w:val="0"/>
          <w:marRight w:val="0"/>
          <w:marTop w:val="0"/>
          <w:marBottom w:val="0"/>
          <w:divBdr>
            <w:top w:val="none" w:sz="0" w:space="0" w:color="auto"/>
            <w:left w:val="none" w:sz="0" w:space="0" w:color="auto"/>
            <w:bottom w:val="none" w:sz="0" w:space="0" w:color="auto"/>
            <w:right w:val="none" w:sz="0" w:space="0" w:color="auto"/>
          </w:divBdr>
        </w:div>
        <w:div w:id="1108157098">
          <w:marLeft w:val="0"/>
          <w:marRight w:val="0"/>
          <w:marTop w:val="0"/>
          <w:marBottom w:val="0"/>
          <w:divBdr>
            <w:top w:val="none" w:sz="0" w:space="0" w:color="auto"/>
            <w:left w:val="none" w:sz="0" w:space="0" w:color="auto"/>
            <w:bottom w:val="none" w:sz="0" w:space="0" w:color="auto"/>
            <w:right w:val="none" w:sz="0" w:space="0" w:color="auto"/>
          </w:divBdr>
        </w:div>
        <w:div w:id="1158307800">
          <w:marLeft w:val="0"/>
          <w:marRight w:val="0"/>
          <w:marTop w:val="0"/>
          <w:marBottom w:val="0"/>
          <w:divBdr>
            <w:top w:val="none" w:sz="0" w:space="0" w:color="auto"/>
            <w:left w:val="none" w:sz="0" w:space="0" w:color="auto"/>
            <w:bottom w:val="none" w:sz="0" w:space="0" w:color="auto"/>
            <w:right w:val="none" w:sz="0" w:space="0" w:color="auto"/>
          </w:divBdr>
        </w:div>
        <w:div w:id="1209225409">
          <w:marLeft w:val="0"/>
          <w:marRight w:val="0"/>
          <w:marTop w:val="0"/>
          <w:marBottom w:val="0"/>
          <w:divBdr>
            <w:top w:val="none" w:sz="0" w:space="0" w:color="auto"/>
            <w:left w:val="none" w:sz="0" w:space="0" w:color="auto"/>
            <w:bottom w:val="none" w:sz="0" w:space="0" w:color="auto"/>
            <w:right w:val="none" w:sz="0" w:space="0" w:color="auto"/>
          </w:divBdr>
        </w:div>
        <w:div w:id="1463189362">
          <w:marLeft w:val="0"/>
          <w:marRight w:val="0"/>
          <w:marTop w:val="0"/>
          <w:marBottom w:val="0"/>
          <w:divBdr>
            <w:top w:val="none" w:sz="0" w:space="0" w:color="auto"/>
            <w:left w:val="none" w:sz="0" w:space="0" w:color="auto"/>
            <w:bottom w:val="none" w:sz="0" w:space="0" w:color="auto"/>
            <w:right w:val="none" w:sz="0" w:space="0" w:color="auto"/>
          </w:divBdr>
        </w:div>
        <w:div w:id="1470440205">
          <w:marLeft w:val="0"/>
          <w:marRight w:val="0"/>
          <w:marTop w:val="0"/>
          <w:marBottom w:val="0"/>
          <w:divBdr>
            <w:top w:val="none" w:sz="0" w:space="0" w:color="auto"/>
            <w:left w:val="none" w:sz="0" w:space="0" w:color="auto"/>
            <w:bottom w:val="none" w:sz="0" w:space="0" w:color="auto"/>
            <w:right w:val="none" w:sz="0" w:space="0" w:color="auto"/>
          </w:divBdr>
        </w:div>
        <w:div w:id="1482576025">
          <w:marLeft w:val="0"/>
          <w:marRight w:val="0"/>
          <w:marTop w:val="0"/>
          <w:marBottom w:val="0"/>
          <w:divBdr>
            <w:top w:val="none" w:sz="0" w:space="0" w:color="auto"/>
            <w:left w:val="none" w:sz="0" w:space="0" w:color="auto"/>
            <w:bottom w:val="none" w:sz="0" w:space="0" w:color="auto"/>
            <w:right w:val="none" w:sz="0" w:space="0" w:color="auto"/>
          </w:divBdr>
        </w:div>
        <w:div w:id="1519273422">
          <w:marLeft w:val="0"/>
          <w:marRight w:val="0"/>
          <w:marTop w:val="0"/>
          <w:marBottom w:val="0"/>
          <w:divBdr>
            <w:top w:val="none" w:sz="0" w:space="0" w:color="auto"/>
            <w:left w:val="none" w:sz="0" w:space="0" w:color="auto"/>
            <w:bottom w:val="none" w:sz="0" w:space="0" w:color="auto"/>
            <w:right w:val="none" w:sz="0" w:space="0" w:color="auto"/>
          </w:divBdr>
        </w:div>
        <w:div w:id="1611428957">
          <w:marLeft w:val="0"/>
          <w:marRight w:val="0"/>
          <w:marTop w:val="0"/>
          <w:marBottom w:val="0"/>
          <w:divBdr>
            <w:top w:val="none" w:sz="0" w:space="0" w:color="auto"/>
            <w:left w:val="none" w:sz="0" w:space="0" w:color="auto"/>
            <w:bottom w:val="none" w:sz="0" w:space="0" w:color="auto"/>
            <w:right w:val="none" w:sz="0" w:space="0" w:color="auto"/>
          </w:divBdr>
        </w:div>
        <w:div w:id="1616017052">
          <w:marLeft w:val="0"/>
          <w:marRight w:val="0"/>
          <w:marTop w:val="0"/>
          <w:marBottom w:val="0"/>
          <w:divBdr>
            <w:top w:val="none" w:sz="0" w:space="0" w:color="auto"/>
            <w:left w:val="none" w:sz="0" w:space="0" w:color="auto"/>
            <w:bottom w:val="none" w:sz="0" w:space="0" w:color="auto"/>
            <w:right w:val="none" w:sz="0" w:space="0" w:color="auto"/>
          </w:divBdr>
        </w:div>
        <w:div w:id="1685088744">
          <w:marLeft w:val="0"/>
          <w:marRight w:val="0"/>
          <w:marTop w:val="0"/>
          <w:marBottom w:val="0"/>
          <w:divBdr>
            <w:top w:val="none" w:sz="0" w:space="0" w:color="auto"/>
            <w:left w:val="none" w:sz="0" w:space="0" w:color="auto"/>
            <w:bottom w:val="none" w:sz="0" w:space="0" w:color="auto"/>
            <w:right w:val="none" w:sz="0" w:space="0" w:color="auto"/>
          </w:divBdr>
        </w:div>
        <w:div w:id="1693653807">
          <w:marLeft w:val="0"/>
          <w:marRight w:val="0"/>
          <w:marTop w:val="0"/>
          <w:marBottom w:val="0"/>
          <w:divBdr>
            <w:top w:val="none" w:sz="0" w:space="0" w:color="auto"/>
            <w:left w:val="none" w:sz="0" w:space="0" w:color="auto"/>
            <w:bottom w:val="none" w:sz="0" w:space="0" w:color="auto"/>
            <w:right w:val="none" w:sz="0" w:space="0" w:color="auto"/>
          </w:divBdr>
        </w:div>
        <w:div w:id="1734162930">
          <w:marLeft w:val="0"/>
          <w:marRight w:val="0"/>
          <w:marTop w:val="0"/>
          <w:marBottom w:val="0"/>
          <w:divBdr>
            <w:top w:val="none" w:sz="0" w:space="0" w:color="auto"/>
            <w:left w:val="none" w:sz="0" w:space="0" w:color="auto"/>
            <w:bottom w:val="none" w:sz="0" w:space="0" w:color="auto"/>
            <w:right w:val="none" w:sz="0" w:space="0" w:color="auto"/>
          </w:divBdr>
        </w:div>
        <w:div w:id="1767529641">
          <w:marLeft w:val="0"/>
          <w:marRight w:val="0"/>
          <w:marTop w:val="0"/>
          <w:marBottom w:val="0"/>
          <w:divBdr>
            <w:top w:val="none" w:sz="0" w:space="0" w:color="auto"/>
            <w:left w:val="none" w:sz="0" w:space="0" w:color="auto"/>
            <w:bottom w:val="none" w:sz="0" w:space="0" w:color="auto"/>
            <w:right w:val="none" w:sz="0" w:space="0" w:color="auto"/>
          </w:divBdr>
        </w:div>
        <w:div w:id="1793476464">
          <w:marLeft w:val="0"/>
          <w:marRight w:val="0"/>
          <w:marTop w:val="0"/>
          <w:marBottom w:val="0"/>
          <w:divBdr>
            <w:top w:val="none" w:sz="0" w:space="0" w:color="auto"/>
            <w:left w:val="none" w:sz="0" w:space="0" w:color="auto"/>
            <w:bottom w:val="none" w:sz="0" w:space="0" w:color="auto"/>
            <w:right w:val="none" w:sz="0" w:space="0" w:color="auto"/>
          </w:divBdr>
        </w:div>
        <w:div w:id="1802381539">
          <w:marLeft w:val="0"/>
          <w:marRight w:val="0"/>
          <w:marTop w:val="0"/>
          <w:marBottom w:val="0"/>
          <w:divBdr>
            <w:top w:val="none" w:sz="0" w:space="0" w:color="auto"/>
            <w:left w:val="none" w:sz="0" w:space="0" w:color="auto"/>
            <w:bottom w:val="none" w:sz="0" w:space="0" w:color="auto"/>
            <w:right w:val="none" w:sz="0" w:space="0" w:color="auto"/>
          </w:divBdr>
        </w:div>
        <w:div w:id="1812209086">
          <w:marLeft w:val="0"/>
          <w:marRight w:val="0"/>
          <w:marTop w:val="0"/>
          <w:marBottom w:val="0"/>
          <w:divBdr>
            <w:top w:val="none" w:sz="0" w:space="0" w:color="auto"/>
            <w:left w:val="none" w:sz="0" w:space="0" w:color="auto"/>
            <w:bottom w:val="none" w:sz="0" w:space="0" w:color="auto"/>
            <w:right w:val="none" w:sz="0" w:space="0" w:color="auto"/>
          </w:divBdr>
        </w:div>
        <w:div w:id="1818260652">
          <w:marLeft w:val="0"/>
          <w:marRight w:val="0"/>
          <w:marTop w:val="0"/>
          <w:marBottom w:val="0"/>
          <w:divBdr>
            <w:top w:val="none" w:sz="0" w:space="0" w:color="auto"/>
            <w:left w:val="none" w:sz="0" w:space="0" w:color="auto"/>
            <w:bottom w:val="none" w:sz="0" w:space="0" w:color="auto"/>
            <w:right w:val="none" w:sz="0" w:space="0" w:color="auto"/>
          </w:divBdr>
        </w:div>
        <w:div w:id="1829057605">
          <w:marLeft w:val="0"/>
          <w:marRight w:val="0"/>
          <w:marTop w:val="0"/>
          <w:marBottom w:val="0"/>
          <w:divBdr>
            <w:top w:val="none" w:sz="0" w:space="0" w:color="auto"/>
            <w:left w:val="none" w:sz="0" w:space="0" w:color="auto"/>
            <w:bottom w:val="none" w:sz="0" w:space="0" w:color="auto"/>
            <w:right w:val="none" w:sz="0" w:space="0" w:color="auto"/>
          </w:divBdr>
        </w:div>
        <w:div w:id="1860581074">
          <w:marLeft w:val="0"/>
          <w:marRight w:val="0"/>
          <w:marTop w:val="0"/>
          <w:marBottom w:val="0"/>
          <w:divBdr>
            <w:top w:val="none" w:sz="0" w:space="0" w:color="auto"/>
            <w:left w:val="none" w:sz="0" w:space="0" w:color="auto"/>
            <w:bottom w:val="none" w:sz="0" w:space="0" w:color="auto"/>
            <w:right w:val="none" w:sz="0" w:space="0" w:color="auto"/>
          </w:divBdr>
        </w:div>
        <w:div w:id="1869023767">
          <w:marLeft w:val="0"/>
          <w:marRight w:val="0"/>
          <w:marTop w:val="0"/>
          <w:marBottom w:val="0"/>
          <w:divBdr>
            <w:top w:val="none" w:sz="0" w:space="0" w:color="auto"/>
            <w:left w:val="none" w:sz="0" w:space="0" w:color="auto"/>
            <w:bottom w:val="none" w:sz="0" w:space="0" w:color="auto"/>
            <w:right w:val="none" w:sz="0" w:space="0" w:color="auto"/>
          </w:divBdr>
        </w:div>
        <w:div w:id="1982422661">
          <w:marLeft w:val="0"/>
          <w:marRight w:val="0"/>
          <w:marTop w:val="0"/>
          <w:marBottom w:val="0"/>
          <w:divBdr>
            <w:top w:val="none" w:sz="0" w:space="0" w:color="auto"/>
            <w:left w:val="none" w:sz="0" w:space="0" w:color="auto"/>
            <w:bottom w:val="none" w:sz="0" w:space="0" w:color="auto"/>
            <w:right w:val="none" w:sz="0" w:space="0" w:color="auto"/>
          </w:divBdr>
        </w:div>
        <w:div w:id="1983658567">
          <w:marLeft w:val="0"/>
          <w:marRight w:val="0"/>
          <w:marTop w:val="0"/>
          <w:marBottom w:val="0"/>
          <w:divBdr>
            <w:top w:val="none" w:sz="0" w:space="0" w:color="auto"/>
            <w:left w:val="none" w:sz="0" w:space="0" w:color="auto"/>
            <w:bottom w:val="none" w:sz="0" w:space="0" w:color="auto"/>
            <w:right w:val="none" w:sz="0" w:space="0" w:color="auto"/>
          </w:divBdr>
        </w:div>
        <w:div w:id="1984656502">
          <w:marLeft w:val="0"/>
          <w:marRight w:val="0"/>
          <w:marTop w:val="0"/>
          <w:marBottom w:val="0"/>
          <w:divBdr>
            <w:top w:val="none" w:sz="0" w:space="0" w:color="auto"/>
            <w:left w:val="none" w:sz="0" w:space="0" w:color="auto"/>
            <w:bottom w:val="none" w:sz="0" w:space="0" w:color="auto"/>
            <w:right w:val="none" w:sz="0" w:space="0" w:color="auto"/>
          </w:divBdr>
        </w:div>
        <w:div w:id="2102144019">
          <w:marLeft w:val="0"/>
          <w:marRight w:val="0"/>
          <w:marTop w:val="0"/>
          <w:marBottom w:val="0"/>
          <w:divBdr>
            <w:top w:val="none" w:sz="0" w:space="0" w:color="auto"/>
            <w:left w:val="none" w:sz="0" w:space="0" w:color="auto"/>
            <w:bottom w:val="none" w:sz="0" w:space="0" w:color="auto"/>
            <w:right w:val="none" w:sz="0" w:space="0" w:color="auto"/>
          </w:divBdr>
        </w:div>
        <w:div w:id="2107312598">
          <w:marLeft w:val="0"/>
          <w:marRight w:val="0"/>
          <w:marTop w:val="0"/>
          <w:marBottom w:val="0"/>
          <w:divBdr>
            <w:top w:val="none" w:sz="0" w:space="0" w:color="auto"/>
            <w:left w:val="none" w:sz="0" w:space="0" w:color="auto"/>
            <w:bottom w:val="none" w:sz="0" w:space="0" w:color="auto"/>
            <w:right w:val="none" w:sz="0" w:space="0" w:color="auto"/>
          </w:divBdr>
        </w:div>
        <w:div w:id="2132356101">
          <w:marLeft w:val="0"/>
          <w:marRight w:val="0"/>
          <w:marTop w:val="0"/>
          <w:marBottom w:val="0"/>
          <w:divBdr>
            <w:top w:val="none" w:sz="0" w:space="0" w:color="auto"/>
            <w:left w:val="none" w:sz="0" w:space="0" w:color="auto"/>
            <w:bottom w:val="none" w:sz="0" w:space="0" w:color="auto"/>
            <w:right w:val="none" w:sz="0" w:space="0" w:color="auto"/>
          </w:divBdr>
        </w:div>
      </w:divsChild>
    </w:div>
    <w:div w:id="1741751280">
      <w:bodyDiv w:val="1"/>
      <w:marLeft w:val="0"/>
      <w:marRight w:val="0"/>
      <w:marTop w:val="0"/>
      <w:marBottom w:val="0"/>
      <w:divBdr>
        <w:top w:val="none" w:sz="0" w:space="0" w:color="auto"/>
        <w:left w:val="none" w:sz="0" w:space="0" w:color="auto"/>
        <w:bottom w:val="none" w:sz="0" w:space="0" w:color="auto"/>
        <w:right w:val="none" w:sz="0" w:space="0" w:color="auto"/>
      </w:divBdr>
      <w:divsChild>
        <w:div w:id="364868638">
          <w:marLeft w:val="0"/>
          <w:marRight w:val="0"/>
          <w:marTop w:val="0"/>
          <w:marBottom w:val="0"/>
          <w:divBdr>
            <w:top w:val="none" w:sz="0" w:space="0" w:color="auto"/>
            <w:left w:val="none" w:sz="0" w:space="0" w:color="auto"/>
            <w:bottom w:val="none" w:sz="0" w:space="0" w:color="auto"/>
            <w:right w:val="none" w:sz="0" w:space="0" w:color="auto"/>
          </w:divBdr>
        </w:div>
        <w:div w:id="1162812761">
          <w:marLeft w:val="0"/>
          <w:marRight w:val="0"/>
          <w:marTop w:val="0"/>
          <w:marBottom w:val="0"/>
          <w:divBdr>
            <w:top w:val="none" w:sz="0" w:space="0" w:color="auto"/>
            <w:left w:val="none" w:sz="0" w:space="0" w:color="auto"/>
            <w:bottom w:val="none" w:sz="0" w:space="0" w:color="auto"/>
            <w:right w:val="none" w:sz="0" w:space="0" w:color="auto"/>
          </w:divBdr>
        </w:div>
      </w:divsChild>
    </w:div>
    <w:div w:id="1745685339">
      <w:bodyDiv w:val="1"/>
      <w:marLeft w:val="0"/>
      <w:marRight w:val="0"/>
      <w:marTop w:val="0"/>
      <w:marBottom w:val="0"/>
      <w:divBdr>
        <w:top w:val="none" w:sz="0" w:space="0" w:color="auto"/>
        <w:left w:val="none" w:sz="0" w:space="0" w:color="auto"/>
        <w:bottom w:val="none" w:sz="0" w:space="0" w:color="auto"/>
        <w:right w:val="none" w:sz="0" w:space="0" w:color="auto"/>
      </w:divBdr>
      <w:divsChild>
        <w:div w:id="142310039">
          <w:marLeft w:val="0"/>
          <w:marRight w:val="0"/>
          <w:marTop w:val="0"/>
          <w:marBottom w:val="0"/>
          <w:divBdr>
            <w:top w:val="none" w:sz="0" w:space="0" w:color="auto"/>
            <w:left w:val="none" w:sz="0" w:space="0" w:color="auto"/>
            <w:bottom w:val="none" w:sz="0" w:space="0" w:color="auto"/>
            <w:right w:val="none" w:sz="0" w:space="0" w:color="auto"/>
          </w:divBdr>
        </w:div>
        <w:div w:id="251742727">
          <w:marLeft w:val="0"/>
          <w:marRight w:val="0"/>
          <w:marTop w:val="0"/>
          <w:marBottom w:val="0"/>
          <w:divBdr>
            <w:top w:val="none" w:sz="0" w:space="0" w:color="auto"/>
            <w:left w:val="none" w:sz="0" w:space="0" w:color="auto"/>
            <w:bottom w:val="none" w:sz="0" w:space="0" w:color="auto"/>
            <w:right w:val="none" w:sz="0" w:space="0" w:color="auto"/>
          </w:divBdr>
        </w:div>
        <w:div w:id="392969326">
          <w:marLeft w:val="0"/>
          <w:marRight w:val="0"/>
          <w:marTop w:val="0"/>
          <w:marBottom w:val="0"/>
          <w:divBdr>
            <w:top w:val="none" w:sz="0" w:space="0" w:color="auto"/>
            <w:left w:val="none" w:sz="0" w:space="0" w:color="auto"/>
            <w:bottom w:val="none" w:sz="0" w:space="0" w:color="auto"/>
            <w:right w:val="none" w:sz="0" w:space="0" w:color="auto"/>
          </w:divBdr>
        </w:div>
        <w:div w:id="1429497862">
          <w:marLeft w:val="0"/>
          <w:marRight w:val="0"/>
          <w:marTop w:val="0"/>
          <w:marBottom w:val="0"/>
          <w:divBdr>
            <w:top w:val="none" w:sz="0" w:space="0" w:color="auto"/>
            <w:left w:val="none" w:sz="0" w:space="0" w:color="auto"/>
            <w:bottom w:val="none" w:sz="0" w:space="0" w:color="auto"/>
            <w:right w:val="none" w:sz="0" w:space="0" w:color="auto"/>
          </w:divBdr>
        </w:div>
        <w:div w:id="1610892162">
          <w:marLeft w:val="0"/>
          <w:marRight w:val="0"/>
          <w:marTop w:val="0"/>
          <w:marBottom w:val="0"/>
          <w:divBdr>
            <w:top w:val="none" w:sz="0" w:space="0" w:color="auto"/>
            <w:left w:val="none" w:sz="0" w:space="0" w:color="auto"/>
            <w:bottom w:val="none" w:sz="0" w:space="0" w:color="auto"/>
            <w:right w:val="none" w:sz="0" w:space="0" w:color="auto"/>
          </w:divBdr>
        </w:div>
        <w:div w:id="1808549571">
          <w:marLeft w:val="0"/>
          <w:marRight w:val="0"/>
          <w:marTop w:val="0"/>
          <w:marBottom w:val="0"/>
          <w:divBdr>
            <w:top w:val="none" w:sz="0" w:space="0" w:color="auto"/>
            <w:left w:val="none" w:sz="0" w:space="0" w:color="auto"/>
            <w:bottom w:val="none" w:sz="0" w:space="0" w:color="auto"/>
            <w:right w:val="none" w:sz="0" w:space="0" w:color="auto"/>
          </w:divBdr>
        </w:div>
      </w:divsChild>
    </w:div>
    <w:div w:id="1758554747">
      <w:bodyDiv w:val="1"/>
      <w:marLeft w:val="0"/>
      <w:marRight w:val="0"/>
      <w:marTop w:val="0"/>
      <w:marBottom w:val="0"/>
      <w:divBdr>
        <w:top w:val="none" w:sz="0" w:space="0" w:color="auto"/>
        <w:left w:val="none" w:sz="0" w:space="0" w:color="auto"/>
        <w:bottom w:val="none" w:sz="0" w:space="0" w:color="auto"/>
        <w:right w:val="none" w:sz="0" w:space="0" w:color="auto"/>
      </w:divBdr>
    </w:div>
    <w:div w:id="1760591085">
      <w:bodyDiv w:val="1"/>
      <w:marLeft w:val="0"/>
      <w:marRight w:val="0"/>
      <w:marTop w:val="0"/>
      <w:marBottom w:val="0"/>
      <w:divBdr>
        <w:top w:val="none" w:sz="0" w:space="0" w:color="auto"/>
        <w:left w:val="none" w:sz="0" w:space="0" w:color="auto"/>
        <w:bottom w:val="none" w:sz="0" w:space="0" w:color="auto"/>
        <w:right w:val="none" w:sz="0" w:space="0" w:color="auto"/>
      </w:divBdr>
    </w:div>
    <w:div w:id="1763409170">
      <w:bodyDiv w:val="1"/>
      <w:marLeft w:val="0"/>
      <w:marRight w:val="0"/>
      <w:marTop w:val="0"/>
      <w:marBottom w:val="0"/>
      <w:divBdr>
        <w:top w:val="none" w:sz="0" w:space="0" w:color="auto"/>
        <w:left w:val="none" w:sz="0" w:space="0" w:color="auto"/>
        <w:bottom w:val="none" w:sz="0" w:space="0" w:color="auto"/>
        <w:right w:val="none" w:sz="0" w:space="0" w:color="auto"/>
      </w:divBdr>
      <w:divsChild>
        <w:div w:id="378481893">
          <w:marLeft w:val="0"/>
          <w:marRight w:val="0"/>
          <w:marTop w:val="0"/>
          <w:marBottom w:val="0"/>
          <w:divBdr>
            <w:top w:val="none" w:sz="0" w:space="0" w:color="auto"/>
            <w:left w:val="none" w:sz="0" w:space="0" w:color="auto"/>
            <w:bottom w:val="none" w:sz="0" w:space="0" w:color="auto"/>
            <w:right w:val="none" w:sz="0" w:space="0" w:color="auto"/>
          </w:divBdr>
        </w:div>
        <w:div w:id="1667972950">
          <w:marLeft w:val="0"/>
          <w:marRight w:val="0"/>
          <w:marTop w:val="0"/>
          <w:marBottom w:val="0"/>
          <w:divBdr>
            <w:top w:val="none" w:sz="0" w:space="0" w:color="auto"/>
            <w:left w:val="none" w:sz="0" w:space="0" w:color="auto"/>
            <w:bottom w:val="none" w:sz="0" w:space="0" w:color="auto"/>
            <w:right w:val="none" w:sz="0" w:space="0" w:color="auto"/>
          </w:divBdr>
        </w:div>
      </w:divsChild>
    </w:div>
    <w:div w:id="1763525512">
      <w:bodyDiv w:val="1"/>
      <w:marLeft w:val="0"/>
      <w:marRight w:val="0"/>
      <w:marTop w:val="0"/>
      <w:marBottom w:val="0"/>
      <w:divBdr>
        <w:top w:val="none" w:sz="0" w:space="0" w:color="auto"/>
        <w:left w:val="none" w:sz="0" w:space="0" w:color="auto"/>
        <w:bottom w:val="none" w:sz="0" w:space="0" w:color="auto"/>
        <w:right w:val="none" w:sz="0" w:space="0" w:color="auto"/>
      </w:divBdr>
    </w:div>
    <w:div w:id="1764256652">
      <w:bodyDiv w:val="1"/>
      <w:marLeft w:val="0"/>
      <w:marRight w:val="0"/>
      <w:marTop w:val="0"/>
      <w:marBottom w:val="0"/>
      <w:divBdr>
        <w:top w:val="none" w:sz="0" w:space="0" w:color="auto"/>
        <w:left w:val="none" w:sz="0" w:space="0" w:color="auto"/>
        <w:bottom w:val="none" w:sz="0" w:space="0" w:color="auto"/>
        <w:right w:val="none" w:sz="0" w:space="0" w:color="auto"/>
      </w:divBdr>
      <w:divsChild>
        <w:div w:id="56363630">
          <w:marLeft w:val="0"/>
          <w:marRight w:val="0"/>
          <w:marTop w:val="0"/>
          <w:marBottom w:val="0"/>
          <w:divBdr>
            <w:top w:val="none" w:sz="0" w:space="0" w:color="auto"/>
            <w:left w:val="none" w:sz="0" w:space="0" w:color="auto"/>
            <w:bottom w:val="none" w:sz="0" w:space="0" w:color="auto"/>
            <w:right w:val="none" w:sz="0" w:space="0" w:color="auto"/>
          </w:divBdr>
        </w:div>
        <w:div w:id="882789641">
          <w:marLeft w:val="0"/>
          <w:marRight w:val="0"/>
          <w:marTop w:val="0"/>
          <w:marBottom w:val="0"/>
          <w:divBdr>
            <w:top w:val="none" w:sz="0" w:space="0" w:color="auto"/>
            <w:left w:val="none" w:sz="0" w:space="0" w:color="auto"/>
            <w:bottom w:val="none" w:sz="0" w:space="0" w:color="auto"/>
            <w:right w:val="none" w:sz="0" w:space="0" w:color="auto"/>
          </w:divBdr>
        </w:div>
      </w:divsChild>
    </w:div>
    <w:div w:id="1764375311">
      <w:bodyDiv w:val="1"/>
      <w:marLeft w:val="0"/>
      <w:marRight w:val="0"/>
      <w:marTop w:val="0"/>
      <w:marBottom w:val="0"/>
      <w:divBdr>
        <w:top w:val="none" w:sz="0" w:space="0" w:color="auto"/>
        <w:left w:val="none" w:sz="0" w:space="0" w:color="auto"/>
        <w:bottom w:val="none" w:sz="0" w:space="0" w:color="auto"/>
        <w:right w:val="none" w:sz="0" w:space="0" w:color="auto"/>
      </w:divBdr>
      <w:divsChild>
        <w:div w:id="1058557723">
          <w:marLeft w:val="0"/>
          <w:marRight w:val="0"/>
          <w:marTop w:val="0"/>
          <w:marBottom w:val="0"/>
          <w:divBdr>
            <w:top w:val="none" w:sz="0" w:space="0" w:color="auto"/>
            <w:left w:val="none" w:sz="0" w:space="0" w:color="auto"/>
            <w:bottom w:val="none" w:sz="0" w:space="0" w:color="auto"/>
            <w:right w:val="none" w:sz="0" w:space="0" w:color="auto"/>
          </w:divBdr>
          <w:divsChild>
            <w:div w:id="2046634619">
              <w:marLeft w:val="0"/>
              <w:marRight w:val="0"/>
              <w:marTop w:val="0"/>
              <w:marBottom w:val="0"/>
              <w:divBdr>
                <w:top w:val="none" w:sz="0" w:space="0" w:color="auto"/>
                <w:left w:val="none" w:sz="0" w:space="0" w:color="auto"/>
                <w:bottom w:val="none" w:sz="0" w:space="0" w:color="auto"/>
                <w:right w:val="none" w:sz="0" w:space="0" w:color="auto"/>
              </w:divBdr>
              <w:divsChild>
                <w:div w:id="430931904">
                  <w:marLeft w:val="0"/>
                  <w:marRight w:val="0"/>
                  <w:marTop w:val="0"/>
                  <w:marBottom w:val="0"/>
                  <w:divBdr>
                    <w:top w:val="none" w:sz="0" w:space="0" w:color="auto"/>
                    <w:left w:val="none" w:sz="0" w:space="0" w:color="auto"/>
                    <w:bottom w:val="none" w:sz="0" w:space="0" w:color="auto"/>
                    <w:right w:val="none" w:sz="0" w:space="0" w:color="auto"/>
                  </w:divBdr>
                </w:div>
                <w:div w:id="151986921">
                  <w:marLeft w:val="0"/>
                  <w:marRight w:val="0"/>
                  <w:marTop w:val="0"/>
                  <w:marBottom w:val="0"/>
                  <w:divBdr>
                    <w:top w:val="none" w:sz="0" w:space="0" w:color="auto"/>
                    <w:left w:val="none" w:sz="0" w:space="0" w:color="auto"/>
                    <w:bottom w:val="none" w:sz="0" w:space="0" w:color="auto"/>
                    <w:right w:val="none" w:sz="0" w:space="0" w:color="auto"/>
                  </w:divBdr>
                </w:div>
                <w:div w:id="1376851195">
                  <w:marLeft w:val="0"/>
                  <w:marRight w:val="0"/>
                  <w:marTop w:val="0"/>
                  <w:marBottom w:val="0"/>
                  <w:divBdr>
                    <w:top w:val="none" w:sz="0" w:space="0" w:color="auto"/>
                    <w:left w:val="none" w:sz="0" w:space="0" w:color="auto"/>
                    <w:bottom w:val="none" w:sz="0" w:space="0" w:color="auto"/>
                    <w:right w:val="none" w:sz="0" w:space="0" w:color="auto"/>
                  </w:divBdr>
                </w:div>
                <w:div w:id="18511064">
                  <w:marLeft w:val="0"/>
                  <w:marRight w:val="0"/>
                  <w:marTop w:val="0"/>
                  <w:marBottom w:val="0"/>
                  <w:divBdr>
                    <w:top w:val="none" w:sz="0" w:space="0" w:color="auto"/>
                    <w:left w:val="none" w:sz="0" w:space="0" w:color="auto"/>
                    <w:bottom w:val="none" w:sz="0" w:space="0" w:color="auto"/>
                    <w:right w:val="none" w:sz="0" w:space="0" w:color="auto"/>
                  </w:divBdr>
                </w:div>
                <w:div w:id="1040473123">
                  <w:marLeft w:val="0"/>
                  <w:marRight w:val="0"/>
                  <w:marTop w:val="0"/>
                  <w:marBottom w:val="0"/>
                  <w:divBdr>
                    <w:top w:val="none" w:sz="0" w:space="0" w:color="auto"/>
                    <w:left w:val="none" w:sz="0" w:space="0" w:color="auto"/>
                    <w:bottom w:val="none" w:sz="0" w:space="0" w:color="auto"/>
                    <w:right w:val="none" w:sz="0" w:space="0" w:color="auto"/>
                  </w:divBdr>
                </w:div>
                <w:div w:id="1308628082">
                  <w:marLeft w:val="0"/>
                  <w:marRight w:val="0"/>
                  <w:marTop w:val="0"/>
                  <w:marBottom w:val="0"/>
                  <w:divBdr>
                    <w:top w:val="none" w:sz="0" w:space="0" w:color="auto"/>
                    <w:left w:val="none" w:sz="0" w:space="0" w:color="auto"/>
                    <w:bottom w:val="none" w:sz="0" w:space="0" w:color="auto"/>
                    <w:right w:val="none" w:sz="0" w:space="0" w:color="auto"/>
                  </w:divBdr>
                </w:div>
                <w:div w:id="1791314715">
                  <w:marLeft w:val="0"/>
                  <w:marRight w:val="0"/>
                  <w:marTop w:val="0"/>
                  <w:marBottom w:val="0"/>
                  <w:divBdr>
                    <w:top w:val="none" w:sz="0" w:space="0" w:color="auto"/>
                    <w:left w:val="none" w:sz="0" w:space="0" w:color="auto"/>
                    <w:bottom w:val="none" w:sz="0" w:space="0" w:color="auto"/>
                    <w:right w:val="none" w:sz="0" w:space="0" w:color="auto"/>
                  </w:divBdr>
                </w:div>
                <w:div w:id="1442844208">
                  <w:marLeft w:val="0"/>
                  <w:marRight w:val="0"/>
                  <w:marTop w:val="0"/>
                  <w:marBottom w:val="0"/>
                  <w:divBdr>
                    <w:top w:val="none" w:sz="0" w:space="0" w:color="auto"/>
                    <w:left w:val="none" w:sz="0" w:space="0" w:color="auto"/>
                    <w:bottom w:val="none" w:sz="0" w:space="0" w:color="auto"/>
                    <w:right w:val="none" w:sz="0" w:space="0" w:color="auto"/>
                  </w:divBdr>
                </w:div>
                <w:div w:id="1178158449">
                  <w:marLeft w:val="0"/>
                  <w:marRight w:val="0"/>
                  <w:marTop w:val="0"/>
                  <w:marBottom w:val="0"/>
                  <w:divBdr>
                    <w:top w:val="none" w:sz="0" w:space="0" w:color="auto"/>
                    <w:left w:val="none" w:sz="0" w:space="0" w:color="auto"/>
                    <w:bottom w:val="none" w:sz="0" w:space="0" w:color="auto"/>
                    <w:right w:val="none" w:sz="0" w:space="0" w:color="auto"/>
                  </w:divBdr>
                </w:div>
                <w:div w:id="409427035">
                  <w:marLeft w:val="0"/>
                  <w:marRight w:val="0"/>
                  <w:marTop w:val="0"/>
                  <w:marBottom w:val="0"/>
                  <w:divBdr>
                    <w:top w:val="none" w:sz="0" w:space="0" w:color="auto"/>
                    <w:left w:val="none" w:sz="0" w:space="0" w:color="auto"/>
                    <w:bottom w:val="none" w:sz="0" w:space="0" w:color="auto"/>
                    <w:right w:val="none" w:sz="0" w:space="0" w:color="auto"/>
                  </w:divBdr>
                </w:div>
                <w:div w:id="777871979">
                  <w:marLeft w:val="0"/>
                  <w:marRight w:val="0"/>
                  <w:marTop w:val="0"/>
                  <w:marBottom w:val="0"/>
                  <w:divBdr>
                    <w:top w:val="none" w:sz="0" w:space="0" w:color="auto"/>
                    <w:left w:val="none" w:sz="0" w:space="0" w:color="auto"/>
                    <w:bottom w:val="none" w:sz="0" w:space="0" w:color="auto"/>
                    <w:right w:val="none" w:sz="0" w:space="0" w:color="auto"/>
                  </w:divBdr>
                </w:div>
                <w:div w:id="11952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3721">
      <w:bodyDiv w:val="1"/>
      <w:marLeft w:val="0"/>
      <w:marRight w:val="0"/>
      <w:marTop w:val="0"/>
      <w:marBottom w:val="0"/>
      <w:divBdr>
        <w:top w:val="none" w:sz="0" w:space="0" w:color="auto"/>
        <w:left w:val="none" w:sz="0" w:space="0" w:color="auto"/>
        <w:bottom w:val="none" w:sz="0" w:space="0" w:color="auto"/>
        <w:right w:val="none" w:sz="0" w:space="0" w:color="auto"/>
      </w:divBdr>
      <w:divsChild>
        <w:div w:id="527914094">
          <w:marLeft w:val="0"/>
          <w:marRight w:val="0"/>
          <w:marTop w:val="0"/>
          <w:marBottom w:val="0"/>
          <w:divBdr>
            <w:top w:val="none" w:sz="0" w:space="0" w:color="auto"/>
            <w:left w:val="none" w:sz="0" w:space="0" w:color="auto"/>
            <w:bottom w:val="none" w:sz="0" w:space="0" w:color="auto"/>
            <w:right w:val="none" w:sz="0" w:space="0" w:color="auto"/>
          </w:divBdr>
        </w:div>
        <w:div w:id="535386039">
          <w:marLeft w:val="0"/>
          <w:marRight w:val="0"/>
          <w:marTop w:val="0"/>
          <w:marBottom w:val="0"/>
          <w:divBdr>
            <w:top w:val="none" w:sz="0" w:space="0" w:color="auto"/>
            <w:left w:val="none" w:sz="0" w:space="0" w:color="auto"/>
            <w:bottom w:val="none" w:sz="0" w:space="0" w:color="auto"/>
            <w:right w:val="none" w:sz="0" w:space="0" w:color="auto"/>
          </w:divBdr>
        </w:div>
        <w:div w:id="651493611">
          <w:marLeft w:val="0"/>
          <w:marRight w:val="0"/>
          <w:marTop w:val="0"/>
          <w:marBottom w:val="0"/>
          <w:divBdr>
            <w:top w:val="none" w:sz="0" w:space="0" w:color="auto"/>
            <w:left w:val="none" w:sz="0" w:space="0" w:color="auto"/>
            <w:bottom w:val="none" w:sz="0" w:space="0" w:color="auto"/>
            <w:right w:val="none" w:sz="0" w:space="0" w:color="auto"/>
          </w:divBdr>
        </w:div>
        <w:div w:id="911309322">
          <w:marLeft w:val="0"/>
          <w:marRight w:val="0"/>
          <w:marTop w:val="0"/>
          <w:marBottom w:val="0"/>
          <w:divBdr>
            <w:top w:val="none" w:sz="0" w:space="0" w:color="auto"/>
            <w:left w:val="none" w:sz="0" w:space="0" w:color="auto"/>
            <w:bottom w:val="none" w:sz="0" w:space="0" w:color="auto"/>
            <w:right w:val="none" w:sz="0" w:space="0" w:color="auto"/>
          </w:divBdr>
        </w:div>
        <w:div w:id="1221556860">
          <w:marLeft w:val="0"/>
          <w:marRight w:val="0"/>
          <w:marTop w:val="0"/>
          <w:marBottom w:val="0"/>
          <w:divBdr>
            <w:top w:val="none" w:sz="0" w:space="0" w:color="auto"/>
            <w:left w:val="none" w:sz="0" w:space="0" w:color="auto"/>
            <w:bottom w:val="none" w:sz="0" w:space="0" w:color="auto"/>
            <w:right w:val="none" w:sz="0" w:space="0" w:color="auto"/>
          </w:divBdr>
        </w:div>
        <w:div w:id="1495298946">
          <w:marLeft w:val="0"/>
          <w:marRight w:val="0"/>
          <w:marTop w:val="0"/>
          <w:marBottom w:val="0"/>
          <w:divBdr>
            <w:top w:val="none" w:sz="0" w:space="0" w:color="auto"/>
            <w:left w:val="none" w:sz="0" w:space="0" w:color="auto"/>
            <w:bottom w:val="none" w:sz="0" w:space="0" w:color="auto"/>
            <w:right w:val="none" w:sz="0" w:space="0" w:color="auto"/>
          </w:divBdr>
        </w:div>
        <w:div w:id="1978796719">
          <w:marLeft w:val="0"/>
          <w:marRight w:val="0"/>
          <w:marTop w:val="0"/>
          <w:marBottom w:val="0"/>
          <w:divBdr>
            <w:top w:val="none" w:sz="0" w:space="0" w:color="auto"/>
            <w:left w:val="none" w:sz="0" w:space="0" w:color="auto"/>
            <w:bottom w:val="none" w:sz="0" w:space="0" w:color="auto"/>
            <w:right w:val="none" w:sz="0" w:space="0" w:color="auto"/>
          </w:divBdr>
        </w:div>
      </w:divsChild>
    </w:div>
    <w:div w:id="1777019514">
      <w:bodyDiv w:val="1"/>
      <w:marLeft w:val="0"/>
      <w:marRight w:val="0"/>
      <w:marTop w:val="0"/>
      <w:marBottom w:val="0"/>
      <w:divBdr>
        <w:top w:val="none" w:sz="0" w:space="0" w:color="auto"/>
        <w:left w:val="none" w:sz="0" w:space="0" w:color="auto"/>
        <w:bottom w:val="none" w:sz="0" w:space="0" w:color="auto"/>
        <w:right w:val="none" w:sz="0" w:space="0" w:color="auto"/>
      </w:divBdr>
      <w:divsChild>
        <w:div w:id="186722039">
          <w:marLeft w:val="0"/>
          <w:marRight w:val="0"/>
          <w:marTop w:val="0"/>
          <w:marBottom w:val="0"/>
          <w:divBdr>
            <w:top w:val="none" w:sz="0" w:space="0" w:color="auto"/>
            <w:left w:val="none" w:sz="0" w:space="0" w:color="auto"/>
            <w:bottom w:val="none" w:sz="0" w:space="0" w:color="auto"/>
            <w:right w:val="none" w:sz="0" w:space="0" w:color="auto"/>
          </w:divBdr>
        </w:div>
        <w:div w:id="289635109">
          <w:marLeft w:val="0"/>
          <w:marRight w:val="0"/>
          <w:marTop w:val="0"/>
          <w:marBottom w:val="0"/>
          <w:divBdr>
            <w:top w:val="none" w:sz="0" w:space="0" w:color="auto"/>
            <w:left w:val="none" w:sz="0" w:space="0" w:color="auto"/>
            <w:bottom w:val="none" w:sz="0" w:space="0" w:color="auto"/>
            <w:right w:val="none" w:sz="0" w:space="0" w:color="auto"/>
          </w:divBdr>
        </w:div>
        <w:div w:id="716323539">
          <w:marLeft w:val="0"/>
          <w:marRight w:val="0"/>
          <w:marTop w:val="0"/>
          <w:marBottom w:val="0"/>
          <w:divBdr>
            <w:top w:val="none" w:sz="0" w:space="0" w:color="auto"/>
            <w:left w:val="none" w:sz="0" w:space="0" w:color="auto"/>
            <w:bottom w:val="none" w:sz="0" w:space="0" w:color="auto"/>
            <w:right w:val="none" w:sz="0" w:space="0" w:color="auto"/>
          </w:divBdr>
        </w:div>
        <w:div w:id="1064527846">
          <w:marLeft w:val="0"/>
          <w:marRight w:val="0"/>
          <w:marTop w:val="0"/>
          <w:marBottom w:val="0"/>
          <w:divBdr>
            <w:top w:val="none" w:sz="0" w:space="0" w:color="auto"/>
            <w:left w:val="none" w:sz="0" w:space="0" w:color="auto"/>
            <w:bottom w:val="none" w:sz="0" w:space="0" w:color="auto"/>
            <w:right w:val="none" w:sz="0" w:space="0" w:color="auto"/>
          </w:divBdr>
        </w:div>
        <w:div w:id="1585920839">
          <w:marLeft w:val="0"/>
          <w:marRight w:val="0"/>
          <w:marTop w:val="0"/>
          <w:marBottom w:val="0"/>
          <w:divBdr>
            <w:top w:val="none" w:sz="0" w:space="0" w:color="auto"/>
            <w:left w:val="none" w:sz="0" w:space="0" w:color="auto"/>
            <w:bottom w:val="none" w:sz="0" w:space="0" w:color="auto"/>
            <w:right w:val="none" w:sz="0" w:space="0" w:color="auto"/>
          </w:divBdr>
        </w:div>
        <w:div w:id="2018728773">
          <w:marLeft w:val="0"/>
          <w:marRight w:val="0"/>
          <w:marTop w:val="0"/>
          <w:marBottom w:val="0"/>
          <w:divBdr>
            <w:top w:val="none" w:sz="0" w:space="0" w:color="auto"/>
            <w:left w:val="none" w:sz="0" w:space="0" w:color="auto"/>
            <w:bottom w:val="none" w:sz="0" w:space="0" w:color="auto"/>
            <w:right w:val="none" w:sz="0" w:space="0" w:color="auto"/>
          </w:divBdr>
        </w:div>
      </w:divsChild>
    </w:div>
    <w:div w:id="1788348770">
      <w:bodyDiv w:val="1"/>
      <w:marLeft w:val="0"/>
      <w:marRight w:val="0"/>
      <w:marTop w:val="0"/>
      <w:marBottom w:val="0"/>
      <w:divBdr>
        <w:top w:val="none" w:sz="0" w:space="0" w:color="auto"/>
        <w:left w:val="none" w:sz="0" w:space="0" w:color="auto"/>
        <w:bottom w:val="none" w:sz="0" w:space="0" w:color="auto"/>
        <w:right w:val="none" w:sz="0" w:space="0" w:color="auto"/>
      </w:divBdr>
    </w:div>
    <w:div w:id="1788423730">
      <w:bodyDiv w:val="1"/>
      <w:marLeft w:val="0"/>
      <w:marRight w:val="0"/>
      <w:marTop w:val="0"/>
      <w:marBottom w:val="0"/>
      <w:divBdr>
        <w:top w:val="none" w:sz="0" w:space="0" w:color="auto"/>
        <w:left w:val="none" w:sz="0" w:space="0" w:color="auto"/>
        <w:bottom w:val="none" w:sz="0" w:space="0" w:color="auto"/>
        <w:right w:val="none" w:sz="0" w:space="0" w:color="auto"/>
      </w:divBdr>
      <w:divsChild>
        <w:div w:id="119421405">
          <w:marLeft w:val="0"/>
          <w:marRight w:val="0"/>
          <w:marTop w:val="0"/>
          <w:marBottom w:val="0"/>
          <w:divBdr>
            <w:top w:val="none" w:sz="0" w:space="0" w:color="auto"/>
            <w:left w:val="none" w:sz="0" w:space="0" w:color="auto"/>
            <w:bottom w:val="none" w:sz="0" w:space="0" w:color="auto"/>
            <w:right w:val="none" w:sz="0" w:space="0" w:color="auto"/>
          </w:divBdr>
        </w:div>
        <w:div w:id="1338653585">
          <w:marLeft w:val="0"/>
          <w:marRight w:val="0"/>
          <w:marTop w:val="0"/>
          <w:marBottom w:val="0"/>
          <w:divBdr>
            <w:top w:val="none" w:sz="0" w:space="0" w:color="auto"/>
            <w:left w:val="none" w:sz="0" w:space="0" w:color="auto"/>
            <w:bottom w:val="none" w:sz="0" w:space="0" w:color="auto"/>
            <w:right w:val="none" w:sz="0" w:space="0" w:color="auto"/>
          </w:divBdr>
        </w:div>
        <w:div w:id="1356032273">
          <w:marLeft w:val="0"/>
          <w:marRight w:val="0"/>
          <w:marTop w:val="0"/>
          <w:marBottom w:val="0"/>
          <w:divBdr>
            <w:top w:val="none" w:sz="0" w:space="0" w:color="auto"/>
            <w:left w:val="none" w:sz="0" w:space="0" w:color="auto"/>
            <w:bottom w:val="none" w:sz="0" w:space="0" w:color="auto"/>
            <w:right w:val="none" w:sz="0" w:space="0" w:color="auto"/>
          </w:divBdr>
        </w:div>
        <w:div w:id="1441143212">
          <w:marLeft w:val="0"/>
          <w:marRight w:val="0"/>
          <w:marTop w:val="0"/>
          <w:marBottom w:val="0"/>
          <w:divBdr>
            <w:top w:val="none" w:sz="0" w:space="0" w:color="auto"/>
            <w:left w:val="none" w:sz="0" w:space="0" w:color="auto"/>
            <w:bottom w:val="none" w:sz="0" w:space="0" w:color="auto"/>
            <w:right w:val="none" w:sz="0" w:space="0" w:color="auto"/>
          </w:divBdr>
        </w:div>
        <w:div w:id="1629119767">
          <w:marLeft w:val="0"/>
          <w:marRight w:val="0"/>
          <w:marTop w:val="0"/>
          <w:marBottom w:val="0"/>
          <w:divBdr>
            <w:top w:val="none" w:sz="0" w:space="0" w:color="auto"/>
            <w:left w:val="none" w:sz="0" w:space="0" w:color="auto"/>
            <w:bottom w:val="none" w:sz="0" w:space="0" w:color="auto"/>
            <w:right w:val="none" w:sz="0" w:space="0" w:color="auto"/>
          </w:divBdr>
        </w:div>
        <w:div w:id="1997879947">
          <w:marLeft w:val="0"/>
          <w:marRight w:val="0"/>
          <w:marTop w:val="0"/>
          <w:marBottom w:val="0"/>
          <w:divBdr>
            <w:top w:val="none" w:sz="0" w:space="0" w:color="auto"/>
            <w:left w:val="none" w:sz="0" w:space="0" w:color="auto"/>
            <w:bottom w:val="none" w:sz="0" w:space="0" w:color="auto"/>
            <w:right w:val="none" w:sz="0" w:space="0" w:color="auto"/>
          </w:divBdr>
        </w:div>
      </w:divsChild>
    </w:div>
    <w:div w:id="1796371059">
      <w:bodyDiv w:val="1"/>
      <w:marLeft w:val="0"/>
      <w:marRight w:val="0"/>
      <w:marTop w:val="0"/>
      <w:marBottom w:val="0"/>
      <w:divBdr>
        <w:top w:val="none" w:sz="0" w:space="0" w:color="auto"/>
        <w:left w:val="none" w:sz="0" w:space="0" w:color="auto"/>
        <w:bottom w:val="none" w:sz="0" w:space="0" w:color="auto"/>
        <w:right w:val="none" w:sz="0" w:space="0" w:color="auto"/>
      </w:divBdr>
    </w:div>
    <w:div w:id="1798059539">
      <w:bodyDiv w:val="1"/>
      <w:marLeft w:val="0"/>
      <w:marRight w:val="0"/>
      <w:marTop w:val="0"/>
      <w:marBottom w:val="0"/>
      <w:divBdr>
        <w:top w:val="none" w:sz="0" w:space="0" w:color="auto"/>
        <w:left w:val="none" w:sz="0" w:space="0" w:color="auto"/>
        <w:bottom w:val="none" w:sz="0" w:space="0" w:color="auto"/>
        <w:right w:val="none" w:sz="0" w:space="0" w:color="auto"/>
      </w:divBdr>
    </w:div>
    <w:div w:id="1803113905">
      <w:bodyDiv w:val="1"/>
      <w:marLeft w:val="0"/>
      <w:marRight w:val="0"/>
      <w:marTop w:val="0"/>
      <w:marBottom w:val="0"/>
      <w:divBdr>
        <w:top w:val="none" w:sz="0" w:space="0" w:color="auto"/>
        <w:left w:val="none" w:sz="0" w:space="0" w:color="auto"/>
        <w:bottom w:val="none" w:sz="0" w:space="0" w:color="auto"/>
        <w:right w:val="none" w:sz="0" w:space="0" w:color="auto"/>
      </w:divBdr>
    </w:div>
    <w:div w:id="1806506694">
      <w:bodyDiv w:val="1"/>
      <w:marLeft w:val="0"/>
      <w:marRight w:val="0"/>
      <w:marTop w:val="0"/>
      <w:marBottom w:val="0"/>
      <w:divBdr>
        <w:top w:val="none" w:sz="0" w:space="0" w:color="auto"/>
        <w:left w:val="none" w:sz="0" w:space="0" w:color="auto"/>
        <w:bottom w:val="none" w:sz="0" w:space="0" w:color="auto"/>
        <w:right w:val="none" w:sz="0" w:space="0" w:color="auto"/>
      </w:divBdr>
    </w:div>
    <w:div w:id="1807157815">
      <w:bodyDiv w:val="1"/>
      <w:marLeft w:val="0"/>
      <w:marRight w:val="0"/>
      <w:marTop w:val="0"/>
      <w:marBottom w:val="0"/>
      <w:divBdr>
        <w:top w:val="none" w:sz="0" w:space="0" w:color="auto"/>
        <w:left w:val="none" w:sz="0" w:space="0" w:color="auto"/>
        <w:bottom w:val="none" w:sz="0" w:space="0" w:color="auto"/>
        <w:right w:val="none" w:sz="0" w:space="0" w:color="auto"/>
      </w:divBdr>
      <w:divsChild>
        <w:div w:id="124390824">
          <w:marLeft w:val="0"/>
          <w:marRight w:val="0"/>
          <w:marTop w:val="0"/>
          <w:marBottom w:val="0"/>
          <w:divBdr>
            <w:top w:val="none" w:sz="0" w:space="0" w:color="auto"/>
            <w:left w:val="none" w:sz="0" w:space="0" w:color="auto"/>
            <w:bottom w:val="none" w:sz="0" w:space="0" w:color="auto"/>
            <w:right w:val="none" w:sz="0" w:space="0" w:color="auto"/>
          </w:divBdr>
        </w:div>
        <w:div w:id="745080398">
          <w:marLeft w:val="0"/>
          <w:marRight w:val="0"/>
          <w:marTop w:val="0"/>
          <w:marBottom w:val="0"/>
          <w:divBdr>
            <w:top w:val="none" w:sz="0" w:space="0" w:color="auto"/>
            <w:left w:val="none" w:sz="0" w:space="0" w:color="auto"/>
            <w:bottom w:val="none" w:sz="0" w:space="0" w:color="auto"/>
            <w:right w:val="none" w:sz="0" w:space="0" w:color="auto"/>
          </w:divBdr>
        </w:div>
        <w:div w:id="1873609979">
          <w:marLeft w:val="0"/>
          <w:marRight w:val="0"/>
          <w:marTop w:val="0"/>
          <w:marBottom w:val="0"/>
          <w:divBdr>
            <w:top w:val="none" w:sz="0" w:space="0" w:color="auto"/>
            <w:left w:val="none" w:sz="0" w:space="0" w:color="auto"/>
            <w:bottom w:val="none" w:sz="0" w:space="0" w:color="auto"/>
            <w:right w:val="none" w:sz="0" w:space="0" w:color="auto"/>
          </w:divBdr>
        </w:div>
      </w:divsChild>
    </w:div>
    <w:div w:id="1808621864">
      <w:bodyDiv w:val="1"/>
      <w:marLeft w:val="0"/>
      <w:marRight w:val="0"/>
      <w:marTop w:val="0"/>
      <w:marBottom w:val="0"/>
      <w:divBdr>
        <w:top w:val="none" w:sz="0" w:space="0" w:color="auto"/>
        <w:left w:val="none" w:sz="0" w:space="0" w:color="auto"/>
        <w:bottom w:val="none" w:sz="0" w:space="0" w:color="auto"/>
        <w:right w:val="none" w:sz="0" w:space="0" w:color="auto"/>
      </w:divBdr>
    </w:div>
    <w:div w:id="1809516509">
      <w:bodyDiv w:val="1"/>
      <w:marLeft w:val="0"/>
      <w:marRight w:val="0"/>
      <w:marTop w:val="0"/>
      <w:marBottom w:val="0"/>
      <w:divBdr>
        <w:top w:val="none" w:sz="0" w:space="0" w:color="auto"/>
        <w:left w:val="none" w:sz="0" w:space="0" w:color="auto"/>
        <w:bottom w:val="none" w:sz="0" w:space="0" w:color="auto"/>
        <w:right w:val="none" w:sz="0" w:space="0" w:color="auto"/>
      </w:divBdr>
    </w:div>
    <w:div w:id="1811896669">
      <w:bodyDiv w:val="1"/>
      <w:marLeft w:val="0"/>
      <w:marRight w:val="0"/>
      <w:marTop w:val="0"/>
      <w:marBottom w:val="0"/>
      <w:divBdr>
        <w:top w:val="none" w:sz="0" w:space="0" w:color="auto"/>
        <w:left w:val="none" w:sz="0" w:space="0" w:color="auto"/>
        <w:bottom w:val="none" w:sz="0" w:space="0" w:color="auto"/>
        <w:right w:val="none" w:sz="0" w:space="0" w:color="auto"/>
      </w:divBdr>
    </w:div>
    <w:div w:id="1820074224">
      <w:bodyDiv w:val="1"/>
      <w:marLeft w:val="0"/>
      <w:marRight w:val="0"/>
      <w:marTop w:val="0"/>
      <w:marBottom w:val="0"/>
      <w:divBdr>
        <w:top w:val="none" w:sz="0" w:space="0" w:color="auto"/>
        <w:left w:val="none" w:sz="0" w:space="0" w:color="auto"/>
        <w:bottom w:val="none" w:sz="0" w:space="0" w:color="auto"/>
        <w:right w:val="none" w:sz="0" w:space="0" w:color="auto"/>
      </w:divBdr>
    </w:div>
    <w:div w:id="1826821404">
      <w:bodyDiv w:val="1"/>
      <w:marLeft w:val="0"/>
      <w:marRight w:val="0"/>
      <w:marTop w:val="0"/>
      <w:marBottom w:val="0"/>
      <w:divBdr>
        <w:top w:val="none" w:sz="0" w:space="0" w:color="auto"/>
        <w:left w:val="none" w:sz="0" w:space="0" w:color="auto"/>
        <w:bottom w:val="none" w:sz="0" w:space="0" w:color="auto"/>
        <w:right w:val="none" w:sz="0" w:space="0" w:color="auto"/>
      </w:divBdr>
      <w:divsChild>
        <w:div w:id="375396720">
          <w:marLeft w:val="0"/>
          <w:marRight w:val="0"/>
          <w:marTop w:val="0"/>
          <w:marBottom w:val="0"/>
          <w:divBdr>
            <w:top w:val="none" w:sz="0" w:space="0" w:color="auto"/>
            <w:left w:val="none" w:sz="0" w:space="0" w:color="auto"/>
            <w:bottom w:val="none" w:sz="0" w:space="0" w:color="auto"/>
            <w:right w:val="none" w:sz="0" w:space="0" w:color="auto"/>
          </w:divBdr>
        </w:div>
        <w:div w:id="790981917">
          <w:marLeft w:val="0"/>
          <w:marRight w:val="0"/>
          <w:marTop w:val="0"/>
          <w:marBottom w:val="0"/>
          <w:divBdr>
            <w:top w:val="none" w:sz="0" w:space="0" w:color="auto"/>
            <w:left w:val="none" w:sz="0" w:space="0" w:color="auto"/>
            <w:bottom w:val="none" w:sz="0" w:space="0" w:color="auto"/>
            <w:right w:val="none" w:sz="0" w:space="0" w:color="auto"/>
          </w:divBdr>
        </w:div>
      </w:divsChild>
    </w:div>
    <w:div w:id="1834447343">
      <w:bodyDiv w:val="1"/>
      <w:marLeft w:val="0"/>
      <w:marRight w:val="0"/>
      <w:marTop w:val="0"/>
      <w:marBottom w:val="0"/>
      <w:divBdr>
        <w:top w:val="none" w:sz="0" w:space="0" w:color="auto"/>
        <w:left w:val="none" w:sz="0" w:space="0" w:color="auto"/>
        <w:bottom w:val="none" w:sz="0" w:space="0" w:color="auto"/>
        <w:right w:val="none" w:sz="0" w:space="0" w:color="auto"/>
      </w:divBdr>
      <w:divsChild>
        <w:div w:id="1037584544">
          <w:marLeft w:val="0"/>
          <w:marRight w:val="0"/>
          <w:marTop w:val="0"/>
          <w:marBottom w:val="0"/>
          <w:divBdr>
            <w:top w:val="none" w:sz="0" w:space="0" w:color="auto"/>
            <w:left w:val="none" w:sz="0" w:space="0" w:color="auto"/>
            <w:bottom w:val="none" w:sz="0" w:space="0" w:color="auto"/>
            <w:right w:val="none" w:sz="0" w:space="0" w:color="auto"/>
          </w:divBdr>
        </w:div>
        <w:div w:id="1186865820">
          <w:marLeft w:val="0"/>
          <w:marRight w:val="0"/>
          <w:marTop w:val="0"/>
          <w:marBottom w:val="0"/>
          <w:divBdr>
            <w:top w:val="none" w:sz="0" w:space="0" w:color="auto"/>
            <w:left w:val="none" w:sz="0" w:space="0" w:color="auto"/>
            <w:bottom w:val="none" w:sz="0" w:space="0" w:color="auto"/>
            <w:right w:val="none" w:sz="0" w:space="0" w:color="auto"/>
          </w:divBdr>
        </w:div>
        <w:div w:id="1155994988">
          <w:marLeft w:val="0"/>
          <w:marRight w:val="0"/>
          <w:marTop w:val="0"/>
          <w:marBottom w:val="0"/>
          <w:divBdr>
            <w:top w:val="none" w:sz="0" w:space="0" w:color="auto"/>
            <w:left w:val="none" w:sz="0" w:space="0" w:color="auto"/>
            <w:bottom w:val="none" w:sz="0" w:space="0" w:color="auto"/>
            <w:right w:val="none" w:sz="0" w:space="0" w:color="auto"/>
          </w:divBdr>
        </w:div>
      </w:divsChild>
    </w:div>
    <w:div w:id="1839617454">
      <w:bodyDiv w:val="1"/>
      <w:marLeft w:val="0"/>
      <w:marRight w:val="0"/>
      <w:marTop w:val="0"/>
      <w:marBottom w:val="0"/>
      <w:divBdr>
        <w:top w:val="none" w:sz="0" w:space="0" w:color="auto"/>
        <w:left w:val="none" w:sz="0" w:space="0" w:color="auto"/>
        <w:bottom w:val="none" w:sz="0" w:space="0" w:color="auto"/>
        <w:right w:val="none" w:sz="0" w:space="0" w:color="auto"/>
      </w:divBdr>
      <w:divsChild>
        <w:div w:id="420495983">
          <w:marLeft w:val="0"/>
          <w:marRight w:val="0"/>
          <w:marTop w:val="0"/>
          <w:marBottom w:val="0"/>
          <w:divBdr>
            <w:top w:val="none" w:sz="0" w:space="0" w:color="auto"/>
            <w:left w:val="none" w:sz="0" w:space="0" w:color="auto"/>
            <w:bottom w:val="none" w:sz="0" w:space="0" w:color="auto"/>
            <w:right w:val="none" w:sz="0" w:space="0" w:color="auto"/>
          </w:divBdr>
        </w:div>
        <w:div w:id="1235047569">
          <w:marLeft w:val="0"/>
          <w:marRight w:val="0"/>
          <w:marTop w:val="0"/>
          <w:marBottom w:val="0"/>
          <w:divBdr>
            <w:top w:val="none" w:sz="0" w:space="0" w:color="auto"/>
            <w:left w:val="none" w:sz="0" w:space="0" w:color="auto"/>
            <w:bottom w:val="none" w:sz="0" w:space="0" w:color="auto"/>
            <w:right w:val="none" w:sz="0" w:space="0" w:color="auto"/>
          </w:divBdr>
        </w:div>
        <w:div w:id="2143646428">
          <w:marLeft w:val="0"/>
          <w:marRight w:val="0"/>
          <w:marTop w:val="0"/>
          <w:marBottom w:val="0"/>
          <w:divBdr>
            <w:top w:val="none" w:sz="0" w:space="0" w:color="auto"/>
            <w:left w:val="none" w:sz="0" w:space="0" w:color="auto"/>
            <w:bottom w:val="none" w:sz="0" w:space="0" w:color="auto"/>
            <w:right w:val="none" w:sz="0" w:space="0" w:color="auto"/>
          </w:divBdr>
        </w:div>
      </w:divsChild>
    </w:div>
    <w:div w:id="1844126379">
      <w:bodyDiv w:val="1"/>
      <w:marLeft w:val="0"/>
      <w:marRight w:val="0"/>
      <w:marTop w:val="0"/>
      <w:marBottom w:val="0"/>
      <w:divBdr>
        <w:top w:val="none" w:sz="0" w:space="0" w:color="auto"/>
        <w:left w:val="none" w:sz="0" w:space="0" w:color="auto"/>
        <w:bottom w:val="none" w:sz="0" w:space="0" w:color="auto"/>
        <w:right w:val="none" w:sz="0" w:space="0" w:color="auto"/>
      </w:divBdr>
    </w:div>
    <w:div w:id="1854565443">
      <w:bodyDiv w:val="1"/>
      <w:marLeft w:val="0"/>
      <w:marRight w:val="0"/>
      <w:marTop w:val="0"/>
      <w:marBottom w:val="0"/>
      <w:divBdr>
        <w:top w:val="none" w:sz="0" w:space="0" w:color="auto"/>
        <w:left w:val="none" w:sz="0" w:space="0" w:color="auto"/>
        <w:bottom w:val="none" w:sz="0" w:space="0" w:color="auto"/>
        <w:right w:val="none" w:sz="0" w:space="0" w:color="auto"/>
      </w:divBdr>
    </w:div>
    <w:div w:id="1855264498">
      <w:bodyDiv w:val="1"/>
      <w:marLeft w:val="0"/>
      <w:marRight w:val="0"/>
      <w:marTop w:val="0"/>
      <w:marBottom w:val="0"/>
      <w:divBdr>
        <w:top w:val="none" w:sz="0" w:space="0" w:color="auto"/>
        <w:left w:val="none" w:sz="0" w:space="0" w:color="auto"/>
        <w:bottom w:val="none" w:sz="0" w:space="0" w:color="auto"/>
        <w:right w:val="none" w:sz="0" w:space="0" w:color="auto"/>
      </w:divBdr>
    </w:div>
    <w:div w:id="1856531077">
      <w:bodyDiv w:val="1"/>
      <w:marLeft w:val="0"/>
      <w:marRight w:val="0"/>
      <w:marTop w:val="0"/>
      <w:marBottom w:val="0"/>
      <w:divBdr>
        <w:top w:val="none" w:sz="0" w:space="0" w:color="auto"/>
        <w:left w:val="none" w:sz="0" w:space="0" w:color="auto"/>
        <w:bottom w:val="none" w:sz="0" w:space="0" w:color="auto"/>
        <w:right w:val="none" w:sz="0" w:space="0" w:color="auto"/>
      </w:divBdr>
    </w:div>
    <w:div w:id="1867713496">
      <w:bodyDiv w:val="1"/>
      <w:marLeft w:val="0"/>
      <w:marRight w:val="0"/>
      <w:marTop w:val="0"/>
      <w:marBottom w:val="0"/>
      <w:divBdr>
        <w:top w:val="none" w:sz="0" w:space="0" w:color="auto"/>
        <w:left w:val="none" w:sz="0" w:space="0" w:color="auto"/>
        <w:bottom w:val="none" w:sz="0" w:space="0" w:color="auto"/>
        <w:right w:val="none" w:sz="0" w:space="0" w:color="auto"/>
      </w:divBdr>
    </w:div>
    <w:div w:id="1870601338">
      <w:bodyDiv w:val="1"/>
      <w:marLeft w:val="0"/>
      <w:marRight w:val="0"/>
      <w:marTop w:val="0"/>
      <w:marBottom w:val="0"/>
      <w:divBdr>
        <w:top w:val="none" w:sz="0" w:space="0" w:color="auto"/>
        <w:left w:val="none" w:sz="0" w:space="0" w:color="auto"/>
        <w:bottom w:val="none" w:sz="0" w:space="0" w:color="auto"/>
        <w:right w:val="none" w:sz="0" w:space="0" w:color="auto"/>
      </w:divBdr>
      <w:divsChild>
        <w:div w:id="397823731">
          <w:marLeft w:val="0"/>
          <w:marRight w:val="0"/>
          <w:marTop w:val="0"/>
          <w:marBottom w:val="0"/>
          <w:divBdr>
            <w:top w:val="none" w:sz="0" w:space="0" w:color="auto"/>
            <w:left w:val="none" w:sz="0" w:space="0" w:color="auto"/>
            <w:bottom w:val="none" w:sz="0" w:space="0" w:color="auto"/>
            <w:right w:val="none" w:sz="0" w:space="0" w:color="auto"/>
          </w:divBdr>
        </w:div>
        <w:div w:id="1837186076">
          <w:marLeft w:val="0"/>
          <w:marRight w:val="0"/>
          <w:marTop w:val="0"/>
          <w:marBottom w:val="0"/>
          <w:divBdr>
            <w:top w:val="none" w:sz="0" w:space="0" w:color="auto"/>
            <w:left w:val="none" w:sz="0" w:space="0" w:color="auto"/>
            <w:bottom w:val="none" w:sz="0" w:space="0" w:color="auto"/>
            <w:right w:val="none" w:sz="0" w:space="0" w:color="auto"/>
          </w:divBdr>
        </w:div>
        <w:div w:id="103576143">
          <w:marLeft w:val="0"/>
          <w:marRight w:val="0"/>
          <w:marTop w:val="0"/>
          <w:marBottom w:val="0"/>
          <w:divBdr>
            <w:top w:val="none" w:sz="0" w:space="0" w:color="auto"/>
            <w:left w:val="none" w:sz="0" w:space="0" w:color="auto"/>
            <w:bottom w:val="none" w:sz="0" w:space="0" w:color="auto"/>
            <w:right w:val="none" w:sz="0" w:space="0" w:color="auto"/>
          </w:divBdr>
        </w:div>
      </w:divsChild>
    </w:div>
    <w:div w:id="1878733730">
      <w:bodyDiv w:val="1"/>
      <w:marLeft w:val="0"/>
      <w:marRight w:val="0"/>
      <w:marTop w:val="0"/>
      <w:marBottom w:val="0"/>
      <w:divBdr>
        <w:top w:val="none" w:sz="0" w:space="0" w:color="auto"/>
        <w:left w:val="none" w:sz="0" w:space="0" w:color="auto"/>
        <w:bottom w:val="none" w:sz="0" w:space="0" w:color="auto"/>
        <w:right w:val="none" w:sz="0" w:space="0" w:color="auto"/>
      </w:divBdr>
      <w:divsChild>
        <w:div w:id="267857189">
          <w:marLeft w:val="0"/>
          <w:marRight w:val="0"/>
          <w:marTop w:val="0"/>
          <w:marBottom w:val="0"/>
          <w:divBdr>
            <w:top w:val="none" w:sz="0" w:space="0" w:color="auto"/>
            <w:left w:val="none" w:sz="0" w:space="0" w:color="auto"/>
            <w:bottom w:val="none" w:sz="0" w:space="0" w:color="auto"/>
            <w:right w:val="none" w:sz="0" w:space="0" w:color="auto"/>
          </w:divBdr>
        </w:div>
        <w:div w:id="1900020642">
          <w:marLeft w:val="0"/>
          <w:marRight w:val="0"/>
          <w:marTop w:val="0"/>
          <w:marBottom w:val="0"/>
          <w:divBdr>
            <w:top w:val="none" w:sz="0" w:space="0" w:color="auto"/>
            <w:left w:val="none" w:sz="0" w:space="0" w:color="auto"/>
            <w:bottom w:val="none" w:sz="0" w:space="0" w:color="auto"/>
            <w:right w:val="none" w:sz="0" w:space="0" w:color="auto"/>
          </w:divBdr>
        </w:div>
      </w:divsChild>
    </w:div>
    <w:div w:id="1884750538">
      <w:bodyDiv w:val="1"/>
      <w:marLeft w:val="0"/>
      <w:marRight w:val="0"/>
      <w:marTop w:val="0"/>
      <w:marBottom w:val="0"/>
      <w:divBdr>
        <w:top w:val="none" w:sz="0" w:space="0" w:color="auto"/>
        <w:left w:val="none" w:sz="0" w:space="0" w:color="auto"/>
        <w:bottom w:val="none" w:sz="0" w:space="0" w:color="auto"/>
        <w:right w:val="none" w:sz="0" w:space="0" w:color="auto"/>
      </w:divBdr>
      <w:divsChild>
        <w:div w:id="1469393495">
          <w:marLeft w:val="0"/>
          <w:marRight w:val="0"/>
          <w:marTop w:val="0"/>
          <w:marBottom w:val="0"/>
          <w:divBdr>
            <w:top w:val="none" w:sz="0" w:space="0" w:color="auto"/>
            <w:left w:val="none" w:sz="0" w:space="0" w:color="auto"/>
            <w:bottom w:val="none" w:sz="0" w:space="0" w:color="auto"/>
            <w:right w:val="none" w:sz="0" w:space="0" w:color="auto"/>
          </w:divBdr>
        </w:div>
        <w:div w:id="1708675591">
          <w:marLeft w:val="0"/>
          <w:marRight w:val="0"/>
          <w:marTop w:val="0"/>
          <w:marBottom w:val="0"/>
          <w:divBdr>
            <w:top w:val="none" w:sz="0" w:space="0" w:color="auto"/>
            <w:left w:val="none" w:sz="0" w:space="0" w:color="auto"/>
            <w:bottom w:val="none" w:sz="0" w:space="0" w:color="auto"/>
            <w:right w:val="none" w:sz="0" w:space="0" w:color="auto"/>
          </w:divBdr>
        </w:div>
      </w:divsChild>
    </w:div>
    <w:div w:id="1891766120">
      <w:bodyDiv w:val="1"/>
      <w:marLeft w:val="0"/>
      <w:marRight w:val="0"/>
      <w:marTop w:val="0"/>
      <w:marBottom w:val="0"/>
      <w:divBdr>
        <w:top w:val="none" w:sz="0" w:space="0" w:color="auto"/>
        <w:left w:val="none" w:sz="0" w:space="0" w:color="auto"/>
        <w:bottom w:val="none" w:sz="0" w:space="0" w:color="auto"/>
        <w:right w:val="none" w:sz="0" w:space="0" w:color="auto"/>
      </w:divBdr>
      <w:divsChild>
        <w:div w:id="1597054066">
          <w:marLeft w:val="0"/>
          <w:marRight w:val="0"/>
          <w:marTop w:val="0"/>
          <w:marBottom w:val="0"/>
          <w:divBdr>
            <w:top w:val="none" w:sz="0" w:space="0" w:color="auto"/>
            <w:left w:val="none" w:sz="0" w:space="0" w:color="auto"/>
            <w:bottom w:val="none" w:sz="0" w:space="0" w:color="auto"/>
            <w:right w:val="none" w:sz="0" w:space="0" w:color="auto"/>
          </w:divBdr>
        </w:div>
        <w:div w:id="1617373163">
          <w:marLeft w:val="0"/>
          <w:marRight w:val="0"/>
          <w:marTop w:val="0"/>
          <w:marBottom w:val="0"/>
          <w:divBdr>
            <w:top w:val="none" w:sz="0" w:space="0" w:color="auto"/>
            <w:left w:val="none" w:sz="0" w:space="0" w:color="auto"/>
            <w:bottom w:val="none" w:sz="0" w:space="0" w:color="auto"/>
            <w:right w:val="none" w:sz="0" w:space="0" w:color="auto"/>
          </w:divBdr>
        </w:div>
      </w:divsChild>
    </w:div>
    <w:div w:id="1892618014">
      <w:bodyDiv w:val="1"/>
      <w:marLeft w:val="0"/>
      <w:marRight w:val="0"/>
      <w:marTop w:val="0"/>
      <w:marBottom w:val="0"/>
      <w:divBdr>
        <w:top w:val="none" w:sz="0" w:space="0" w:color="auto"/>
        <w:left w:val="none" w:sz="0" w:space="0" w:color="auto"/>
        <w:bottom w:val="none" w:sz="0" w:space="0" w:color="auto"/>
        <w:right w:val="none" w:sz="0" w:space="0" w:color="auto"/>
      </w:divBdr>
      <w:divsChild>
        <w:div w:id="429424412">
          <w:marLeft w:val="0"/>
          <w:marRight w:val="0"/>
          <w:marTop w:val="0"/>
          <w:marBottom w:val="0"/>
          <w:divBdr>
            <w:top w:val="none" w:sz="0" w:space="0" w:color="auto"/>
            <w:left w:val="none" w:sz="0" w:space="0" w:color="auto"/>
            <w:bottom w:val="none" w:sz="0" w:space="0" w:color="auto"/>
            <w:right w:val="none" w:sz="0" w:space="0" w:color="auto"/>
          </w:divBdr>
        </w:div>
        <w:div w:id="2071465322">
          <w:marLeft w:val="0"/>
          <w:marRight w:val="0"/>
          <w:marTop w:val="0"/>
          <w:marBottom w:val="0"/>
          <w:divBdr>
            <w:top w:val="none" w:sz="0" w:space="0" w:color="auto"/>
            <w:left w:val="none" w:sz="0" w:space="0" w:color="auto"/>
            <w:bottom w:val="none" w:sz="0" w:space="0" w:color="auto"/>
            <w:right w:val="none" w:sz="0" w:space="0" w:color="auto"/>
          </w:divBdr>
        </w:div>
      </w:divsChild>
    </w:div>
    <w:div w:id="1895265475">
      <w:bodyDiv w:val="1"/>
      <w:marLeft w:val="0"/>
      <w:marRight w:val="0"/>
      <w:marTop w:val="0"/>
      <w:marBottom w:val="0"/>
      <w:divBdr>
        <w:top w:val="none" w:sz="0" w:space="0" w:color="auto"/>
        <w:left w:val="none" w:sz="0" w:space="0" w:color="auto"/>
        <w:bottom w:val="none" w:sz="0" w:space="0" w:color="auto"/>
        <w:right w:val="none" w:sz="0" w:space="0" w:color="auto"/>
      </w:divBdr>
    </w:div>
    <w:div w:id="1899245510">
      <w:bodyDiv w:val="1"/>
      <w:marLeft w:val="0"/>
      <w:marRight w:val="0"/>
      <w:marTop w:val="0"/>
      <w:marBottom w:val="0"/>
      <w:divBdr>
        <w:top w:val="none" w:sz="0" w:space="0" w:color="auto"/>
        <w:left w:val="none" w:sz="0" w:space="0" w:color="auto"/>
        <w:bottom w:val="none" w:sz="0" w:space="0" w:color="auto"/>
        <w:right w:val="none" w:sz="0" w:space="0" w:color="auto"/>
      </w:divBdr>
      <w:divsChild>
        <w:div w:id="140849269">
          <w:marLeft w:val="0"/>
          <w:marRight w:val="0"/>
          <w:marTop w:val="0"/>
          <w:marBottom w:val="0"/>
          <w:divBdr>
            <w:top w:val="none" w:sz="0" w:space="0" w:color="auto"/>
            <w:left w:val="none" w:sz="0" w:space="0" w:color="auto"/>
            <w:bottom w:val="none" w:sz="0" w:space="0" w:color="auto"/>
            <w:right w:val="none" w:sz="0" w:space="0" w:color="auto"/>
          </w:divBdr>
        </w:div>
        <w:div w:id="232160364">
          <w:marLeft w:val="0"/>
          <w:marRight w:val="0"/>
          <w:marTop w:val="0"/>
          <w:marBottom w:val="0"/>
          <w:divBdr>
            <w:top w:val="none" w:sz="0" w:space="0" w:color="auto"/>
            <w:left w:val="none" w:sz="0" w:space="0" w:color="auto"/>
            <w:bottom w:val="none" w:sz="0" w:space="0" w:color="auto"/>
            <w:right w:val="none" w:sz="0" w:space="0" w:color="auto"/>
          </w:divBdr>
        </w:div>
        <w:div w:id="885986546">
          <w:marLeft w:val="0"/>
          <w:marRight w:val="0"/>
          <w:marTop w:val="0"/>
          <w:marBottom w:val="0"/>
          <w:divBdr>
            <w:top w:val="none" w:sz="0" w:space="0" w:color="auto"/>
            <w:left w:val="none" w:sz="0" w:space="0" w:color="auto"/>
            <w:bottom w:val="none" w:sz="0" w:space="0" w:color="auto"/>
            <w:right w:val="none" w:sz="0" w:space="0" w:color="auto"/>
          </w:divBdr>
        </w:div>
        <w:div w:id="1239946289">
          <w:marLeft w:val="0"/>
          <w:marRight w:val="0"/>
          <w:marTop w:val="0"/>
          <w:marBottom w:val="0"/>
          <w:divBdr>
            <w:top w:val="none" w:sz="0" w:space="0" w:color="auto"/>
            <w:left w:val="none" w:sz="0" w:space="0" w:color="auto"/>
            <w:bottom w:val="none" w:sz="0" w:space="0" w:color="auto"/>
            <w:right w:val="none" w:sz="0" w:space="0" w:color="auto"/>
          </w:divBdr>
        </w:div>
      </w:divsChild>
    </w:div>
    <w:div w:id="1916931652">
      <w:bodyDiv w:val="1"/>
      <w:marLeft w:val="0"/>
      <w:marRight w:val="0"/>
      <w:marTop w:val="0"/>
      <w:marBottom w:val="0"/>
      <w:divBdr>
        <w:top w:val="none" w:sz="0" w:space="0" w:color="auto"/>
        <w:left w:val="none" w:sz="0" w:space="0" w:color="auto"/>
        <w:bottom w:val="none" w:sz="0" w:space="0" w:color="auto"/>
        <w:right w:val="none" w:sz="0" w:space="0" w:color="auto"/>
      </w:divBdr>
    </w:div>
    <w:div w:id="1917861284">
      <w:bodyDiv w:val="1"/>
      <w:marLeft w:val="0"/>
      <w:marRight w:val="0"/>
      <w:marTop w:val="0"/>
      <w:marBottom w:val="0"/>
      <w:divBdr>
        <w:top w:val="none" w:sz="0" w:space="0" w:color="auto"/>
        <w:left w:val="none" w:sz="0" w:space="0" w:color="auto"/>
        <w:bottom w:val="none" w:sz="0" w:space="0" w:color="auto"/>
        <w:right w:val="none" w:sz="0" w:space="0" w:color="auto"/>
      </w:divBdr>
    </w:div>
    <w:div w:id="1934168470">
      <w:bodyDiv w:val="1"/>
      <w:marLeft w:val="0"/>
      <w:marRight w:val="0"/>
      <w:marTop w:val="0"/>
      <w:marBottom w:val="0"/>
      <w:divBdr>
        <w:top w:val="none" w:sz="0" w:space="0" w:color="auto"/>
        <w:left w:val="none" w:sz="0" w:space="0" w:color="auto"/>
        <w:bottom w:val="none" w:sz="0" w:space="0" w:color="auto"/>
        <w:right w:val="none" w:sz="0" w:space="0" w:color="auto"/>
      </w:divBdr>
      <w:divsChild>
        <w:div w:id="819151615">
          <w:marLeft w:val="0"/>
          <w:marRight w:val="0"/>
          <w:marTop w:val="0"/>
          <w:marBottom w:val="0"/>
          <w:divBdr>
            <w:top w:val="none" w:sz="0" w:space="0" w:color="auto"/>
            <w:left w:val="none" w:sz="0" w:space="0" w:color="auto"/>
            <w:bottom w:val="none" w:sz="0" w:space="0" w:color="auto"/>
            <w:right w:val="none" w:sz="0" w:space="0" w:color="auto"/>
          </w:divBdr>
        </w:div>
        <w:div w:id="913860071">
          <w:marLeft w:val="0"/>
          <w:marRight w:val="0"/>
          <w:marTop w:val="0"/>
          <w:marBottom w:val="0"/>
          <w:divBdr>
            <w:top w:val="none" w:sz="0" w:space="0" w:color="auto"/>
            <w:left w:val="none" w:sz="0" w:space="0" w:color="auto"/>
            <w:bottom w:val="none" w:sz="0" w:space="0" w:color="auto"/>
            <w:right w:val="none" w:sz="0" w:space="0" w:color="auto"/>
          </w:divBdr>
        </w:div>
        <w:div w:id="1517958923">
          <w:marLeft w:val="0"/>
          <w:marRight w:val="0"/>
          <w:marTop w:val="0"/>
          <w:marBottom w:val="0"/>
          <w:divBdr>
            <w:top w:val="none" w:sz="0" w:space="0" w:color="auto"/>
            <w:left w:val="none" w:sz="0" w:space="0" w:color="auto"/>
            <w:bottom w:val="none" w:sz="0" w:space="0" w:color="auto"/>
            <w:right w:val="none" w:sz="0" w:space="0" w:color="auto"/>
          </w:divBdr>
        </w:div>
      </w:divsChild>
    </w:div>
    <w:div w:id="1942953966">
      <w:bodyDiv w:val="1"/>
      <w:marLeft w:val="0"/>
      <w:marRight w:val="0"/>
      <w:marTop w:val="0"/>
      <w:marBottom w:val="0"/>
      <w:divBdr>
        <w:top w:val="none" w:sz="0" w:space="0" w:color="auto"/>
        <w:left w:val="none" w:sz="0" w:space="0" w:color="auto"/>
        <w:bottom w:val="none" w:sz="0" w:space="0" w:color="auto"/>
        <w:right w:val="none" w:sz="0" w:space="0" w:color="auto"/>
      </w:divBdr>
      <w:divsChild>
        <w:div w:id="1305544781">
          <w:marLeft w:val="0"/>
          <w:marRight w:val="0"/>
          <w:marTop w:val="0"/>
          <w:marBottom w:val="0"/>
          <w:divBdr>
            <w:top w:val="none" w:sz="0" w:space="0" w:color="auto"/>
            <w:left w:val="none" w:sz="0" w:space="0" w:color="auto"/>
            <w:bottom w:val="none" w:sz="0" w:space="0" w:color="auto"/>
            <w:right w:val="none" w:sz="0" w:space="0" w:color="auto"/>
          </w:divBdr>
        </w:div>
        <w:div w:id="1819685207">
          <w:marLeft w:val="0"/>
          <w:marRight w:val="0"/>
          <w:marTop w:val="0"/>
          <w:marBottom w:val="0"/>
          <w:divBdr>
            <w:top w:val="none" w:sz="0" w:space="0" w:color="auto"/>
            <w:left w:val="none" w:sz="0" w:space="0" w:color="auto"/>
            <w:bottom w:val="none" w:sz="0" w:space="0" w:color="auto"/>
            <w:right w:val="none" w:sz="0" w:space="0" w:color="auto"/>
          </w:divBdr>
        </w:div>
      </w:divsChild>
    </w:div>
    <w:div w:id="1943223281">
      <w:bodyDiv w:val="1"/>
      <w:marLeft w:val="0"/>
      <w:marRight w:val="0"/>
      <w:marTop w:val="0"/>
      <w:marBottom w:val="0"/>
      <w:divBdr>
        <w:top w:val="none" w:sz="0" w:space="0" w:color="auto"/>
        <w:left w:val="none" w:sz="0" w:space="0" w:color="auto"/>
        <w:bottom w:val="none" w:sz="0" w:space="0" w:color="auto"/>
        <w:right w:val="none" w:sz="0" w:space="0" w:color="auto"/>
      </w:divBdr>
      <w:divsChild>
        <w:div w:id="290215231">
          <w:marLeft w:val="0"/>
          <w:marRight w:val="0"/>
          <w:marTop w:val="0"/>
          <w:marBottom w:val="0"/>
          <w:divBdr>
            <w:top w:val="none" w:sz="0" w:space="0" w:color="auto"/>
            <w:left w:val="none" w:sz="0" w:space="0" w:color="auto"/>
            <w:bottom w:val="none" w:sz="0" w:space="0" w:color="auto"/>
            <w:right w:val="none" w:sz="0" w:space="0" w:color="auto"/>
          </w:divBdr>
        </w:div>
        <w:div w:id="357434352">
          <w:marLeft w:val="0"/>
          <w:marRight w:val="0"/>
          <w:marTop w:val="0"/>
          <w:marBottom w:val="0"/>
          <w:divBdr>
            <w:top w:val="none" w:sz="0" w:space="0" w:color="auto"/>
            <w:left w:val="none" w:sz="0" w:space="0" w:color="auto"/>
            <w:bottom w:val="none" w:sz="0" w:space="0" w:color="auto"/>
            <w:right w:val="none" w:sz="0" w:space="0" w:color="auto"/>
          </w:divBdr>
        </w:div>
        <w:div w:id="1161888081">
          <w:marLeft w:val="0"/>
          <w:marRight w:val="0"/>
          <w:marTop w:val="0"/>
          <w:marBottom w:val="0"/>
          <w:divBdr>
            <w:top w:val="none" w:sz="0" w:space="0" w:color="auto"/>
            <w:left w:val="none" w:sz="0" w:space="0" w:color="auto"/>
            <w:bottom w:val="none" w:sz="0" w:space="0" w:color="auto"/>
            <w:right w:val="none" w:sz="0" w:space="0" w:color="auto"/>
          </w:divBdr>
        </w:div>
      </w:divsChild>
    </w:div>
    <w:div w:id="1945571248">
      <w:bodyDiv w:val="1"/>
      <w:marLeft w:val="0"/>
      <w:marRight w:val="0"/>
      <w:marTop w:val="0"/>
      <w:marBottom w:val="0"/>
      <w:divBdr>
        <w:top w:val="none" w:sz="0" w:space="0" w:color="auto"/>
        <w:left w:val="none" w:sz="0" w:space="0" w:color="auto"/>
        <w:bottom w:val="none" w:sz="0" w:space="0" w:color="auto"/>
        <w:right w:val="none" w:sz="0" w:space="0" w:color="auto"/>
      </w:divBdr>
      <w:divsChild>
        <w:div w:id="278340347">
          <w:marLeft w:val="0"/>
          <w:marRight w:val="0"/>
          <w:marTop w:val="0"/>
          <w:marBottom w:val="0"/>
          <w:divBdr>
            <w:top w:val="none" w:sz="0" w:space="0" w:color="auto"/>
            <w:left w:val="none" w:sz="0" w:space="0" w:color="auto"/>
            <w:bottom w:val="none" w:sz="0" w:space="0" w:color="auto"/>
            <w:right w:val="none" w:sz="0" w:space="0" w:color="auto"/>
          </w:divBdr>
        </w:div>
        <w:div w:id="440075040">
          <w:marLeft w:val="0"/>
          <w:marRight w:val="0"/>
          <w:marTop w:val="0"/>
          <w:marBottom w:val="0"/>
          <w:divBdr>
            <w:top w:val="none" w:sz="0" w:space="0" w:color="auto"/>
            <w:left w:val="none" w:sz="0" w:space="0" w:color="auto"/>
            <w:bottom w:val="none" w:sz="0" w:space="0" w:color="auto"/>
            <w:right w:val="none" w:sz="0" w:space="0" w:color="auto"/>
          </w:divBdr>
        </w:div>
      </w:divsChild>
    </w:div>
    <w:div w:id="1955823030">
      <w:bodyDiv w:val="1"/>
      <w:marLeft w:val="0"/>
      <w:marRight w:val="0"/>
      <w:marTop w:val="0"/>
      <w:marBottom w:val="0"/>
      <w:divBdr>
        <w:top w:val="none" w:sz="0" w:space="0" w:color="auto"/>
        <w:left w:val="none" w:sz="0" w:space="0" w:color="auto"/>
        <w:bottom w:val="none" w:sz="0" w:space="0" w:color="auto"/>
        <w:right w:val="none" w:sz="0" w:space="0" w:color="auto"/>
      </w:divBdr>
      <w:divsChild>
        <w:div w:id="997727140">
          <w:marLeft w:val="0"/>
          <w:marRight w:val="0"/>
          <w:marTop w:val="0"/>
          <w:marBottom w:val="0"/>
          <w:divBdr>
            <w:top w:val="none" w:sz="0" w:space="0" w:color="auto"/>
            <w:left w:val="none" w:sz="0" w:space="0" w:color="auto"/>
            <w:bottom w:val="none" w:sz="0" w:space="0" w:color="auto"/>
            <w:right w:val="none" w:sz="0" w:space="0" w:color="auto"/>
          </w:divBdr>
        </w:div>
        <w:div w:id="1421021961">
          <w:marLeft w:val="0"/>
          <w:marRight w:val="0"/>
          <w:marTop w:val="0"/>
          <w:marBottom w:val="0"/>
          <w:divBdr>
            <w:top w:val="none" w:sz="0" w:space="0" w:color="auto"/>
            <w:left w:val="none" w:sz="0" w:space="0" w:color="auto"/>
            <w:bottom w:val="none" w:sz="0" w:space="0" w:color="auto"/>
            <w:right w:val="none" w:sz="0" w:space="0" w:color="auto"/>
          </w:divBdr>
        </w:div>
      </w:divsChild>
    </w:div>
    <w:div w:id="1965234610">
      <w:bodyDiv w:val="1"/>
      <w:marLeft w:val="0"/>
      <w:marRight w:val="0"/>
      <w:marTop w:val="0"/>
      <w:marBottom w:val="0"/>
      <w:divBdr>
        <w:top w:val="none" w:sz="0" w:space="0" w:color="auto"/>
        <w:left w:val="none" w:sz="0" w:space="0" w:color="auto"/>
        <w:bottom w:val="none" w:sz="0" w:space="0" w:color="auto"/>
        <w:right w:val="none" w:sz="0" w:space="0" w:color="auto"/>
      </w:divBdr>
      <w:divsChild>
        <w:div w:id="351692217">
          <w:marLeft w:val="0"/>
          <w:marRight w:val="0"/>
          <w:marTop w:val="0"/>
          <w:marBottom w:val="0"/>
          <w:divBdr>
            <w:top w:val="none" w:sz="0" w:space="0" w:color="auto"/>
            <w:left w:val="none" w:sz="0" w:space="0" w:color="auto"/>
            <w:bottom w:val="none" w:sz="0" w:space="0" w:color="auto"/>
            <w:right w:val="none" w:sz="0" w:space="0" w:color="auto"/>
          </w:divBdr>
        </w:div>
        <w:div w:id="399135392">
          <w:marLeft w:val="0"/>
          <w:marRight w:val="0"/>
          <w:marTop w:val="0"/>
          <w:marBottom w:val="0"/>
          <w:divBdr>
            <w:top w:val="none" w:sz="0" w:space="0" w:color="auto"/>
            <w:left w:val="none" w:sz="0" w:space="0" w:color="auto"/>
            <w:bottom w:val="none" w:sz="0" w:space="0" w:color="auto"/>
            <w:right w:val="none" w:sz="0" w:space="0" w:color="auto"/>
          </w:divBdr>
        </w:div>
      </w:divsChild>
    </w:div>
    <w:div w:id="1966305551">
      <w:bodyDiv w:val="1"/>
      <w:marLeft w:val="0"/>
      <w:marRight w:val="0"/>
      <w:marTop w:val="0"/>
      <w:marBottom w:val="0"/>
      <w:divBdr>
        <w:top w:val="none" w:sz="0" w:space="0" w:color="auto"/>
        <w:left w:val="none" w:sz="0" w:space="0" w:color="auto"/>
        <w:bottom w:val="none" w:sz="0" w:space="0" w:color="auto"/>
        <w:right w:val="none" w:sz="0" w:space="0" w:color="auto"/>
      </w:divBdr>
    </w:div>
    <w:div w:id="1967810876">
      <w:bodyDiv w:val="1"/>
      <w:marLeft w:val="0"/>
      <w:marRight w:val="0"/>
      <w:marTop w:val="0"/>
      <w:marBottom w:val="0"/>
      <w:divBdr>
        <w:top w:val="none" w:sz="0" w:space="0" w:color="auto"/>
        <w:left w:val="none" w:sz="0" w:space="0" w:color="auto"/>
        <w:bottom w:val="none" w:sz="0" w:space="0" w:color="auto"/>
        <w:right w:val="none" w:sz="0" w:space="0" w:color="auto"/>
      </w:divBdr>
      <w:divsChild>
        <w:div w:id="159657024">
          <w:marLeft w:val="0"/>
          <w:marRight w:val="0"/>
          <w:marTop w:val="0"/>
          <w:marBottom w:val="0"/>
          <w:divBdr>
            <w:top w:val="none" w:sz="0" w:space="0" w:color="auto"/>
            <w:left w:val="none" w:sz="0" w:space="0" w:color="auto"/>
            <w:bottom w:val="none" w:sz="0" w:space="0" w:color="auto"/>
            <w:right w:val="none" w:sz="0" w:space="0" w:color="auto"/>
          </w:divBdr>
        </w:div>
        <w:div w:id="627588231">
          <w:marLeft w:val="0"/>
          <w:marRight w:val="0"/>
          <w:marTop w:val="0"/>
          <w:marBottom w:val="0"/>
          <w:divBdr>
            <w:top w:val="none" w:sz="0" w:space="0" w:color="auto"/>
            <w:left w:val="none" w:sz="0" w:space="0" w:color="auto"/>
            <w:bottom w:val="none" w:sz="0" w:space="0" w:color="auto"/>
            <w:right w:val="none" w:sz="0" w:space="0" w:color="auto"/>
          </w:divBdr>
        </w:div>
        <w:div w:id="664549620">
          <w:marLeft w:val="0"/>
          <w:marRight w:val="0"/>
          <w:marTop w:val="0"/>
          <w:marBottom w:val="0"/>
          <w:divBdr>
            <w:top w:val="none" w:sz="0" w:space="0" w:color="auto"/>
            <w:left w:val="none" w:sz="0" w:space="0" w:color="auto"/>
            <w:bottom w:val="none" w:sz="0" w:space="0" w:color="auto"/>
            <w:right w:val="none" w:sz="0" w:space="0" w:color="auto"/>
          </w:divBdr>
        </w:div>
      </w:divsChild>
    </w:div>
    <w:div w:id="1977367926">
      <w:bodyDiv w:val="1"/>
      <w:marLeft w:val="0"/>
      <w:marRight w:val="0"/>
      <w:marTop w:val="0"/>
      <w:marBottom w:val="0"/>
      <w:divBdr>
        <w:top w:val="none" w:sz="0" w:space="0" w:color="auto"/>
        <w:left w:val="none" w:sz="0" w:space="0" w:color="auto"/>
        <w:bottom w:val="none" w:sz="0" w:space="0" w:color="auto"/>
        <w:right w:val="none" w:sz="0" w:space="0" w:color="auto"/>
      </w:divBdr>
      <w:divsChild>
        <w:div w:id="569115654">
          <w:marLeft w:val="0"/>
          <w:marRight w:val="0"/>
          <w:marTop w:val="0"/>
          <w:marBottom w:val="0"/>
          <w:divBdr>
            <w:top w:val="none" w:sz="0" w:space="0" w:color="auto"/>
            <w:left w:val="none" w:sz="0" w:space="0" w:color="auto"/>
            <w:bottom w:val="none" w:sz="0" w:space="0" w:color="auto"/>
            <w:right w:val="none" w:sz="0" w:space="0" w:color="auto"/>
          </w:divBdr>
          <w:divsChild>
            <w:div w:id="1027486404">
              <w:marLeft w:val="0"/>
              <w:marRight w:val="0"/>
              <w:marTop w:val="0"/>
              <w:marBottom w:val="0"/>
              <w:divBdr>
                <w:top w:val="none" w:sz="0" w:space="0" w:color="auto"/>
                <w:left w:val="none" w:sz="0" w:space="0" w:color="auto"/>
                <w:bottom w:val="none" w:sz="0" w:space="0" w:color="auto"/>
                <w:right w:val="none" w:sz="0" w:space="0" w:color="auto"/>
              </w:divBdr>
              <w:divsChild>
                <w:div w:id="12194256">
                  <w:marLeft w:val="0"/>
                  <w:marRight w:val="0"/>
                  <w:marTop w:val="0"/>
                  <w:marBottom w:val="0"/>
                  <w:divBdr>
                    <w:top w:val="none" w:sz="0" w:space="0" w:color="auto"/>
                    <w:left w:val="none" w:sz="0" w:space="0" w:color="auto"/>
                    <w:bottom w:val="none" w:sz="0" w:space="0" w:color="auto"/>
                    <w:right w:val="none" w:sz="0" w:space="0" w:color="auto"/>
                  </w:divBdr>
                </w:div>
                <w:div w:id="1577976903">
                  <w:marLeft w:val="0"/>
                  <w:marRight w:val="0"/>
                  <w:marTop w:val="0"/>
                  <w:marBottom w:val="0"/>
                  <w:divBdr>
                    <w:top w:val="none" w:sz="0" w:space="0" w:color="auto"/>
                    <w:left w:val="none" w:sz="0" w:space="0" w:color="auto"/>
                    <w:bottom w:val="none" w:sz="0" w:space="0" w:color="auto"/>
                    <w:right w:val="none" w:sz="0" w:space="0" w:color="auto"/>
                  </w:divBdr>
                </w:div>
                <w:div w:id="791898048">
                  <w:marLeft w:val="0"/>
                  <w:marRight w:val="0"/>
                  <w:marTop w:val="0"/>
                  <w:marBottom w:val="0"/>
                  <w:divBdr>
                    <w:top w:val="none" w:sz="0" w:space="0" w:color="auto"/>
                    <w:left w:val="none" w:sz="0" w:space="0" w:color="auto"/>
                    <w:bottom w:val="none" w:sz="0" w:space="0" w:color="auto"/>
                    <w:right w:val="none" w:sz="0" w:space="0" w:color="auto"/>
                  </w:divBdr>
                </w:div>
                <w:div w:id="1682854854">
                  <w:marLeft w:val="0"/>
                  <w:marRight w:val="0"/>
                  <w:marTop w:val="0"/>
                  <w:marBottom w:val="0"/>
                  <w:divBdr>
                    <w:top w:val="none" w:sz="0" w:space="0" w:color="auto"/>
                    <w:left w:val="none" w:sz="0" w:space="0" w:color="auto"/>
                    <w:bottom w:val="none" w:sz="0" w:space="0" w:color="auto"/>
                    <w:right w:val="none" w:sz="0" w:space="0" w:color="auto"/>
                  </w:divBdr>
                </w:div>
                <w:div w:id="2142579256">
                  <w:marLeft w:val="0"/>
                  <w:marRight w:val="0"/>
                  <w:marTop w:val="0"/>
                  <w:marBottom w:val="0"/>
                  <w:divBdr>
                    <w:top w:val="none" w:sz="0" w:space="0" w:color="auto"/>
                    <w:left w:val="none" w:sz="0" w:space="0" w:color="auto"/>
                    <w:bottom w:val="none" w:sz="0" w:space="0" w:color="auto"/>
                    <w:right w:val="none" w:sz="0" w:space="0" w:color="auto"/>
                  </w:divBdr>
                </w:div>
                <w:div w:id="925387370">
                  <w:marLeft w:val="0"/>
                  <w:marRight w:val="0"/>
                  <w:marTop w:val="0"/>
                  <w:marBottom w:val="0"/>
                  <w:divBdr>
                    <w:top w:val="none" w:sz="0" w:space="0" w:color="auto"/>
                    <w:left w:val="none" w:sz="0" w:space="0" w:color="auto"/>
                    <w:bottom w:val="none" w:sz="0" w:space="0" w:color="auto"/>
                    <w:right w:val="none" w:sz="0" w:space="0" w:color="auto"/>
                  </w:divBdr>
                </w:div>
                <w:div w:id="1458141890">
                  <w:marLeft w:val="0"/>
                  <w:marRight w:val="0"/>
                  <w:marTop w:val="0"/>
                  <w:marBottom w:val="0"/>
                  <w:divBdr>
                    <w:top w:val="none" w:sz="0" w:space="0" w:color="auto"/>
                    <w:left w:val="none" w:sz="0" w:space="0" w:color="auto"/>
                    <w:bottom w:val="none" w:sz="0" w:space="0" w:color="auto"/>
                    <w:right w:val="none" w:sz="0" w:space="0" w:color="auto"/>
                  </w:divBdr>
                </w:div>
                <w:div w:id="2132548465">
                  <w:marLeft w:val="0"/>
                  <w:marRight w:val="0"/>
                  <w:marTop w:val="0"/>
                  <w:marBottom w:val="0"/>
                  <w:divBdr>
                    <w:top w:val="none" w:sz="0" w:space="0" w:color="auto"/>
                    <w:left w:val="none" w:sz="0" w:space="0" w:color="auto"/>
                    <w:bottom w:val="none" w:sz="0" w:space="0" w:color="auto"/>
                    <w:right w:val="none" w:sz="0" w:space="0" w:color="auto"/>
                  </w:divBdr>
                </w:div>
                <w:div w:id="1237587927">
                  <w:marLeft w:val="0"/>
                  <w:marRight w:val="0"/>
                  <w:marTop w:val="0"/>
                  <w:marBottom w:val="0"/>
                  <w:divBdr>
                    <w:top w:val="none" w:sz="0" w:space="0" w:color="auto"/>
                    <w:left w:val="none" w:sz="0" w:space="0" w:color="auto"/>
                    <w:bottom w:val="none" w:sz="0" w:space="0" w:color="auto"/>
                    <w:right w:val="none" w:sz="0" w:space="0" w:color="auto"/>
                  </w:divBdr>
                </w:div>
                <w:div w:id="783577771">
                  <w:marLeft w:val="0"/>
                  <w:marRight w:val="0"/>
                  <w:marTop w:val="0"/>
                  <w:marBottom w:val="0"/>
                  <w:divBdr>
                    <w:top w:val="none" w:sz="0" w:space="0" w:color="auto"/>
                    <w:left w:val="none" w:sz="0" w:space="0" w:color="auto"/>
                    <w:bottom w:val="none" w:sz="0" w:space="0" w:color="auto"/>
                    <w:right w:val="none" w:sz="0" w:space="0" w:color="auto"/>
                  </w:divBdr>
                </w:div>
                <w:div w:id="7289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2720">
      <w:bodyDiv w:val="1"/>
      <w:marLeft w:val="0"/>
      <w:marRight w:val="0"/>
      <w:marTop w:val="0"/>
      <w:marBottom w:val="0"/>
      <w:divBdr>
        <w:top w:val="none" w:sz="0" w:space="0" w:color="auto"/>
        <w:left w:val="none" w:sz="0" w:space="0" w:color="auto"/>
        <w:bottom w:val="none" w:sz="0" w:space="0" w:color="auto"/>
        <w:right w:val="none" w:sz="0" w:space="0" w:color="auto"/>
      </w:divBdr>
      <w:divsChild>
        <w:div w:id="181289084">
          <w:marLeft w:val="0"/>
          <w:marRight w:val="0"/>
          <w:marTop w:val="0"/>
          <w:marBottom w:val="0"/>
          <w:divBdr>
            <w:top w:val="none" w:sz="0" w:space="0" w:color="auto"/>
            <w:left w:val="none" w:sz="0" w:space="0" w:color="auto"/>
            <w:bottom w:val="none" w:sz="0" w:space="0" w:color="auto"/>
            <w:right w:val="none" w:sz="0" w:space="0" w:color="auto"/>
          </w:divBdr>
        </w:div>
        <w:div w:id="1978759149">
          <w:marLeft w:val="0"/>
          <w:marRight w:val="0"/>
          <w:marTop w:val="0"/>
          <w:marBottom w:val="0"/>
          <w:divBdr>
            <w:top w:val="none" w:sz="0" w:space="0" w:color="auto"/>
            <w:left w:val="none" w:sz="0" w:space="0" w:color="auto"/>
            <w:bottom w:val="none" w:sz="0" w:space="0" w:color="auto"/>
            <w:right w:val="none" w:sz="0" w:space="0" w:color="auto"/>
          </w:divBdr>
        </w:div>
        <w:div w:id="1492987454">
          <w:marLeft w:val="0"/>
          <w:marRight w:val="0"/>
          <w:marTop w:val="0"/>
          <w:marBottom w:val="0"/>
          <w:divBdr>
            <w:top w:val="none" w:sz="0" w:space="0" w:color="auto"/>
            <w:left w:val="none" w:sz="0" w:space="0" w:color="auto"/>
            <w:bottom w:val="none" w:sz="0" w:space="0" w:color="auto"/>
            <w:right w:val="none" w:sz="0" w:space="0" w:color="auto"/>
          </w:divBdr>
        </w:div>
        <w:div w:id="473258977">
          <w:marLeft w:val="0"/>
          <w:marRight w:val="0"/>
          <w:marTop w:val="0"/>
          <w:marBottom w:val="0"/>
          <w:divBdr>
            <w:top w:val="none" w:sz="0" w:space="0" w:color="auto"/>
            <w:left w:val="none" w:sz="0" w:space="0" w:color="auto"/>
            <w:bottom w:val="none" w:sz="0" w:space="0" w:color="auto"/>
            <w:right w:val="none" w:sz="0" w:space="0" w:color="auto"/>
          </w:divBdr>
        </w:div>
      </w:divsChild>
    </w:div>
    <w:div w:id="1979652473">
      <w:bodyDiv w:val="1"/>
      <w:marLeft w:val="0"/>
      <w:marRight w:val="0"/>
      <w:marTop w:val="0"/>
      <w:marBottom w:val="0"/>
      <w:divBdr>
        <w:top w:val="none" w:sz="0" w:space="0" w:color="auto"/>
        <w:left w:val="none" w:sz="0" w:space="0" w:color="auto"/>
        <w:bottom w:val="none" w:sz="0" w:space="0" w:color="auto"/>
        <w:right w:val="none" w:sz="0" w:space="0" w:color="auto"/>
      </w:divBdr>
      <w:divsChild>
        <w:div w:id="248736298">
          <w:marLeft w:val="0"/>
          <w:marRight w:val="0"/>
          <w:marTop w:val="0"/>
          <w:marBottom w:val="0"/>
          <w:divBdr>
            <w:top w:val="none" w:sz="0" w:space="0" w:color="auto"/>
            <w:left w:val="none" w:sz="0" w:space="0" w:color="auto"/>
            <w:bottom w:val="none" w:sz="0" w:space="0" w:color="auto"/>
            <w:right w:val="none" w:sz="0" w:space="0" w:color="auto"/>
          </w:divBdr>
        </w:div>
        <w:div w:id="26179489">
          <w:marLeft w:val="0"/>
          <w:marRight w:val="0"/>
          <w:marTop w:val="0"/>
          <w:marBottom w:val="0"/>
          <w:divBdr>
            <w:top w:val="none" w:sz="0" w:space="0" w:color="auto"/>
            <w:left w:val="none" w:sz="0" w:space="0" w:color="auto"/>
            <w:bottom w:val="none" w:sz="0" w:space="0" w:color="auto"/>
            <w:right w:val="none" w:sz="0" w:space="0" w:color="auto"/>
          </w:divBdr>
        </w:div>
      </w:divsChild>
    </w:div>
    <w:div w:id="1982810286">
      <w:bodyDiv w:val="1"/>
      <w:marLeft w:val="0"/>
      <w:marRight w:val="0"/>
      <w:marTop w:val="0"/>
      <w:marBottom w:val="0"/>
      <w:divBdr>
        <w:top w:val="none" w:sz="0" w:space="0" w:color="auto"/>
        <w:left w:val="none" w:sz="0" w:space="0" w:color="auto"/>
        <w:bottom w:val="none" w:sz="0" w:space="0" w:color="auto"/>
        <w:right w:val="none" w:sz="0" w:space="0" w:color="auto"/>
      </w:divBdr>
    </w:div>
    <w:div w:id="1984119310">
      <w:bodyDiv w:val="1"/>
      <w:marLeft w:val="0"/>
      <w:marRight w:val="0"/>
      <w:marTop w:val="0"/>
      <w:marBottom w:val="0"/>
      <w:divBdr>
        <w:top w:val="none" w:sz="0" w:space="0" w:color="auto"/>
        <w:left w:val="none" w:sz="0" w:space="0" w:color="auto"/>
        <w:bottom w:val="none" w:sz="0" w:space="0" w:color="auto"/>
        <w:right w:val="none" w:sz="0" w:space="0" w:color="auto"/>
      </w:divBdr>
      <w:divsChild>
        <w:div w:id="52971290">
          <w:marLeft w:val="0"/>
          <w:marRight w:val="0"/>
          <w:marTop w:val="0"/>
          <w:marBottom w:val="0"/>
          <w:divBdr>
            <w:top w:val="none" w:sz="0" w:space="0" w:color="auto"/>
            <w:left w:val="none" w:sz="0" w:space="0" w:color="auto"/>
            <w:bottom w:val="none" w:sz="0" w:space="0" w:color="auto"/>
            <w:right w:val="none" w:sz="0" w:space="0" w:color="auto"/>
          </w:divBdr>
        </w:div>
        <w:div w:id="1602949907">
          <w:marLeft w:val="0"/>
          <w:marRight w:val="0"/>
          <w:marTop w:val="0"/>
          <w:marBottom w:val="0"/>
          <w:divBdr>
            <w:top w:val="none" w:sz="0" w:space="0" w:color="auto"/>
            <w:left w:val="none" w:sz="0" w:space="0" w:color="auto"/>
            <w:bottom w:val="none" w:sz="0" w:space="0" w:color="auto"/>
            <w:right w:val="none" w:sz="0" w:space="0" w:color="auto"/>
          </w:divBdr>
        </w:div>
        <w:div w:id="1240404746">
          <w:marLeft w:val="0"/>
          <w:marRight w:val="0"/>
          <w:marTop w:val="0"/>
          <w:marBottom w:val="0"/>
          <w:divBdr>
            <w:top w:val="none" w:sz="0" w:space="0" w:color="auto"/>
            <w:left w:val="none" w:sz="0" w:space="0" w:color="auto"/>
            <w:bottom w:val="none" w:sz="0" w:space="0" w:color="auto"/>
            <w:right w:val="none" w:sz="0" w:space="0" w:color="auto"/>
          </w:divBdr>
        </w:div>
        <w:div w:id="1684934997">
          <w:marLeft w:val="0"/>
          <w:marRight w:val="0"/>
          <w:marTop w:val="0"/>
          <w:marBottom w:val="0"/>
          <w:divBdr>
            <w:top w:val="none" w:sz="0" w:space="0" w:color="auto"/>
            <w:left w:val="none" w:sz="0" w:space="0" w:color="auto"/>
            <w:bottom w:val="none" w:sz="0" w:space="0" w:color="auto"/>
            <w:right w:val="none" w:sz="0" w:space="0" w:color="auto"/>
          </w:divBdr>
        </w:div>
      </w:divsChild>
    </w:div>
    <w:div w:id="1985116257">
      <w:bodyDiv w:val="1"/>
      <w:marLeft w:val="0"/>
      <w:marRight w:val="0"/>
      <w:marTop w:val="0"/>
      <w:marBottom w:val="0"/>
      <w:divBdr>
        <w:top w:val="none" w:sz="0" w:space="0" w:color="auto"/>
        <w:left w:val="none" w:sz="0" w:space="0" w:color="auto"/>
        <w:bottom w:val="none" w:sz="0" w:space="0" w:color="auto"/>
        <w:right w:val="none" w:sz="0" w:space="0" w:color="auto"/>
      </w:divBdr>
      <w:divsChild>
        <w:div w:id="411436710">
          <w:marLeft w:val="0"/>
          <w:marRight w:val="0"/>
          <w:marTop w:val="0"/>
          <w:marBottom w:val="0"/>
          <w:divBdr>
            <w:top w:val="none" w:sz="0" w:space="0" w:color="auto"/>
            <w:left w:val="none" w:sz="0" w:space="0" w:color="auto"/>
            <w:bottom w:val="none" w:sz="0" w:space="0" w:color="auto"/>
            <w:right w:val="none" w:sz="0" w:space="0" w:color="auto"/>
          </w:divBdr>
        </w:div>
        <w:div w:id="619728601">
          <w:marLeft w:val="0"/>
          <w:marRight w:val="0"/>
          <w:marTop w:val="0"/>
          <w:marBottom w:val="0"/>
          <w:divBdr>
            <w:top w:val="none" w:sz="0" w:space="0" w:color="auto"/>
            <w:left w:val="none" w:sz="0" w:space="0" w:color="auto"/>
            <w:bottom w:val="none" w:sz="0" w:space="0" w:color="auto"/>
            <w:right w:val="none" w:sz="0" w:space="0" w:color="auto"/>
          </w:divBdr>
        </w:div>
      </w:divsChild>
    </w:div>
    <w:div w:id="1989554263">
      <w:bodyDiv w:val="1"/>
      <w:marLeft w:val="0"/>
      <w:marRight w:val="0"/>
      <w:marTop w:val="0"/>
      <w:marBottom w:val="0"/>
      <w:divBdr>
        <w:top w:val="none" w:sz="0" w:space="0" w:color="auto"/>
        <w:left w:val="none" w:sz="0" w:space="0" w:color="auto"/>
        <w:bottom w:val="none" w:sz="0" w:space="0" w:color="auto"/>
        <w:right w:val="none" w:sz="0" w:space="0" w:color="auto"/>
      </w:divBdr>
      <w:divsChild>
        <w:div w:id="100223857">
          <w:marLeft w:val="0"/>
          <w:marRight w:val="0"/>
          <w:marTop w:val="0"/>
          <w:marBottom w:val="0"/>
          <w:divBdr>
            <w:top w:val="none" w:sz="0" w:space="0" w:color="auto"/>
            <w:left w:val="none" w:sz="0" w:space="0" w:color="auto"/>
            <w:bottom w:val="none" w:sz="0" w:space="0" w:color="auto"/>
            <w:right w:val="none" w:sz="0" w:space="0" w:color="auto"/>
          </w:divBdr>
        </w:div>
        <w:div w:id="119343848">
          <w:marLeft w:val="0"/>
          <w:marRight w:val="0"/>
          <w:marTop w:val="0"/>
          <w:marBottom w:val="0"/>
          <w:divBdr>
            <w:top w:val="none" w:sz="0" w:space="0" w:color="auto"/>
            <w:left w:val="none" w:sz="0" w:space="0" w:color="auto"/>
            <w:bottom w:val="none" w:sz="0" w:space="0" w:color="auto"/>
            <w:right w:val="none" w:sz="0" w:space="0" w:color="auto"/>
          </w:divBdr>
        </w:div>
        <w:div w:id="382146474">
          <w:marLeft w:val="0"/>
          <w:marRight w:val="0"/>
          <w:marTop w:val="0"/>
          <w:marBottom w:val="0"/>
          <w:divBdr>
            <w:top w:val="none" w:sz="0" w:space="0" w:color="auto"/>
            <w:left w:val="none" w:sz="0" w:space="0" w:color="auto"/>
            <w:bottom w:val="none" w:sz="0" w:space="0" w:color="auto"/>
            <w:right w:val="none" w:sz="0" w:space="0" w:color="auto"/>
          </w:divBdr>
        </w:div>
        <w:div w:id="494761015">
          <w:marLeft w:val="0"/>
          <w:marRight w:val="0"/>
          <w:marTop w:val="0"/>
          <w:marBottom w:val="0"/>
          <w:divBdr>
            <w:top w:val="none" w:sz="0" w:space="0" w:color="auto"/>
            <w:left w:val="none" w:sz="0" w:space="0" w:color="auto"/>
            <w:bottom w:val="none" w:sz="0" w:space="0" w:color="auto"/>
            <w:right w:val="none" w:sz="0" w:space="0" w:color="auto"/>
          </w:divBdr>
        </w:div>
        <w:div w:id="1561788653">
          <w:marLeft w:val="0"/>
          <w:marRight w:val="0"/>
          <w:marTop w:val="0"/>
          <w:marBottom w:val="0"/>
          <w:divBdr>
            <w:top w:val="none" w:sz="0" w:space="0" w:color="auto"/>
            <w:left w:val="none" w:sz="0" w:space="0" w:color="auto"/>
            <w:bottom w:val="none" w:sz="0" w:space="0" w:color="auto"/>
            <w:right w:val="none" w:sz="0" w:space="0" w:color="auto"/>
          </w:divBdr>
        </w:div>
        <w:div w:id="2018533189">
          <w:marLeft w:val="0"/>
          <w:marRight w:val="0"/>
          <w:marTop w:val="0"/>
          <w:marBottom w:val="0"/>
          <w:divBdr>
            <w:top w:val="none" w:sz="0" w:space="0" w:color="auto"/>
            <w:left w:val="none" w:sz="0" w:space="0" w:color="auto"/>
            <w:bottom w:val="none" w:sz="0" w:space="0" w:color="auto"/>
            <w:right w:val="none" w:sz="0" w:space="0" w:color="auto"/>
          </w:divBdr>
        </w:div>
      </w:divsChild>
    </w:div>
    <w:div w:id="1993750818">
      <w:bodyDiv w:val="1"/>
      <w:marLeft w:val="0"/>
      <w:marRight w:val="0"/>
      <w:marTop w:val="0"/>
      <w:marBottom w:val="0"/>
      <w:divBdr>
        <w:top w:val="none" w:sz="0" w:space="0" w:color="auto"/>
        <w:left w:val="none" w:sz="0" w:space="0" w:color="auto"/>
        <w:bottom w:val="none" w:sz="0" w:space="0" w:color="auto"/>
        <w:right w:val="none" w:sz="0" w:space="0" w:color="auto"/>
      </w:divBdr>
      <w:divsChild>
        <w:div w:id="24717338">
          <w:marLeft w:val="0"/>
          <w:marRight w:val="0"/>
          <w:marTop w:val="0"/>
          <w:marBottom w:val="0"/>
          <w:divBdr>
            <w:top w:val="none" w:sz="0" w:space="0" w:color="auto"/>
            <w:left w:val="none" w:sz="0" w:space="0" w:color="auto"/>
            <w:bottom w:val="none" w:sz="0" w:space="0" w:color="auto"/>
            <w:right w:val="none" w:sz="0" w:space="0" w:color="auto"/>
          </w:divBdr>
        </w:div>
        <w:div w:id="2122987330">
          <w:marLeft w:val="0"/>
          <w:marRight w:val="0"/>
          <w:marTop w:val="0"/>
          <w:marBottom w:val="0"/>
          <w:divBdr>
            <w:top w:val="none" w:sz="0" w:space="0" w:color="auto"/>
            <w:left w:val="none" w:sz="0" w:space="0" w:color="auto"/>
            <w:bottom w:val="none" w:sz="0" w:space="0" w:color="auto"/>
            <w:right w:val="none" w:sz="0" w:space="0" w:color="auto"/>
          </w:divBdr>
        </w:div>
      </w:divsChild>
    </w:div>
    <w:div w:id="1995258469">
      <w:bodyDiv w:val="1"/>
      <w:marLeft w:val="0"/>
      <w:marRight w:val="0"/>
      <w:marTop w:val="0"/>
      <w:marBottom w:val="0"/>
      <w:divBdr>
        <w:top w:val="none" w:sz="0" w:space="0" w:color="auto"/>
        <w:left w:val="none" w:sz="0" w:space="0" w:color="auto"/>
        <w:bottom w:val="none" w:sz="0" w:space="0" w:color="auto"/>
        <w:right w:val="none" w:sz="0" w:space="0" w:color="auto"/>
      </w:divBdr>
      <w:divsChild>
        <w:div w:id="290014407">
          <w:marLeft w:val="0"/>
          <w:marRight w:val="0"/>
          <w:marTop w:val="0"/>
          <w:marBottom w:val="0"/>
          <w:divBdr>
            <w:top w:val="none" w:sz="0" w:space="0" w:color="auto"/>
            <w:left w:val="none" w:sz="0" w:space="0" w:color="auto"/>
            <w:bottom w:val="none" w:sz="0" w:space="0" w:color="auto"/>
            <w:right w:val="none" w:sz="0" w:space="0" w:color="auto"/>
          </w:divBdr>
        </w:div>
        <w:div w:id="842083961">
          <w:marLeft w:val="0"/>
          <w:marRight w:val="0"/>
          <w:marTop w:val="0"/>
          <w:marBottom w:val="0"/>
          <w:divBdr>
            <w:top w:val="none" w:sz="0" w:space="0" w:color="auto"/>
            <w:left w:val="none" w:sz="0" w:space="0" w:color="auto"/>
            <w:bottom w:val="none" w:sz="0" w:space="0" w:color="auto"/>
            <w:right w:val="none" w:sz="0" w:space="0" w:color="auto"/>
          </w:divBdr>
        </w:div>
      </w:divsChild>
    </w:div>
    <w:div w:id="1995720245">
      <w:bodyDiv w:val="1"/>
      <w:marLeft w:val="0"/>
      <w:marRight w:val="0"/>
      <w:marTop w:val="0"/>
      <w:marBottom w:val="0"/>
      <w:divBdr>
        <w:top w:val="none" w:sz="0" w:space="0" w:color="auto"/>
        <w:left w:val="none" w:sz="0" w:space="0" w:color="auto"/>
        <w:bottom w:val="none" w:sz="0" w:space="0" w:color="auto"/>
        <w:right w:val="none" w:sz="0" w:space="0" w:color="auto"/>
      </w:divBdr>
      <w:divsChild>
        <w:div w:id="150801468">
          <w:marLeft w:val="0"/>
          <w:marRight w:val="0"/>
          <w:marTop w:val="0"/>
          <w:marBottom w:val="0"/>
          <w:divBdr>
            <w:top w:val="none" w:sz="0" w:space="0" w:color="auto"/>
            <w:left w:val="none" w:sz="0" w:space="0" w:color="auto"/>
            <w:bottom w:val="none" w:sz="0" w:space="0" w:color="auto"/>
            <w:right w:val="none" w:sz="0" w:space="0" w:color="auto"/>
          </w:divBdr>
        </w:div>
        <w:div w:id="1451709365">
          <w:marLeft w:val="0"/>
          <w:marRight w:val="0"/>
          <w:marTop w:val="0"/>
          <w:marBottom w:val="0"/>
          <w:divBdr>
            <w:top w:val="none" w:sz="0" w:space="0" w:color="auto"/>
            <w:left w:val="none" w:sz="0" w:space="0" w:color="auto"/>
            <w:bottom w:val="none" w:sz="0" w:space="0" w:color="auto"/>
            <w:right w:val="none" w:sz="0" w:space="0" w:color="auto"/>
          </w:divBdr>
        </w:div>
      </w:divsChild>
    </w:div>
    <w:div w:id="2005626090">
      <w:bodyDiv w:val="1"/>
      <w:marLeft w:val="0"/>
      <w:marRight w:val="0"/>
      <w:marTop w:val="0"/>
      <w:marBottom w:val="0"/>
      <w:divBdr>
        <w:top w:val="none" w:sz="0" w:space="0" w:color="auto"/>
        <w:left w:val="none" w:sz="0" w:space="0" w:color="auto"/>
        <w:bottom w:val="none" w:sz="0" w:space="0" w:color="auto"/>
        <w:right w:val="none" w:sz="0" w:space="0" w:color="auto"/>
      </w:divBdr>
      <w:divsChild>
        <w:div w:id="56634901">
          <w:marLeft w:val="0"/>
          <w:marRight w:val="0"/>
          <w:marTop w:val="0"/>
          <w:marBottom w:val="0"/>
          <w:divBdr>
            <w:top w:val="none" w:sz="0" w:space="0" w:color="auto"/>
            <w:left w:val="none" w:sz="0" w:space="0" w:color="auto"/>
            <w:bottom w:val="none" w:sz="0" w:space="0" w:color="auto"/>
            <w:right w:val="none" w:sz="0" w:space="0" w:color="auto"/>
          </w:divBdr>
        </w:div>
        <w:div w:id="1920671626">
          <w:marLeft w:val="0"/>
          <w:marRight w:val="0"/>
          <w:marTop w:val="0"/>
          <w:marBottom w:val="0"/>
          <w:divBdr>
            <w:top w:val="none" w:sz="0" w:space="0" w:color="auto"/>
            <w:left w:val="none" w:sz="0" w:space="0" w:color="auto"/>
            <w:bottom w:val="none" w:sz="0" w:space="0" w:color="auto"/>
            <w:right w:val="none" w:sz="0" w:space="0" w:color="auto"/>
          </w:divBdr>
        </w:div>
      </w:divsChild>
    </w:div>
    <w:div w:id="2007899758">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3">
          <w:marLeft w:val="0"/>
          <w:marRight w:val="0"/>
          <w:marTop w:val="0"/>
          <w:marBottom w:val="0"/>
          <w:divBdr>
            <w:top w:val="none" w:sz="0" w:space="0" w:color="auto"/>
            <w:left w:val="none" w:sz="0" w:space="0" w:color="auto"/>
            <w:bottom w:val="none" w:sz="0" w:space="0" w:color="auto"/>
            <w:right w:val="none" w:sz="0" w:space="0" w:color="auto"/>
          </w:divBdr>
        </w:div>
        <w:div w:id="1108817268">
          <w:marLeft w:val="0"/>
          <w:marRight w:val="0"/>
          <w:marTop w:val="0"/>
          <w:marBottom w:val="0"/>
          <w:divBdr>
            <w:top w:val="none" w:sz="0" w:space="0" w:color="auto"/>
            <w:left w:val="none" w:sz="0" w:space="0" w:color="auto"/>
            <w:bottom w:val="none" w:sz="0" w:space="0" w:color="auto"/>
            <w:right w:val="none" w:sz="0" w:space="0" w:color="auto"/>
          </w:divBdr>
        </w:div>
      </w:divsChild>
    </w:div>
    <w:div w:id="2012295831">
      <w:bodyDiv w:val="1"/>
      <w:marLeft w:val="0"/>
      <w:marRight w:val="0"/>
      <w:marTop w:val="0"/>
      <w:marBottom w:val="0"/>
      <w:divBdr>
        <w:top w:val="none" w:sz="0" w:space="0" w:color="auto"/>
        <w:left w:val="none" w:sz="0" w:space="0" w:color="auto"/>
        <w:bottom w:val="none" w:sz="0" w:space="0" w:color="auto"/>
        <w:right w:val="none" w:sz="0" w:space="0" w:color="auto"/>
      </w:divBdr>
    </w:div>
    <w:div w:id="2016302509">
      <w:bodyDiv w:val="1"/>
      <w:marLeft w:val="0"/>
      <w:marRight w:val="0"/>
      <w:marTop w:val="0"/>
      <w:marBottom w:val="0"/>
      <w:divBdr>
        <w:top w:val="none" w:sz="0" w:space="0" w:color="auto"/>
        <w:left w:val="none" w:sz="0" w:space="0" w:color="auto"/>
        <w:bottom w:val="none" w:sz="0" w:space="0" w:color="auto"/>
        <w:right w:val="none" w:sz="0" w:space="0" w:color="auto"/>
      </w:divBdr>
      <w:divsChild>
        <w:div w:id="1919636606">
          <w:marLeft w:val="0"/>
          <w:marRight w:val="0"/>
          <w:marTop w:val="0"/>
          <w:marBottom w:val="0"/>
          <w:divBdr>
            <w:top w:val="none" w:sz="0" w:space="0" w:color="auto"/>
            <w:left w:val="none" w:sz="0" w:space="0" w:color="auto"/>
            <w:bottom w:val="none" w:sz="0" w:space="0" w:color="auto"/>
            <w:right w:val="none" w:sz="0" w:space="0" w:color="auto"/>
          </w:divBdr>
        </w:div>
        <w:div w:id="2145926828">
          <w:marLeft w:val="0"/>
          <w:marRight w:val="0"/>
          <w:marTop w:val="0"/>
          <w:marBottom w:val="0"/>
          <w:divBdr>
            <w:top w:val="none" w:sz="0" w:space="0" w:color="auto"/>
            <w:left w:val="none" w:sz="0" w:space="0" w:color="auto"/>
            <w:bottom w:val="none" w:sz="0" w:space="0" w:color="auto"/>
            <w:right w:val="none" w:sz="0" w:space="0" w:color="auto"/>
          </w:divBdr>
        </w:div>
        <w:div w:id="1580601493">
          <w:marLeft w:val="0"/>
          <w:marRight w:val="0"/>
          <w:marTop w:val="0"/>
          <w:marBottom w:val="0"/>
          <w:divBdr>
            <w:top w:val="none" w:sz="0" w:space="0" w:color="auto"/>
            <w:left w:val="none" w:sz="0" w:space="0" w:color="auto"/>
            <w:bottom w:val="none" w:sz="0" w:space="0" w:color="auto"/>
            <w:right w:val="none" w:sz="0" w:space="0" w:color="auto"/>
          </w:divBdr>
        </w:div>
        <w:div w:id="1090856992">
          <w:marLeft w:val="0"/>
          <w:marRight w:val="0"/>
          <w:marTop w:val="0"/>
          <w:marBottom w:val="0"/>
          <w:divBdr>
            <w:top w:val="none" w:sz="0" w:space="0" w:color="auto"/>
            <w:left w:val="none" w:sz="0" w:space="0" w:color="auto"/>
            <w:bottom w:val="none" w:sz="0" w:space="0" w:color="auto"/>
            <w:right w:val="none" w:sz="0" w:space="0" w:color="auto"/>
          </w:divBdr>
        </w:div>
      </w:divsChild>
    </w:div>
    <w:div w:id="2018535656">
      <w:bodyDiv w:val="1"/>
      <w:marLeft w:val="0"/>
      <w:marRight w:val="0"/>
      <w:marTop w:val="0"/>
      <w:marBottom w:val="0"/>
      <w:divBdr>
        <w:top w:val="none" w:sz="0" w:space="0" w:color="auto"/>
        <w:left w:val="none" w:sz="0" w:space="0" w:color="auto"/>
        <w:bottom w:val="none" w:sz="0" w:space="0" w:color="auto"/>
        <w:right w:val="none" w:sz="0" w:space="0" w:color="auto"/>
      </w:divBdr>
    </w:div>
    <w:div w:id="2020043150">
      <w:bodyDiv w:val="1"/>
      <w:marLeft w:val="0"/>
      <w:marRight w:val="0"/>
      <w:marTop w:val="0"/>
      <w:marBottom w:val="0"/>
      <w:divBdr>
        <w:top w:val="none" w:sz="0" w:space="0" w:color="auto"/>
        <w:left w:val="none" w:sz="0" w:space="0" w:color="auto"/>
        <w:bottom w:val="none" w:sz="0" w:space="0" w:color="auto"/>
        <w:right w:val="none" w:sz="0" w:space="0" w:color="auto"/>
      </w:divBdr>
      <w:divsChild>
        <w:div w:id="718482595">
          <w:marLeft w:val="0"/>
          <w:marRight w:val="0"/>
          <w:marTop w:val="0"/>
          <w:marBottom w:val="0"/>
          <w:divBdr>
            <w:top w:val="none" w:sz="0" w:space="0" w:color="auto"/>
            <w:left w:val="none" w:sz="0" w:space="0" w:color="auto"/>
            <w:bottom w:val="none" w:sz="0" w:space="0" w:color="auto"/>
            <w:right w:val="none" w:sz="0" w:space="0" w:color="auto"/>
          </w:divBdr>
        </w:div>
        <w:div w:id="1527064787">
          <w:marLeft w:val="0"/>
          <w:marRight w:val="0"/>
          <w:marTop w:val="0"/>
          <w:marBottom w:val="0"/>
          <w:divBdr>
            <w:top w:val="none" w:sz="0" w:space="0" w:color="auto"/>
            <w:left w:val="none" w:sz="0" w:space="0" w:color="auto"/>
            <w:bottom w:val="none" w:sz="0" w:space="0" w:color="auto"/>
            <w:right w:val="none" w:sz="0" w:space="0" w:color="auto"/>
          </w:divBdr>
        </w:div>
      </w:divsChild>
    </w:div>
    <w:div w:id="2030256510">
      <w:bodyDiv w:val="1"/>
      <w:marLeft w:val="0"/>
      <w:marRight w:val="0"/>
      <w:marTop w:val="0"/>
      <w:marBottom w:val="0"/>
      <w:divBdr>
        <w:top w:val="none" w:sz="0" w:space="0" w:color="auto"/>
        <w:left w:val="none" w:sz="0" w:space="0" w:color="auto"/>
        <w:bottom w:val="none" w:sz="0" w:space="0" w:color="auto"/>
        <w:right w:val="none" w:sz="0" w:space="0" w:color="auto"/>
      </w:divBdr>
      <w:divsChild>
        <w:div w:id="349647131">
          <w:marLeft w:val="0"/>
          <w:marRight w:val="0"/>
          <w:marTop w:val="0"/>
          <w:marBottom w:val="0"/>
          <w:divBdr>
            <w:top w:val="none" w:sz="0" w:space="0" w:color="auto"/>
            <w:left w:val="none" w:sz="0" w:space="0" w:color="auto"/>
            <w:bottom w:val="none" w:sz="0" w:space="0" w:color="auto"/>
            <w:right w:val="none" w:sz="0" w:space="0" w:color="auto"/>
          </w:divBdr>
        </w:div>
        <w:div w:id="905337905">
          <w:marLeft w:val="0"/>
          <w:marRight w:val="0"/>
          <w:marTop w:val="0"/>
          <w:marBottom w:val="0"/>
          <w:divBdr>
            <w:top w:val="none" w:sz="0" w:space="0" w:color="auto"/>
            <w:left w:val="none" w:sz="0" w:space="0" w:color="auto"/>
            <w:bottom w:val="none" w:sz="0" w:space="0" w:color="auto"/>
            <w:right w:val="none" w:sz="0" w:space="0" w:color="auto"/>
          </w:divBdr>
        </w:div>
        <w:div w:id="1289972505">
          <w:marLeft w:val="0"/>
          <w:marRight w:val="0"/>
          <w:marTop w:val="0"/>
          <w:marBottom w:val="0"/>
          <w:divBdr>
            <w:top w:val="none" w:sz="0" w:space="0" w:color="auto"/>
            <w:left w:val="none" w:sz="0" w:space="0" w:color="auto"/>
            <w:bottom w:val="none" w:sz="0" w:space="0" w:color="auto"/>
            <w:right w:val="none" w:sz="0" w:space="0" w:color="auto"/>
          </w:divBdr>
        </w:div>
        <w:div w:id="2031253004">
          <w:marLeft w:val="0"/>
          <w:marRight w:val="0"/>
          <w:marTop w:val="0"/>
          <w:marBottom w:val="0"/>
          <w:divBdr>
            <w:top w:val="none" w:sz="0" w:space="0" w:color="auto"/>
            <w:left w:val="none" w:sz="0" w:space="0" w:color="auto"/>
            <w:bottom w:val="none" w:sz="0" w:space="0" w:color="auto"/>
            <w:right w:val="none" w:sz="0" w:space="0" w:color="auto"/>
          </w:divBdr>
        </w:div>
      </w:divsChild>
    </w:div>
    <w:div w:id="2031293266">
      <w:bodyDiv w:val="1"/>
      <w:marLeft w:val="0"/>
      <w:marRight w:val="0"/>
      <w:marTop w:val="0"/>
      <w:marBottom w:val="0"/>
      <w:divBdr>
        <w:top w:val="none" w:sz="0" w:space="0" w:color="auto"/>
        <w:left w:val="none" w:sz="0" w:space="0" w:color="auto"/>
        <w:bottom w:val="none" w:sz="0" w:space="0" w:color="auto"/>
        <w:right w:val="none" w:sz="0" w:space="0" w:color="auto"/>
      </w:divBdr>
      <w:divsChild>
        <w:div w:id="924651564">
          <w:marLeft w:val="0"/>
          <w:marRight w:val="0"/>
          <w:marTop w:val="0"/>
          <w:marBottom w:val="0"/>
          <w:divBdr>
            <w:top w:val="none" w:sz="0" w:space="0" w:color="auto"/>
            <w:left w:val="none" w:sz="0" w:space="0" w:color="auto"/>
            <w:bottom w:val="none" w:sz="0" w:space="0" w:color="auto"/>
            <w:right w:val="none" w:sz="0" w:space="0" w:color="auto"/>
          </w:divBdr>
        </w:div>
        <w:div w:id="1866206776">
          <w:marLeft w:val="0"/>
          <w:marRight w:val="0"/>
          <w:marTop w:val="0"/>
          <w:marBottom w:val="0"/>
          <w:divBdr>
            <w:top w:val="none" w:sz="0" w:space="0" w:color="auto"/>
            <w:left w:val="none" w:sz="0" w:space="0" w:color="auto"/>
            <w:bottom w:val="none" w:sz="0" w:space="0" w:color="auto"/>
            <w:right w:val="none" w:sz="0" w:space="0" w:color="auto"/>
          </w:divBdr>
        </w:div>
      </w:divsChild>
    </w:div>
    <w:div w:id="2032760534">
      <w:bodyDiv w:val="1"/>
      <w:marLeft w:val="0"/>
      <w:marRight w:val="0"/>
      <w:marTop w:val="0"/>
      <w:marBottom w:val="0"/>
      <w:divBdr>
        <w:top w:val="none" w:sz="0" w:space="0" w:color="auto"/>
        <w:left w:val="none" w:sz="0" w:space="0" w:color="auto"/>
        <w:bottom w:val="none" w:sz="0" w:space="0" w:color="auto"/>
        <w:right w:val="none" w:sz="0" w:space="0" w:color="auto"/>
      </w:divBdr>
    </w:div>
    <w:div w:id="2034188658">
      <w:bodyDiv w:val="1"/>
      <w:marLeft w:val="0"/>
      <w:marRight w:val="0"/>
      <w:marTop w:val="0"/>
      <w:marBottom w:val="0"/>
      <w:divBdr>
        <w:top w:val="none" w:sz="0" w:space="0" w:color="auto"/>
        <w:left w:val="none" w:sz="0" w:space="0" w:color="auto"/>
        <w:bottom w:val="none" w:sz="0" w:space="0" w:color="auto"/>
        <w:right w:val="none" w:sz="0" w:space="0" w:color="auto"/>
      </w:divBdr>
      <w:divsChild>
        <w:div w:id="276110227">
          <w:marLeft w:val="0"/>
          <w:marRight w:val="0"/>
          <w:marTop w:val="0"/>
          <w:marBottom w:val="0"/>
          <w:divBdr>
            <w:top w:val="none" w:sz="0" w:space="0" w:color="auto"/>
            <w:left w:val="none" w:sz="0" w:space="0" w:color="auto"/>
            <w:bottom w:val="none" w:sz="0" w:space="0" w:color="auto"/>
            <w:right w:val="none" w:sz="0" w:space="0" w:color="auto"/>
          </w:divBdr>
        </w:div>
        <w:div w:id="1195315584">
          <w:marLeft w:val="0"/>
          <w:marRight w:val="0"/>
          <w:marTop w:val="0"/>
          <w:marBottom w:val="0"/>
          <w:divBdr>
            <w:top w:val="none" w:sz="0" w:space="0" w:color="auto"/>
            <w:left w:val="none" w:sz="0" w:space="0" w:color="auto"/>
            <w:bottom w:val="none" w:sz="0" w:space="0" w:color="auto"/>
            <w:right w:val="none" w:sz="0" w:space="0" w:color="auto"/>
          </w:divBdr>
        </w:div>
        <w:div w:id="1416049609">
          <w:marLeft w:val="0"/>
          <w:marRight w:val="0"/>
          <w:marTop w:val="0"/>
          <w:marBottom w:val="0"/>
          <w:divBdr>
            <w:top w:val="none" w:sz="0" w:space="0" w:color="auto"/>
            <w:left w:val="none" w:sz="0" w:space="0" w:color="auto"/>
            <w:bottom w:val="none" w:sz="0" w:space="0" w:color="auto"/>
            <w:right w:val="none" w:sz="0" w:space="0" w:color="auto"/>
          </w:divBdr>
        </w:div>
        <w:div w:id="1622029906">
          <w:marLeft w:val="0"/>
          <w:marRight w:val="0"/>
          <w:marTop w:val="0"/>
          <w:marBottom w:val="0"/>
          <w:divBdr>
            <w:top w:val="none" w:sz="0" w:space="0" w:color="auto"/>
            <w:left w:val="none" w:sz="0" w:space="0" w:color="auto"/>
            <w:bottom w:val="none" w:sz="0" w:space="0" w:color="auto"/>
            <w:right w:val="none" w:sz="0" w:space="0" w:color="auto"/>
          </w:divBdr>
        </w:div>
        <w:div w:id="1943561833">
          <w:marLeft w:val="0"/>
          <w:marRight w:val="0"/>
          <w:marTop w:val="0"/>
          <w:marBottom w:val="0"/>
          <w:divBdr>
            <w:top w:val="none" w:sz="0" w:space="0" w:color="auto"/>
            <w:left w:val="none" w:sz="0" w:space="0" w:color="auto"/>
            <w:bottom w:val="none" w:sz="0" w:space="0" w:color="auto"/>
            <w:right w:val="none" w:sz="0" w:space="0" w:color="auto"/>
          </w:divBdr>
        </w:div>
      </w:divsChild>
    </w:div>
    <w:div w:id="2034990033">
      <w:bodyDiv w:val="1"/>
      <w:marLeft w:val="0"/>
      <w:marRight w:val="0"/>
      <w:marTop w:val="0"/>
      <w:marBottom w:val="0"/>
      <w:divBdr>
        <w:top w:val="none" w:sz="0" w:space="0" w:color="auto"/>
        <w:left w:val="none" w:sz="0" w:space="0" w:color="auto"/>
        <w:bottom w:val="none" w:sz="0" w:space="0" w:color="auto"/>
        <w:right w:val="none" w:sz="0" w:space="0" w:color="auto"/>
      </w:divBdr>
      <w:divsChild>
        <w:div w:id="1478913321">
          <w:marLeft w:val="0"/>
          <w:marRight w:val="0"/>
          <w:marTop w:val="0"/>
          <w:marBottom w:val="0"/>
          <w:divBdr>
            <w:top w:val="none" w:sz="0" w:space="0" w:color="auto"/>
            <w:left w:val="none" w:sz="0" w:space="0" w:color="auto"/>
            <w:bottom w:val="none" w:sz="0" w:space="0" w:color="auto"/>
            <w:right w:val="none" w:sz="0" w:space="0" w:color="auto"/>
          </w:divBdr>
        </w:div>
        <w:div w:id="2033720671">
          <w:marLeft w:val="0"/>
          <w:marRight w:val="0"/>
          <w:marTop w:val="0"/>
          <w:marBottom w:val="0"/>
          <w:divBdr>
            <w:top w:val="none" w:sz="0" w:space="0" w:color="auto"/>
            <w:left w:val="none" w:sz="0" w:space="0" w:color="auto"/>
            <w:bottom w:val="none" w:sz="0" w:space="0" w:color="auto"/>
            <w:right w:val="none" w:sz="0" w:space="0" w:color="auto"/>
          </w:divBdr>
        </w:div>
      </w:divsChild>
    </w:div>
    <w:div w:id="2036881459">
      <w:bodyDiv w:val="1"/>
      <w:marLeft w:val="0"/>
      <w:marRight w:val="0"/>
      <w:marTop w:val="0"/>
      <w:marBottom w:val="0"/>
      <w:divBdr>
        <w:top w:val="none" w:sz="0" w:space="0" w:color="auto"/>
        <w:left w:val="none" w:sz="0" w:space="0" w:color="auto"/>
        <w:bottom w:val="none" w:sz="0" w:space="0" w:color="auto"/>
        <w:right w:val="none" w:sz="0" w:space="0" w:color="auto"/>
      </w:divBdr>
      <w:divsChild>
        <w:div w:id="1260601936">
          <w:marLeft w:val="0"/>
          <w:marRight w:val="0"/>
          <w:marTop w:val="0"/>
          <w:marBottom w:val="0"/>
          <w:divBdr>
            <w:top w:val="none" w:sz="0" w:space="0" w:color="auto"/>
            <w:left w:val="none" w:sz="0" w:space="0" w:color="auto"/>
            <w:bottom w:val="none" w:sz="0" w:space="0" w:color="auto"/>
            <w:right w:val="none" w:sz="0" w:space="0" w:color="auto"/>
          </w:divBdr>
        </w:div>
        <w:div w:id="53937903">
          <w:marLeft w:val="0"/>
          <w:marRight w:val="0"/>
          <w:marTop w:val="0"/>
          <w:marBottom w:val="0"/>
          <w:divBdr>
            <w:top w:val="none" w:sz="0" w:space="0" w:color="auto"/>
            <w:left w:val="none" w:sz="0" w:space="0" w:color="auto"/>
            <w:bottom w:val="none" w:sz="0" w:space="0" w:color="auto"/>
            <w:right w:val="none" w:sz="0" w:space="0" w:color="auto"/>
          </w:divBdr>
        </w:div>
      </w:divsChild>
    </w:div>
    <w:div w:id="2039381522">
      <w:bodyDiv w:val="1"/>
      <w:marLeft w:val="0"/>
      <w:marRight w:val="0"/>
      <w:marTop w:val="0"/>
      <w:marBottom w:val="0"/>
      <w:divBdr>
        <w:top w:val="none" w:sz="0" w:space="0" w:color="auto"/>
        <w:left w:val="none" w:sz="0" w:space="0" w:color="auto"/>
        <w:bottom w:val="none" w:sz="0" w:space="0" w:color="auto"/>
        <w:right w:val="none" w:sz="0" w:space="0" w:color="auto"/>
      </w:divBdr>
      <w:divsChild>
        <w:div w:id="273708992">
          <w:marLeft w:val="0"/>
          <w:marRight w:val="0"/>
          <w:marTop w:val="0"/>
          <w:marBottom w:val="0"/>
          <w:divBdr>
            <w:top w:val="none" w:sz="0" w:space="0" w:color="auto"/>
            <w:left w:val="none" w:sz="0" w:space="0" w:color="auto"/>
            <w:bottom w:val="none" w:sz="0" w:space="0" w:color="auto"/>
            <w:right w:val="none" w:sz="0" w:space="0" w:color="auto"/>
          </w:divBdr>
        </w:div>
        <w:div w:id="1037465900">
          <w:marLeft w:val="0"/>
          <w:marRight w:val="0"/>
          <w:marTop w:val="0"/>
          <w:marBottom w:val="0"/>
          <w:divBdr>
            <w:top w:val="none" w:sz="0" w:space="0" w:color="auto"/>
            <w:left w:val="none" w:sz="0" w:space="0" w:color="auto"/>
            <w:bottom w:val="none" w:sz="0" w:space="0" w:color="auto"/>
            <w:right w:val="none" w:sz="0" w:space="0" w:color="auto"/>
          </w:divBdr>
        </w:div>
        <w:div w:id="703556418">
          <w:marLeft w:val="0"/>
          <w:marRight w:val="0"/>
          <w:marTop w:val="0"/>
          <w:marBottom w:val="0"/>
          <w:divBdr>
            <w:top w:val="none" w:sz="0" w:space="0" w:color="auto"/>
            <w:left w:val="none" w:sz="0" w:space="0" w:color="auto"/>
            <w:bottom w:val="none" w:sz="0" w:space="0" w:color="auto"/>
            <w:right w:val="none" w:sz="0" w:space="0" w:color="auto"/>
          </w:divBdr>
        </w:div>
      </w:divsChild>
    </w:div>
    <w:div w:id="2051345611">
      <w:bodyDiv w:val="1"/>
      <w:marLeft w:val="0"/>
      <w:marRight w:val="0"/>
      <w:marTop w:val="0"/>
      <w:marBottom w:val="0"/>
      <w:divBdr>
        <w:top w:val="none" w:sz="0" w:space="0" w:color="auto"/>
        <w:left w:val="none" w:sz="0" w:space="0" w:color="auto"/>
        <w:bottom w:val="none" w:sz="0" w:space="0" w:color="auto"/>
        <w:right w:val="none" w:sz="0" w:space="0" w:color="auto"/>
      </w:divBdr>
      <w:divsChild>
        <w:div w:id="1765613397">
          <w:marLeft w:val="0"/>
          <w:marRight w:val="0"/>
          <w:marTop w:val="0"/>
          <w:marBottom w:val="0"/>
          <w:divBdr>
            <w:top w:val="none" w:sz="0" w:space="0" w:color="auto"/>
            <w:left w:val="none" w:sz="0" w:space="0" w:color="auto"/>
            <w:bottom w:val="none" w:sz="0" w:space="0" w:color="auto"/>
            <w:right w:val="none" w:sz="0" w:space="0" w:color="auto"/>
          </w:divBdr>
        </w:div>
        <w:div w:id="313795820">
          <w:marLeft w:val="0"/>
          <w:marRight w:val="0"/>
          <w:marTop w:val="0"/>
          <w:marBottom w:val="0"/>
          <w:divBdr>
            <w:top w:val="none" w:sz="0" w:space="0" w:color="auto"/>
            <w:left w:val="none" w:sz="0" w:space="0" w:color="auto"/>
            <w:bottom w:val="none" w:sz="0" w:space="0" w:color="auto"/>
            <w:right w:val="none" w:sz="0" w:space="0" w:color="auto"/>
          </w:divBdr>
        </w:div>
      </w:divsChild>
    </w:div>
    <w:div w:id="2053921330">
      <w:bodyDiv w:val="1"/>
      <w:marLeft w:val="0"/>
      <w:marRight w:val="0"/>
      <w:marTop w:val="0"/>
      <w:marBottom w:val="0"/>
      <w:divBdr>
        <w:top w:val="none" w:sz="0" w:space="0" w:color="auto"/>
        <w:left w:val="none" w:sz="0" w:space="0" w:color="auto"/>
        <w:bottom w:val="none" w:sz="0" w:space="0" w:color="auto"/>
        <w:right w:val="none" w:sz="0" w:space="0" w:color="auto"/>
      </w:divBdr>
      <w:divsChild>
        <w:div w:id="1520123133">
          <w:marLeft w:val="0"/>
          <w:marRight w:val="0"/>
          <w:marTop w:val="0"/>
          <w:marBottom w:val="0"/>
          <w:divBdr>
            <w:top w:val="none" w:sz="0" w:space="0" w:color="auto"/>
            <w:left w:val="none" w:sz="0" w:space="0" w:color="auto"/>
            <w:bottom w:val="none" w:sz="0" w:space="0" w:color="auto"/>
            <w:right w:val="none" w:sz="0" w:space="0" w:color="auto"/>
          </w:divBdr>
        </w:div>
        <w:div w:id="1515070426">
          <w:marLeft w:val="0"/>
          <w:marRight w:val="0"/>
          <w:marTop w:val="0"/>
          <w:marBottom w:val="0"/>
          <w:divBdr>
            <w:top w:val="none" w:sz="0" w:space="0" w:color="auto"/>
            <w:left w:val="none" w:sz="0" w:space="0" w:color="auto"/>
            <w:bottom w:val="none" w:sz="0" w:space="0" w:color="auto"/>
            <w:right w:val="none" w:sz="0" w:space="0" w:color="auto"/>
          </w:divBdr>
        </w:div>
      </w:divsChild>
    </w:div>
    <w:div w:id="2058122445">
      <w:bodyDiv w:val="1"/>
      <w:marLeft w:val="0"/>
      <w:marRight w:val="0"/>
      <w:marTop w:val="0"/>
      <w:marBottom w:val="0"/>
      <w:divBdr>
        <w:top w:val="none" w:sz="0" w:space="0" w:color="auto"/>
        <w:left w:val="none" w:sz="0" w:space="0" w:color="auto"/>
        <w:bottom w:val="none" w:sz="0" w:space="0" w:color="auto"/>
        <w:right w:val="none" w:sz="0" w:space="0" w:color="auto"/>
      </w:divBdr>
    </w:div>
    <w:div w:id="2070415095">
      <w:bodyDiv w:val="1"/>
      <w:marLeft w:val="0"/>
      <w:marRight w:val="0"/>
      <w:marTop w:val="0"/>
      <w:marBottom w:val="0"/>
      <w:divBdr>
        <w:top w:val="none" w:sz="0" w:space="0" w:color="auto"/>
        <w:left w:val="none" w:sz="0" w:space="0" w:color="auto"/>
        <w:bottom w:val="none" w:sz="0" w:space="0" w:color="auto"/>
        <w:right w:val="none" w:sz="0" w:space="0" w:color="auto"/>
      </w:divBdr>
      <w:divsChild>
        <w:div w:id="113983615">
          <w:marLeft w:val="0"/>
          <w:marRight w:val="0"/>
          <w:marTop w:val="0"/>
          <w:marBottom w:val="0"/>
          <w:divBdr>
            <w:top w:val="none" w:sz="0" w:space="0" w:color="auto"/>
            <w:left w:val="none" w:sz="0" w:space="0" w:color="auto"/>
            <w:bottom w:val="none" w:sz="0" w:space="0" w:color="auto"/>
            <w:right w:val="none" w:sz="0" w:space="0" w:color="auto"/>
          </w:divBdr>
        </w:div>
        <w:div w:id="1386611642">
          <w:marLeft w:val="0"/>
          <w:marRight w:val="0"/>
          <w:marTop w:val="0"/>
          <w:marBottom w:val="0"/>
          <w:divBdr>
            <w:top w:val="none" w:sz="0" w:space="0" w:color="auto"/>
            <w:left w:val="none" w:sz="0" w:space="0" w:color="auto"/>
            <w:bottom w:val="none" w:sz="0" w:space="0" w:color="auto"/>
            <w:right w:val="none" w:sz="0" w:space="0" w:color="auto"/>
          </w:divBdr>
        </w:div>
      </w:divsChild>
    </w:div>
    <w:div w:id="2072342024">
      <w:bodyDiv w:val="1"/>
      <w:marLeft w:val="0"/>
      <w:marRight w:val="0"/>
      <w:marTop w:val="0"/>
      <w:marBottom w:val="0"/>
      <w:divBdr>
        <w:top w:val="none" w:sz="0" w:space="0" w:color="auto"/>
        <w:left w:val="none" w:sz="0" w:space="0" w:color="auto"/>
        <w:bottom w:val="none" w:sz="0" w:space="0" w:color="auto"/>
        <w:right w:val="none" w:sz="0" w:space="0" w:color="auto"/>
      </w:divBdr>
    </w:div>
    <w:div w:id="2075354194">
      <w:bodyDiv w:val="1"/>
      <w:marLeft w:val="0"/>
      <w:marRight w:val="0"/>
      <w:marTop w:val="0"/>
      <w:marBottom w:val="0"/>
      <w:divBdr>
        <w:top w:val="none" w:sz="0" w:space="0" w:color="auto"/>
        <w:left w:val="none" w:sz="0" w:space="0" w:color="auto"/>
        <w:bottom w:val="none" w:sz="0" w:space="0" w:color="auto"/>
        <w:right w:val="none" w:sz="0" w:space="0" w:color="auto"/>
      </w:divBdr>
      <w:divsChild>
        <w:div w:id="1473214621">
          <w:marLeft w:val="0"/>
          <w:marRight w:val="0"/>
          <w:marTop w:val="0"/>
          <w:marBottom w:val="0"/>
          <w:divBdr>
            <w:top w:val="none" w:sz="0" w:space="0" w:color="auto"/>
            <w:left w:val="none" w:sz="0" w:space="0" w:color="auto"/>
            <w:bottom w:val="none" w:sz="0" w:space="0" w:color="auto"/>
            <w:right w:val="none" w:sz="0" w:space="0" w:color="auto"/>
          </w:divBdr>
        </w:div>
        <w:div w:id="973679345">
          <w:marLeft w:val="0"/>
          <w:marRight w:val="0"/>
          <w:marTop w:val="0"/>
          <w:marBottom w:val="0"/>
          <w:divBdr>
            <w:top w:val="none" w:sz="0" w:space="0" w:color="auto"/>
            <w:left w:val="none" w:sz="0" w:space="0" w:color="auto"/>
            <w:bottom w:val="none" w:sz="0" w:space="0" w:color="auto"/>
            <w:right w:val="none" w:sz="0" w:space="0" w:color="auto"/>
          </w:divBdr>
        </w:div>
      </w:divsChild>
    </w:div>
    <w:div w:id="2087875875">
      <w:bodyDiv w:val="1"/>
      <w:marLeft w:val="0"/>
      <w:marRight w:val="0"/>
      <w:marTop w:val="0"/>
      <w:marBottom w:val="0"/>
      <w:divBdr>
        <w:top w:val="none" w:sz="0" w:space="0" w:color="auto"/>
        <w:left w:val="none" w:sz="0" w:space="0" w:color="auto"/>
        <w:bottom w:val="none" w:sz="0" w:space="0" w:color="auto"/>
        <w:right w:val="none" w:sz="0" w:space="0" w:color="auto"/>
      </w:divBdr>
    </w:div>
    <w:div w:id="2093964074">
      <w:bodyDiv w:val="1"/>
      <w:marLeft w:val="0"/>
      <w:marRight w:val="0"/>
      <w:marTop w:val="0"/>
      <w:marBottom w:val="0"/>
      <w:divBdr>
        <w:top w:val="none" w:sz="0" w:space="0" w:color="auto"/>
        <w:left w:val="none" w:sz="0" w:space="0" w:color="auto"/>
        <w:bottom w:val="none" w:sz="0" w:space="0" w:color="auto"/>
        <w:right w:val="none" w:sz="0" w:space="0" w:color="auto"/>
      </w:divBdr>
      <w:divsChild>
        <w:div w:id="1140923173">
          <w:marLeft w:val="0"/>
          <w:marRight w:val="0"/>
          <w:marTop w:val="0"/>
          <w:marBottom w:val="0"/>
          <w:divBdr>
            <w:top w:val="none" w:sz="0" w:space="0" w:color="auto"/>
            <w:left w:val="none" w:sz="0" w:space="0" w:color="auto"/>
            <w:bottom w:val="none" w:sz="0" w:space="0" w:color="auto"/>
            <w:right w:val="none" w:sz="0" w:space="0" w:color="auto"/>
          </w:divBdr>
        </w:div>
        <w:div w:id="1660845114">
          <w:marLeft w:val="0"/>
          <w:marRight w:val="0"/>
          <w:marTop w:val="0"/>
          <w:marBottom w:val="0"/>
          <w:divBdr>
            <w:top w:val="none" w:sz="0" w:space="0" w:color="auto"/>
            <w:left w:val="none" w:sz="0" w:space="0" w:color="auto"/>
            <w:bottom w:val="none" w:sz="0" w:space="0" w:color="auto"/>
            <w:right w:val="none" w:sz="0" w:space="0" w:color="auto"/>
          </w:divBdr>
        </w:div>
      </w:divsChild>
    </w:div>
    <w:div w:id="2095318619">
      <w:bodyDiv w:val="1"/>
      <w:marLeft w:val="0"/>
      <w:marRight w:val="0"/>
      <w:marTop w:val="0"/>
      <w:marBottom w:val="0"/>
      <w:divBdr>
        <w:top w:val="none" w:sz="0" w:space="0" w:color="auto"/>
        <w:left w:val="none" w:sz="0" w:space="0" w:color="auto"/>
        <w:bottom w:val="none" w:sz="0" w:space="0" w:color="auto"/>
        <w:right w:val="none" w:sz="0" w:space="0" w:color="auto"/>
      </w:divBdr>
    </w:div>
    <w:div w:id="2098944572">
      <w:bodyDiv w:val="1"/>
      <w:marLeft w:val="0"/>
      <w:marRight w:val="0"/>
      <w:marTop w:val="0"/>
      <w:marBottom w:val="0"/>
      <w:divBdr>
        <w:top w:val="none" w:sz="0" w:space="0" w:color="auto"/>
        <w:left w:val="none" w:sz="0" w:space="0" w:color="auto"/>
        <w:bottom w:val="none" w:sz="0" w:space="0" w:color="auto"/>
        <w:right w:val="none" w:sz="0" w:space="0" w:color="auto"/>
      </w:divBdr>
      <w:divsChild>
        <w:div w:id="647133032">
          <w:marLeft w:val="0"/>
          <w:marRight w:val="0"/>
          <w:marTop w:val="0"/>
          <w:marBottom w:val="0"/>
          <w:divBdr>
            <w:top w:val="none" w:sz="0" w:space="0" w:color="auto"/>
            <w:left w:val="none" w:sz="0" w:space="0" w:color="auto"/>
            <w:bottom w:val="none" w:sz="0" w:space="0" w:color="auto"/>
            <w:right w:val="none" w:sz="0" w:space="0" w:color="auto"/>
          </w:divBdr>
        </w:div>
        <w:div w:id="1107851973">
          <w:marLeft w:val="0"/>
          <w:marRight w:val="0"/>
          <w:marTop w:val="0"/>
          <w:marBottom w:val="0"/>
          <w:divBdr>
            <w:top w:val="none" w:sz="0" w:space="0" w:color="auto"/>
            <w:left w:val="none" w:sz="0" w:space="0" w:color="auto"/>
            <w:bottom w:val="none" w:sz="0" w:space="0" w:color="auto"/>
            <w:right w:val="none" w:sz="0" w:space="0" w:color="auto"/>
          </w:divBdr>
        </w:div>
        <w:div w:id="1932738242">
          <w:marLeft w:val="0"/>
          <w:marRight w:val="0"/>
          <w:marTop w:val="0"/>
          <w:marBottom w:val="0"/>
          <w:divBdr>
            <w:top w:val="none" w:sz="0" w:space="0" w:color="auto"/>
            <w:left w:val="none" w:sz="0" w:space="0" w:color="auto"/>
            <w:bottom w:val="none" w:sz="0" w:space="0" w:color="auto"/>
            <w:right w:val="none" w:sz="0" w:space="0" w:color="auto"/>
          </w:divBdr>
        </w:div>
        <w:div w:id="2030834718">
          <w:marLeft w:val="0"/>
          <w:marRight w:val="0"/>
          <w:marTop w:val="0"/>
          <w:marBottom w:val="0"/>
          <w:divBdr>
            <w:top w:val="none" w:sz="0" w:space="0" w:color="auto"/>
            <w:left w:val="none" w:sz="0" w:space="0" w:color="auto"/>
            <w:bottom w:val="none" w:sz="0" w:space="0" w:color="auto"/>
            <w:right w:val="none" w:sz="0" w:space="0" w:color="auto"/>
          </w:divBdr>
        </w:div>
      </w:divsChild>
    </w:div>
    <w:div w:id="2105608856">
      <w:bodyDiv w:val="1"/>
      <w:marLeft w:val="0"/>
      <w:marRight w:val="0"/>
      <w:marTop w:val="0"/>
      <w:marBottom w:val="0"/>
      <w:divBdr>
        <w:top w:val="none" w:sz="0" w:space="0" w:color="auto"/>
        <w:left w:val="none" w:sz="0" w:space="0" w:color="auto"/>
        <w:bottom w:val="none" w:sz="0" w:space="0" w:color="auto"/>
        <w:right w:val="none" w:sz="0" w:space="0" w:color="auto"/>
      </w:divBdr>
      <w:divsChild>
        <w:div w:id="48573641">
          <w:marLeft w:val="0"/>
          <w:marRight w:val="0"/>
          <w:marTop w:val="0"/>
          <w:marBottom w:val="0"/>
          <w:divBdr>
            <w:top w:val="none" w:sz="0" w:space="0" w:color="auto"/>
            <w:left w:val="none" w:sz="0" w:space="0" w:color="auto"/>
            <w:bottom w:val="none" w:sz="0" w:space="0" w:color="auto"/>
            <w:right w:val="none" w:sz="0" w:space="0" w:color="auto"/>
          </w:divBdr>
        </w:div>
        <w:div w:id="826628771">
          <w:marLeft w:val="0"/>
          <w:marRight w:val="0"/>
          <w:marTop w:val="0"/>
          <w:marBottom w:val="0"/>
          <w:divBdr>
            <w:top w:val="none" w:sz="0" w:space="0" w:color="auto"/>
            <w:left w:val="none" w:sz="0" w:space="0" w:color="auto"/>
            <w:bottom w:val="none" w:sz="0" w:space="0" w:color="auto"/>
            <w:right w:val="none" w:sz="0" w:space="0" w:color="auto"/>
          </w:divBdr>
        </w:div>
        <w:div w:id="860973493">
          <w:marLeft w:val="0"/>
          <w:marRight w:val="0"/>
          <w:marTop w:val="0"/>
          <w:marBottom w:val="0"/>
          <w:divBdr>
            <w:top w:val="none" w:sz="0" w:space="0" w:color="auto"/>
            <w:left w:val="none" w:sz="0" w:space="0" w:color="auto"/>
            <w:bottom w:val="none" w:sz="0" w:space="0" w:color="auto"/>
            <w:right w:val="none" w:sz="0" w:space="0" w:color="auto"/>
          </w:divBdr>
        </w:div>
        <w:div w:id="1079794728">
          <w:marLeft w:val="0"/>
          <w:marRight w:val="0"/>
          <w:marTop w:val="0"/>
          <w:marBottom w:val="0"/>
          <w:divBdr>
            <w:top w:val="none" w:sz="0" w:space="0" w:color="auto"/>
            <w:left w:val="none" w:sz="0" w:space="0" w:color="auto"/>
            <w:bottom w:val="none" w:sz="0" w:space="0" w:color="auto"/>
            <w:right w:val="none" w:sz="0" w:space="0" w:color="auto"/>
          </w:divBdr>
        </w:div>
      </w:divsChild>
    </w:div>
    <w:div w:id="2112434530">
      <w:bodyDiv w:val="1"/>
      <w:marLeft w:val="0"/>
      <w:marRight w:val="0"/>
      <w:marTop w:val="0"/>
      <w:marBottom w:val="0"/>
      <w:divBdr>
        <w:top w:val="none" w:sz="0" w:space="0" w:color="auto"/>
        <w:left w:val="none" w:sz="0" w:space="0" w:color="auto"/>
        <w:bottom w:val="none" w:sz="0" w:space="0" w:color="auto"/>
        <w:right w:val="none" w:sz="0" w:space="0" w:color="auto"/>
      </w:divBdr>
      <w:divsChild>
        <w:div w:id="175579392">
          <w:marLeft w:val="0"/>
          <w:marRight w:val="0"/>
          <w:marTop w:val="0"/>
          <w:marBottom w:val="0"/>
          <w:divBdr>
            <w:top w:val="none" w:sz="0" w:space="0" w:color="auto"/>
            <w:left w:val="none" w:sz="0" w:space="0" w:color="auto"/>
            <w:bottom w:val="none" w:sz="0" w:space="0" w:color="auto"/>
            <w:right w:val="none" w:sz="0" w:space="0" w:color="auto"/>
          </w:divBdr>
        </w:div>
        <w:div w:id="967130302">
          <w:marLeft w:val="0"/>
          <w:marRight w:val="0"/>
          <w:marTop w:val="0"/>
          <w:marBottom w:val="0"/>
          <w:divBdr>
            <w:top w:val="none" w:sz="0" w:space="0" w:color="auto"/>
            <w:left w:val="none" w:sz="0" w:space="0" w:color="auto"/>
            <w:bottom w:val="none" w:sz="0" w:space="0" w:color="auto"/>
            <w:right w:val="none" w:sz="0" w:space="0" w:color="auto"/>
          </w:divBdr>
        </w:div>
        <w:div w:id="980234127">
          <w:marLeft w:val="0"/>
          <w:marRight w:val="0"/>
          <w:marTop w:val="0"/>
          <w:marBottom w:val="0"/>
          <w:divBdr>
            <w:top w:val="none" w:sz="0" w:space="0" w:color="auto"/>
            <w:left w:val="none" w:sz="0" w:space="0" w:color="auto"/>
            <w:bottom w:val="none" w:sz="0" w:space="0" w:color="auto"/>
            <w:right w:val="none" w:sz="0" w:space="0" w:color="auto"/>
          </w:divBdr>
        </w:div>
        <w:div w:id="1556233041">
          <w:marLeft w:val="0"/>
          <w:marRight w:val="0"/>
          <w:marTop w:val="0"/>
          <w:marBottom w:val="0"/>
          <w:divBdr>
            <w:top w:val="none" w:sz="0" w:space="0" w:color="auto"/>
            <w:left w:val="none" w:sz="0" w:space="0" w:color="auto"/>
            <w:bottom w:val="none" w:sz="0" w:space="0" w:color="auto"/>
            <w:right w:val="none" w:sz="0" w:space="0" w:color="auto"/>
          </w:divBdr>
        </w:div>
      </w:divsChild>
    </w:div>
    <w:div w:id="2113698411">
      <w:bodyDiv w:val="1"/>
      <w:marLeft w:val="0"/>
      <w:marRight w:val="0"/>
      <w:marTop w:val="0"/>
      <w:marBottom w:val="0"/>
      <w:divBdr>
        <w:top w:val="none" w:sz="0" w:space="0" w:color="auto"/>
        <w:left w:val="none" w:sz="0" w:space="0" w:color="auto"/>
        <w:bottom w:val="none" w:sz="0" w:space="0" w:color="auto"/>
        <w:right w:val="none" w:sz="0" w:space="0" w:color="auto"/>
      </w:divBdr>
    </w:div>
    <w:div w:id="2114470602">
      <w:bodyDiv w:val="1"/>
      <w:marLeft w:val="0"/>
      <w:marRight w:val="0"/>
      <w:marTop w:val="0"/>
      <w:marBottom w:val="0"/>
      <w:divBdr>
        <w:top w:val="none" w:sz="0" w:space="0" w:color="auto"/>
        <w:left w:val="none" w:sz="0" w:space="0" w:color="auto"/>
        <w:bottom w:val="none" w:sz="0" w:space="0" w:color="auto"/>
        <w:right w:val="none" w:sz="0" w:space="0" w:color="auto"/>
      </w:divBdr>
    </w:div>
    <w:div w:id="2115206173">
      <w:bodyDiv w:val="1"/>
      <w:marLeft w:val="0"/>
      <w:marRight w:val="0"/>
      <w:marTop w:val="0"/>
      <w:marBottom w:val="0"/>
      <w:divBdr>
        <w:top w:val="none" w:sz="0" w:space="0" w:color="auto"/>
        <w:left w:val="none" w:sz="0" w:space="0" w:color="auto"/>
        <w:bottom w:val="none" w:sz="0" w:space="0" w:color="auto"/>
        <w:right w:val="none" w:sz="0" w:space="0" w:color="auto"/>
      </w:divBdr>
      <w:divsChild>
        <w:div w:id="830758596">
          <w:marLeft w:val="0"/>
          <w:marRight w:val="0"/>
          <w:marTop w:val="0"/>
          <w:marBottom w:val="0"/>
          <w:divBdr>
            <w:top w:val="none" w:sz="0" w:space="0" w:color="auto"/>
            <w:left w:val="none" w:sz="0" w:space="0" w:color="auto"/>
            <w:bottom w:val="none" w:sz="0" w:space="0" w:color="auto"/>
            <w:right w:val="none" w:sz="0" w:space="0" w:color="auto"/>
          </w:divBdr>
        </w:div>
        <w:div w:id="499975700">
          <w:marLeft w:val="0"/>
          <w:marRight w:val="0"/>
          <w:marTop w:val="0"/>
          <w:marBottom w:val="0"/>
          <w:divBdr>
            <w:top w:val="none" w:sz="0" w:space="0" w:color="auto"/>
            <w:left w:val="none" w:sz="0" w:space="0" w:color="auto"/>
            <w:bottom w:val="none" w:sz="0" w:space="0" w:color="auto"/>
            <w:right w:val="none" w:sz="0" w:space="0" w:color="auto"/>
          </w:divBdr>
        </w:div>
        <w:div w:id="919370650">
          <w:marLeft w:val="0"/>
          <w:marRight w:val="0"/>
          <w:marTop w:val="0"/>
          <w:marBottom w:val="0"/>
          <w:divBdr>
            <w:top w:val="none" w:sz="0" w:space="0" w:color="auto"/>
            <w:left w:val="none" w:sz="0" w:space="0" w:color="auto"/>
            <w:bottom w:val="none" w:sz="0" w:space="0" w:color="auto"/>
            <w:right w:val="none" w:sz="0" w:space="0" w:color="auto"/>
          </w:divBdr>
        </w:div>
        <w:div w:id="1671830086">
          <w:marLeft w:val="0"/>
          <w:marRight w:val="0"/>
          <w:marTop w:val="0"/>
          <w:marBottom w:val="0"/>
          <w:divBdr>
            <w:top w:val="none" w:sz="0" w:space="0" w:color="auto"/>
            <w:left w:val="none" w:sz="0" w:space="0" w:color="auto"/>
            <w:bottom w:val="none" w:sz="0" w:space="0" w:color="auto"/>
            <w:right w:val="none" w:sz="0" w:space="0" w:color="auto"/>
          </w:divBdr>
        </w:div>
      </w:divsChild>
    </w:div>
    <w:div w:id="2121758697">
      <w:bodyDiv w:val="1"/>
      <w:marLeft w:val="0"/>
      <w:marRight w:val="0"/>
      <w:marTop w:val="0"/>
      <w:marBottom w:val="0"/>
      <w:divBdr>
        <w:top w:val="none" w:sz="0" w:space="0" w:color="auto"/>
        <w:left w:val="none" w:sz="0" w:space="0" w:color="auto"/>
        <w:bottom w:val="none" w:sz="0" w:space="0" w:color="auto"/>
        <w:right w:val="none" w:sz="0" w:space="0" w:color="auto"/>
      </w:divBdr>
      <w:divsChild>
        <w:div w:id="1019047353">
          <w:marLeft w:val="0"/>
          <w:marRight w:val="0"/>
          <w:marTop w:val="0"/>
          <w:marBottom w:val="0"/>
          <w:divBdr>
            <w:top w:val="none" w:sz="0" w:space="0" w:color="auto"/>
            <w:left w:val="none" w:sz="0" w:space="0" w:color="auto"/>
            <w:bottom w:val="none" w:sz="0" w:space="0" w:color="auto"/>
            <w:right w:val="none" w:sz="0" w:space="0" w:color="auto"/>
          </w:divBdr>
        </w:div>
        <w:div w:id="1079719254">
          <w:marLeft w:val="0"/>
          <w:marRight w:val="0"/>
          <w:marTop w:val="0"/>
          <w:marBottom w:val="0"/>
          <w:divBdr>
            <w:top w:val="none" w:sz="0" w:space="0" w:color="auto"/>
            <w:left w:val="none" w:sz="0" w:space="0" w:color="auto"/>
            <w:bottom w:val="none" w:sz="0" w:space="0" w:color="auto"/>
            <w:right w:val="none" w:sz="0" w:space="0" w:color="auto"/>
          </w:divBdr>
        </w:div>
      </w:divsChild>
    </w:div>
    <w:div w:id="2126121789">
      <w:bodyDiv w:val="1"/>
      <w:marLeft w:val="0"/>
      <w:marRight w:val="0"/>
      <w:marTop w:val="0"/>
      <w:marBottom w:val="0"/>
      <w:divBdr>
        <w:top w:val="none" w:sz="0" w:space="0" w:color="auto"/>
        <w:left w:val="none" w:sz="0" w:space="0" w:color="auto"/>
        <w:bottom w:val="none" w:sz="0" w:space="0" w:color="auto"/>
        <w:right w:val="none" w:sz="0" w:space="0" w:color="auto"/>
      </w:divBdr>
      <w:divsChild>
        <w:div w:id="449277029">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914514323">
          <w:marLeft w:val="0"/>
          <w:marRight w:val="0"/>
          <w:marTop w:val="0"/>
          <w:marBottom w:val="0"/>
          <w:divBdr>
            <w:top w:val="none" w:sz="0" w:space="0" w:color="auto"/>
            <w:left w:val="none" w:sz="0" w:space="0" w:color="auto"/>
            <w:bottom w:val="none" w:sz="0" w:space="0" w:color="auto"/>
            <w:right w:val="none" w:sz="0" w:space="0" w:color="auto"/>
          </w:divBdr>
        </w:div>
        <w:div w:id="1985693365">
          <w:marLeft w:val="0"/>
          <w:marRight w:val="0"/>
          <w:marTop w:val="0"/>
          <w:marBottom w:val="0"/>
          <w:divBdr>
            <w:top w:val="none" w:sz="0" w:space="0" w:color="auto"/>
            <w:left w:val="none" w:sz="0" w:space="0" w:color="auto"/>
            <w:bottom w:val="none" w:sz="0" w:space="0" w:color="auto"/>
            <w:right w:val="none" w:sz="0" w:space="0" w:color="auto"/>
          </w:divBdr>
        </w:div>
        <w:div w:id="2068185286">
          <w:marLeft w:val="0"/>
          <w:marRight w:val="0"/>
          <w:marTop w:val="0"/>
          <w:marBottom w:val="0"/>
          <w:divBdr>
            <w:top w:val="none" w:sz="0" w:space="0" w:color="auto"/>
            <w:left w:val="none" w:sz="0" w:space="0" w:color="auto"/>
            <w:bottom w:val="none" w:sz="0" w:space="0" w:color="auto"/>
            <w:right w:val="none" w:sz="0" w:space="0" w:color="auto"/>
          </w:divBdr>
        </w:div>
      </w:divsChild>
    </w:div>
    <w:div w:id="2128231241">
      <w:bodyDiv w:val="1"/>
      <w:marLeft w:val="0"/>
      <w:marRight w:val="0"/>
      <w:marTop w:val="0"/>
      <w:marBottom w:val="0"/>
      <w:divBdr>
        <w:top w:val="none" w:sz="0" w:space="0" w:color="auto"/>
        <w:left w:val="none" w:sz="0" w:space="0" w:color="auto"/>
        <w:bottom w:val="none" w:sz="0" w:space="0" w:color="auto"/>
        <w:right w:val="none" w:sz="0" w:space="0" w:color="auto"/>
      </w:divBdr>
      <w:divsChild>
        <w:div w:id="289094486">
          <w:marLeft w:val="0"/>
          <w:marRight w:val="0"/>
          <w:marTop w:val="0"/>
          <w:marBottom w:val="0"/>
          <w:divBdr>
            <w:top w:val="none" w:sz="0" w:space="0" w:color="auto"/>
            <w:left w:val="none" w:sz="0" w:space="0" w:color="auto"/>
            <w:bottom w:val="none" w:sz="0" w:space="0" w:color="auto"/>
            <w:right w:val="none" w:sz="0" w:space="0" w:color="auto"/>
          </w:divBdr>
        </w:div>
        <w:div w:id="1481573887">
          <w:marLeft w:val="0"/>
          <w:marRight w:val="0"/>
          <w:marTop w:val="0"/>
          <w:marBottom w:val="0"/>
          <w:divBdr>
            <w:top w:val="none" w:sz="0" w:space="0" w:color="auto"/>
            <w:left w:val="none" w:sz="0" w:space="0" w:color="auto"/>
            <w:bottom w:val="none" w:sz="0" w:space="0" w:color="auto"/>
            <w:right w:val="none" w:sz="0" w:space="0" w:color="auto"/>
          </w:divBdr>
        </w:div>
        <w:div w:id="1582331328">
          <w:marLeft w:val="0"/>
          <w:marRight w:val="0"/>
          <w:marTop w:val="0"/>
          <w:marBottom w:val="0"/>
          <w:divBdr>
            <w:top w:val="none" w:sz="0" w:space="0" w:color="auto"/>
            <w:left w:val="none" w:sz="0" w:space="0" w:color="auto"/>
            <w:bottom w:val="none" w:sz="0" w:space="0" w:color="auto"/>
            <w:right w:val="none" w:sz="0" w:space="0" w:color="auto"/>
          </w:divBdr>
        </w:div>
        <w:div w:id="1658071215">
          <w:marLeft w:val="0"/>
          <w:marRight w:val="0"/>
          <w:marTop w:val="0"/>
          <w:marBottom w:val="0"/>
          <w:divBdr>
            <w:top w:val="none" w:sz="0" w:space="0" w:color="auto"/>
            <w:left w:val="none" w:sz="0" w:space="0" w:color="auto"/>
            <w:bottom w:val="none" w:sz="0" w:space="0" w:color="auto"/>
            <w:right w:val="none" w:sz="0" w:space="0" w:color="auto"/>
          </w:divBdr>
        </w:div>
        <w:div w:id="1685404161">
          <w:marLeft w:val="0"/>
          <w:marRight w:val="0"/>
          <w:marTop w:val="0"/>
          <w:marBottom w:val="0"/>
          <w:divBdr>
            <w:top w:val="none" w:sz="0" w:space="0" w:color="auto"/>
            <w:left w:val="none" w:sz="0" w:space="0" w:color="auto"/>
            <w:bottom w:val="none" w:sz="0" w:space="0" w:color="auto"/>
            <w:right w:val="none" w:sz="0" w:space="0" w:color="auto"/>
          </w:divBdr>
        </w:div>
      </w:divsChild>
    </w:div>
    <w:div w:id="2138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001181">
          <w:marLeft w:val="0"/>
          <w:marRight w:val="0"/>
          <w:marTop w:val="0"/>
          <w:marBottom w:val="0"/>
          <w:divBdr>
            <w:top w:val="none" w:sz="0" w:space="0" w:color="auto"/>
            <w:left w:val="none" w:sz="0" w:space="0" w:color="auto"/>
            <w:bottom w:val="none" w:sz="0" w:space="0" w:color="auto"/>
            <w:right w:val="none" w:sz="0" w:space="0" w:color="auto"/>
          </w:divBdr>
        </w:div>
        <w:div w:id="1340934543">
          <w:marLeft w:val="0"/>
          <w:marRight w:val="0"/>
          <w:marTop w:val="0"/>
          <w:marBottom w:val="0"/>
          <w:divBdr>
            <w:top w:val="none" w:sz="0" w:space="0" w:color="auto"/>
            <w:left w:val="none" w:sz="0" w:space="0" w:color="auto"/>
            <w:bottom w:val="none" w:sz="0" w:space="0" w:color="auto"/>
            <w:right w:val="none" w:sz="0" w:space="0" w:color="auto"/>
          </w:divBdr>
        </w:div>
        <w:div w:id="1757633908">
          <w:marLeft w:val="0"/>
          <w:marRight w:val="0"/>
          <w:marTop w:val="0"/>
          <w:marBottom w:val="0"/>
          <w:divBdr>
            <w:top w:val="none" w:sz="0" w:space="0" w:color="auto"/>
            <w:left w:val="none" w:sz="0" w:space="0" w:color="auto"/>
            <w:bottom w:val="none" w:sz="0" w:space="0" w:color="auto"/>
            <w:right w:val="none" w:sz="0" w:space="0" w:color="auto"/>
          </w:divBdr>
        </w:div>
      </w:divsChild>
    </w:div>
    <w:div w:id="2142140484">
      <w:bodyDiv w:val="1"/>
      <w:marLeft w:val="0"/>
      <w:marRight w:val="0"/>
      <w:marTop w:val="0"/>
      <w:marBottom w:val="0"/>
      <w:divBdr>
        <w:top w:val="none" w:sz="0" w:space="0" w:color="auto"/>
        <w:left w:val="none" w:sz="0" w:space="0" w:color="auto"/>
        <w:bottom w:val="none" w:sz="0" w:space="0" w:color="auto"/>
        <w:right w:val="none" w:sz="0" w:space="0" w:color="auto"/>
      </w:divBdr>
      <w:divsChild>
        <w:div w:id="415903480">
          <w:marLeft w:val="0"/>
          <w:marRight w:val="0"/>
          <w:marTop w:val="0"/>
          <w:marBottom w:val="0"/>
          <w:divBdr>
            <w:top w:val="none" w:sz="0" w:space="0" w:color="auto"/>
            <w:left w:val="none" w:sz="0" w:space="0" w:color="auto"/>
            <w:bottom w:val="none" w:sz="0" w:space="0" w:color="auto"/>
            <w:right w:val="none" w:sz="0" w:space="0" w:color="auto"/>
          </w:divBdr>
        </w:div>
        <w:div w:id="601376600">
          <w:marLeft w:val="0"/>
          <w:marRight w:val="0"/>
          <w:marTop w:val="0"/>
          <w:marBottom w:val="0"/>
          <w:divBdr>
            <w:top w:val="none" w:sz="0" w:space="0" w:color="auto"/>
            <w:left w:val="none" w:sz="0" w:space="0" w:color="auto"/>
            <w:bottom w:val="none" w:sz="0" w:space="0" w:color="auto"/>
            <w:right w:val="none" w:sz="0" w:space="0" w:color="auto"/>
          </w:divBdr>
        </w:div>
      </w:divsChild>
    </w:div>
    <w:div w:id="2144688049">
      <w:bodyDiv w:val="1"/>
      <w:marLeft w:val="0"/>
      <w:marRight w:val="0"/>
      <w:marTop w:val="0"/>
      <w:marBottom w:val="0"/>
      <w:divBdr>
        <w:top w:val="none" w:sz="0" w:space="0" w:color="auto"/>
        <w:left w:val="none" w:sz="0" w:space="0" w:color="auto"/>
        <w:bottom w:val="none" w:sz="0" w:space="0" w:color="auto"/>
        <w:right w:val="none" w:sz="0" w:space="0" w:color="auto"/>
      </w:divBdr>
      <w:divsChild>
        <w:div w:id="1827892675">
          <w:marLeft w:val="0"/>
          <w:marRight w:val="0"/>
          <w:marTop w:val="0"/>
          <w:marBottom w:val="0"/>
          <w:divBdr>
            <w:top w:val="none" w:sz="0" w:space="0" w:color="auto"/>
            <w:left w:val="none" w:sz="0" w:space="0" w:color="auto"/>
            <w:bottom w:val="none" w:sz="0" w:space="0" w:color="auto"/>
            <w:right w:val="none" w:sz="0" w:space="0" w:color="auto"/>
          </w:divBdr>
        </w:div>
        <w:div w:id="1840342454">
          <w:marLeft w:val="0"/>
          <w:marRight w:val="0"/>
          <w:marTop w:val="0"/>
          <w:marBottom w:val="0"/>
          <w:divBdr>
            <w:top w:val="none" w:sz="0" w:space="0" w:color="auto"/>
            <w:left w:val="none" w:sz="0" w:space="0" w:color="auto"/>
            <w:bottom w:val="none" w:sz="0" w:space="0" w:color="auto"/>
            <w:right w:val="none" w:sz="0" w:space="0" w:color="auto"/>
          </w:divBdr>
        </w:div>
        <w:div w:id="358434199">
          <w:marLeft w:val="0"/>
          <w:marRight w:val="0"/>
          <w:marTop w:val="0"/>
          <w:marBottom w:val="0"/>
          <w:divBdr>
            <w:top w:val="none" w:sz="0" w:space="0" w:color="auto"/>
            <w:left w:val="none" w:sz="0" w:space="0" w:color="auto"/>
            <w:bottom w:val="none" w:sz="0" w:space="0" w:color="auto"/>
            <w:right w:val="none" w:sz="0" w:space="0" w:color="auto"/>
          </w:divBdr>
        </w:div>
        <w:div w:id="1187256637">
          <w:marLeft w:val="0"/>
          <w:marRight w:val="0"/>
          <w:marTop w:val="0"/>
          <w:marBottom w:val="0"/>
          <w:divBdr>
            <w:top w:val="none" w:sz="0" w:space="0" w:color="auto"/>
            <w:left w:val="none" w:sz="0" w:space="0" w:color="auto"/>
            <w:bottom w:val="none" w:sz="0" w:space="0" w:color="auto"/>
            <w:right w:val="none" w:sz="0" w:space="0" w:color="auto"/>
          </w:divBdr>
        </w:div>
        <w:div w:id="1202785229">
          <w:marLeft w:val="0"/>
          <w:marRight w:val="0"/>
          <w:marTop w:val="0"/>
          <w:marBottom w:val="0"/>
          <w:divBdr>
            <w:top w:val="none" w:sz="0" w:space="0" w:color="auto"/>
            <w:left w:val="none" w:sz="0" w:space="0" w:color="auto"/>
            <w:bottom w:val="none" w:sz="0" w:space="0" w:color="auto"/>
            <w:right w:val="none" w:sz="0" w:space="0" w:color="auto"/>
          </w:divBdr>
        </w:div>
        <w:div w:id="1231891377">
          <w:marLeft w:val="0"/>
          <w:marRight w:val="0"/>
          <w:marTop w:val="0"/>
          <w:marBottom w:val="0"/>
          <w:divBdr>
            <w:top w:val="none" w:sz="0" w:space="0" w:color="auto"/>
            <w:left w:val="none" w:sz="0" w:space="0" w:color="auto"/>
            <w:bottom w:val="none" w:sz="0" w:space="0" w:color="auto"/>
            <w:right w:val="none" w:sz="0" w:space="0" w:color="auto"/>
          </w:divBdr>
        </w:div>
        <w:div w:id="773667184">
          <w:marLeft w:val="0"/>
          <w:marRight w:val="0"/>
          <w:marTop w:val="0"/>
          <w:marBottom w:val="0"/>
          <w:divBdr>
            <w:top w:val="none" w:sz="0" w:space="0" w:color="auto"/>
            <w:left w:val="none" w:sz="0" w:space="0" w:color="auto"/>
            <w:bottom w:val="none" w:sz="0" w:space="0" w:color="auto"/>
            <w:right w:val="none" w:sz="0" w:space="0" w:color="auto"/>
          </w:divBdr>
        </w:div>
        <w:div w:id="300351761">
          <w:marLeft w:val="0"/>
          <w:marRight w:val="0"/>
          <w:marTop w:val="0"/>
          <w:marBottom w:val="0"/>
          <w:divBdr>
            <w:top w:val="none" w:sz="0" w:space="0" w:color="auto"/>
            <w:left w:val="none" w:sz="0" w:space="0" w:color="auto"/>
            <w:bottom w:val="none" w:sz="0" w:space="0" w:color="auto"/>
            <w:right w:val="none" w:sz="0" w:space="0" w:color="auto"/>
          </w:divBdr>
        </w:div>
      </w:divsChild>
    </w:div>
    <w:div w:id="21465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e\Desktop\Teachings\Chroniken\Stammbaum\Stammbaum%20Chronik%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de-CH" sz="2000" b="1"/>
              <a:t>Anzahl Namen in 1Chr</a:t>
            </a:r>
            <a:r>
              <a:rPr lang="de-CH" sz="2000" b="1" baseline="0"/>
              <a:t> 1-9</a:t>
            </a:r>
            <a:endParaRPr lang="de-CH" sz="2000" b="1"/>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de-D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Feuil1!$B$3:$B$15</c:f>
              <c:strCache>
                <c:ptCount val="13"/>
                <c:pt idx="0">
                  <c:v>Adam - Abraham</c:v>
                </c:pt>
                <c:pt idx="1">
                  <c:v>Abraham - Jakob</c:v>
                </c:pt>
                <c:pt idx="2">
                  <c:v>Juda</c:v>
                </c:pt>
                <c:pt idx="3">
                  <c:v>Simeon</c:v>
                </c:pt>
                <c:pt idx="4">
                  <c:v>Ruben</c:v>
                </c:pt>
                <c:pt idx="5">
                  <c:v>Gad</c:v>
                </c:pt>
                <c:pt idx="6">
                  <c:v>Manasse</c:v>
                </c:pt>
                <c:pt idx="7">
                  <c:v>Levi</c:v>
                </c:pt>
                <c:pt idx="8">
                  <c:v>Issaschar</c:v>
                </c:pt>
                <c:pt idx="9">
                  <c:v>Benjamin</c:v>
                </c:pt>
                <c:pt idx="10">
                  <c:v>Naphtali</c:v>
                </c:pt>
                <c:pt idx="11">
                  <c:v>Ephraim</c:v>
                </c:pt>
                <c:pt idx="12">
                  <c:v>Asser</c:v>
                </c:pt>
              </c:strCache>
            </c:strRef>
          </c:cat>
          <c:val>
            <c:numRef>
              <c:f>Feuil1!$C$3:$C$15</c:f>
            </c:numRef>
          </c:val>
          <c:extLst>
            <c:ext xmlns:c16="http://schemas.microsoft.com/office/drawing/2014/chart" uri="{C3380CC4-5D6E-409C-BE32-E72D297353CC}">
              <c16:uniqueId val="{00000000-48C4-4069-BC68-4926599F6E27}"/>
            </c:ext>
          </c:extLst>
        </c:ser>
        <c:ser>
          <c:idx val="1"/>
          <c:order val="1"/>
          <c:spPr>
            <a:solidFill>
              <a:schemeClr val="accent2"/>
            </a:solidFill>
            <a:ln>
              <a:noFill/>
            </a:ln>
            <a:effectLst/>
            <a:sp3d/>
          </c:spPr>
          <c:invertIfNegative val="0"/>
          <c:cat>
            <c:strRef>
              <c:f>Feuil1!$B$3:$B$15</c:f>
              <c:strCache>
                <c:ptCount val="13"/>
                <c:pt idx="0">
                  <c:v>Adam - Abraham</c:v>
                </c:pt>
                <c:pt idx="1">
                  <c:v>Abraham - Jakob</c:v>
                </c:pt>
                <c:pt idx="2">
                  <c:v>Juda</c:v>
                </c:pt>
                <c:pt idx="3">
                  <c:v>Simeon</c:v>
                </c:pt>
                <c:pt idx="4">
                  <c:v>Ruben</c:v>
                </c:pt>
                <c:pt idx="5">
                  <c:v>Gad</c:v>
                </c:pt>
                <c:pt idx="6">
                  <c:v>Manasse</c:v>
                </c:pt>
                <c:pt idx="7">
                  <c:v>Levi</c:v>
                </c:pt>
                <c:pt idx="8">
                  <c:v>Issaschar</c:v>
                </c:pt>
                <c:pt idx="9">
                  <c:v>Benjamin</c:v>
                </c:pt>
                <c:pt idx="10">
                  <c:v>Naphtali</c:v>
                </c:pt>
                <c:pt idx="11">
                  <c:v>Ephraim</c:v>
                </c:pt>
                <c:pt idx="12">
                  <c:v>Asser</c:v>
                </c:pt>
              </c:strCache>
            </c:strRef>
          </c:cat>
          <c:val>
            <c:numRef>
              <c:f>Feuil1!$D$3:$D$15</c:f>
            </c:numRef>
          </c:val>
          <c:extLst>
            <c:ext xmlns:c16="http://schemas.microsoft.com/office/drawing/2014/chart" uri="{C3380CC4-5D6E-409C-BE32-E72D297353CC}">
              <c16:uniqueId val="{00000001-48C4-4069-BC68-4926599F6E27}"/>
            </c:ext>
          </c:extLst>
        </c:ser>
        <c:ser>
          <c:idx val="2"/>
          <c:order val="2"/>
          <c:spPr>
            <a:solidFill>
              <a:schemeClr val="accent3"/>
            </a:solidFill>
            <a:ln>
              <a:noFill/>
            </a:ln>
            <a:effectLst/>
            <a:sp3d/>
          </c:spPr>
          <c:invertIfNegative val="0"/>
          <c:cat>
            <c:strRef>
              <c:f>Feuil1!$B$3:$B$15</c:f>
              <c:strCache>
                <c:ptCount val="13"/>
                <c:pt idx="0">
                  <c:v>Adam - Abraham</c:v>
                </c:pt>
                <c:pt idx="1">
                  <c:v>Abraham - Jakob</c:v>
                </c:pt>
                <c:pt idx="2">
                  <c:v>Juda</c:v>
                </c:pt>
                <c:pt idx="3">
                  <c:v>Simeon</c:v>
                </c:pt>
                <c:pt idx="4">
                  <c:v>Ruben</c:v>
                </c:pt>
                <c:pt idx="5">
                  <c:v>Gad</c:v>
                </c:pt>
                <c:pt idx="6">
                  <c:v>Manasse</c:v>
                </c:pt>
                <c:pt idx="7">
                  <c:v>Levi</c:v>
                </c:pt>
                <c:pt idx="8">
                  <c:v>Issaschar</c:v>
                </c:pt>
                <c:pt idx="9">
                  <c:v>Benjamin</c:v>
                </c:pt>
                <c:pt idx="10">
                  <c:v>Naphtali</c:v>
                </c:pt>
                <c:pt idx="11">
                  <c:v>Ephraim</c:v>
                </c:pt>
                <c:pt idx="12">
                  <c:v>Asser</c:v>
                </c:pt>
              </c:strCache>
            </c:strRef>
          </c:cat>
          <c:val>
            <c:numRef>
              <c:f>Feuil1!$E$3:$E$15</c:f>
            </c:numRef>
          </c:val>
          <c:extLst>
            <c:ext xmlns:c16="http://schemas.microsoft.com/office/drawing/2014/chart" uri="{C3380CC4-5D6E-409C-BE32-E72D297353CC}">
              <c16:uniqueId val="{00000002-48C4-4069-BC68-4926599F6E27}"/>
            </c:ext>
          </c:extLst>
        </c:ser>
        <c:ser>
          <c:idx val="3"/>
          <c:order val="3"/>
          <c:spPr>
            <a:solidFill>
              <a:schemeClr val="accent4"/>
            </a:solidFill>
            <a:ln>
              <a:noFill/>
            </a:ln>
            <a:effectLst/>
            <a:sp3d/>
          </c:spPr>
          <c:invertIfNegative val="0"/>
          <c:cat>
            <c:strRef>
              <c:f>Feuil1!$B$3:$B$15</c:f>
              <c:strCache>
                <c:ptCount val="13"/>
                <c:pt idx="0">
                  <c:v>Adam - Abraham</c:v>
                </c:pt>
                <c:pt idx="1">
                  <c:v>Abraham - Jakob</c:v>
                </c:pt>
                <c:pt idx="2">
                  <c:v>Juda</c:v>
                </c:pt>
                <c:pt idx="3">
                  <c:v>Simeon</c:v>
                </c:pt>
                <c:pt idx="4">
                  <c:v>Ruben</c:v>
                </c:pt>
                <c:pt idx="5">
                  <c:v>Gad</c:v>
                </c:pt>
                <c:pt idx="6">
                  <c:v>Manasse</c:v>
                </c:pt>
                <c:pt idx="7">
                  <c:v>Levi</c:v>
                </c:pt>
                <c:pt idx="8">
                  <c:v>Issaschar</c:v>
                </c:pt>
                <c:pt idx="9">
                  <c:v>Benjamin</c:v>
                </c:pt>
                <c:pt idx="10">
                  <c:v>Naphtali</c:v>
                </c:pt>
                <c:pt idx="11">
                  <c:v>Ephraim</c:v>
                </c:pt>
                <c:pt idx="12">
                  <c:v>Asser</c:v>
                </c:pt>
              </c:strCache>
            </c:strRef>
          </c:cat>
          <c:val>
            <c:numRef>
              <c:f>Feuil1!$F$3:$F$15</c:f>
            </c:numRef>
          </c:val>
          <c:extLst>
            <c:ext xmlns:c16="http://schemas.microsoft.com/office/drawing/2014/chart" uri="{C3380CC4-5D6E-409C-BE32-E72D297353CC}">
              <c16:uniqueId val="{00000003-48C4-4069-BC68-4926599F6E27}"/>
            </c:ext>
          </c:extLst>
        </c:ser>
        <c:ser>
          <c:idx val="4"/>
          <c:order val="4"/>
          <c:spPr>
            <a:solidFill>
              <a:schemeClr val="accent5"/>
            </a:solidFill>
            <a:ln>
              <a:noFill/>
            </a:ln>
            <a:effectLst/>
            <a:sp3d/>
          </c:spPr>
          <c:invertIfNegative val="0"/>
          <c:cat>
            <c:strRef>
              <c:f>Feuil1!$B$3:$B$15</c:f>
              <c:strCache>
                <c:ptCount val="13"/>
                <c:pt idx="0">
                  <c:v>Adam - Abraham</c:v>
                </c:pt>
                <c:pt idx="1">
                  <c:v>Abraham - Jakob</c:v>
                </c:pt>
                <c:pt idx="2">
                  <c:v>Juda</c:v>
                </c:pt>
                <c:pt idx="3">
                  <c:v>Simeon</c:v>
                </c:pt>
                <c:pt idx="4">
                  <c:v>Ruben</c:v>
                </c:pt>
                <c:pt idx="5">
                  <c:v>Gad</c:v>
                </c:pt>
                <c:pt idx="6">
                  <c:v>Manasse</c:v>
                </c:pt>
                <c:pt idx="7">
                  <c:v>Levi</c:v>
                </c:pt>
                <c:pt idx="8">
                  <c:v>Issaschar</c:v>
                </c:pt>
                <c:pt idx="9">
                  <c:v>Benjamin</c:v>
                </c:pt>
                <c:pt idx="10">
                  <c:v>Naphtali</c:v>
                </c:pt>
                <c:pt idx="11">
                  <c:v>Ephraim</c:v>
                </c:pt>
                <c:pt idx="12">
                  <c:v>Asser</c:v>
                </c:pt>
              </c:strCache>
            </c:strRef>
          </c:cat>
          <c:val>
            <c:numRef>
              <c:f>Feuil1!$G$3:$G$15</c:f>
            </c:numRef>
          </c:val>
          <c:extLst>
            <c:ext xmlns:c16="http://schemas.microsoft.com/office/drawing/2014/chart" uri="{C3380CC4-5D6E-409C-BE32-E72D297353CC}">
              <c16:uniqueId val="{00000004-48C4-4069-BC68-4926599F6E27}"/>
            </c:ext>
          </c:extLst>
        </c:ser>
        <c:ser>
          <c:idx val="5"/>
          <c:order val="5"/>
          <c:spPr>
            <a:solidFill>
              <a:schemeClr val="accent6"/>
            </a:solidFill>
            <a:ln>
              <a:noFill/>
            </a:ln>
            <a:effectLst/>
            <a:sp3d/>
          </c:spPr>
          <c:invertIfNegative val="0"/>
          <c:cat>
            <c:strRef>
              <c:f>Feuil1!$B$3:$B$15</c:f>
              <c:strCache>
                <c:ptCount val="13"/>
                <c:pt idx="0">
                  <c:v>Adam - Abraham</c:v>
                </c:pt>
                <c:pt idx="1">
                  <c:v>Abraham - Jakob</c:v>
                </c:pt>
                <c:pt idx="2">
                  <c:v>Juda</c:v>
                </c:pt>
                <c:pt idx="3">
                  <c:v>Simeon</c:v>
                </c:pt>
                <c:pt idx="4">
                  <c:v>Ruben</c:v>
                </c:pt>
                <c:pt idx="5">
                  <c:v>Gad</c:v>
                </c:pt>
                <c:pt idx="6">
                  <c:v>Manasse</c:v>
                </c:pt>
                <c:pt idx="7">
                  <c:v>Levi</c:v>
                </c:pt>
                <c:pt idx="8">
                  <c:v>Issaschar</c:v>
                </c:pt>
                <c:pt idx="9">
                  <c:v>Benjamin</c:v>
                </c:pt>
                <c:pt idx="10">
                  <c:v>Naphtali</c:v>
                </c:pt>
                <c:pt idx="11">
                  <c:v>Ephraim</c:v>
                </c:pt>
                <c:pt idx="12">
                  <c:v>Asser</c:v>
                </c:pt>
              </c:strCache>
            </c:strRef>
          </c:cat>
          <c:val>
            <c:numRef>
              <c:f>Feuil1!$H$3:$H$15</c:f>
            </c:numRef>
          </c:val>
          <c:extLst>
            <c:ext xmlns:c16="http://schemas.microsoft.com/office/drawing/2014/chart" uri="{C3380CC4-5D6E-409C-BE32-E72D297353CC}">
              <c16:uniqueId val="{00000005-48C4-4069-BC68-4926599F6E27}"/>
            </c:ext>
          </c:extLst>
        </c:ser>
        <c:ser>
          <c:idx val="6"/>
          <c:order val="6"/>
          <c:spPr>
            <a:solidFill>
              <a:schemeClr val="accent1">
                <a:lumMod val="60000"/>
              </a:schemeClr>
            </a:solidFill>
            <a:ln>
              <a:noFill/>
            </a:ln>
            <a:effectLst/>
            <a:sp3d/>
          </c:spPr>
          <c:invertIfNegative val="0"/>
          <c:cat>
            <c:strRef>
              <c:f>Feuil1!$B$3:$B$15</c:f>
              <c:strCache>
                <c:ptCount val="13"/>
                <c:pt idx="0">
                  <c:v>Adam - Abraham</c:v>
                </c:pt>
                <c:pt idx="1">
                  <c:v>Abraham - Jakob</c:v>
                </c:pt>
                <c:pt idx="2">
                  <c:v>Juda</c:v>
                </c:pt>
                <c:pt idx="3">
                  <c:v>Simeon</c:v>
                </c:pt>
                <c:pt idx="4">
                  <c:v>Ruben</c:v>
                </c:pt>
                <c:pt idx="5">
                  <c:v>Gad</c:v>
                </c:pt>
                <c:pt idx="6">
                  <c:v>Manasse</c:v>
                </c:pt>
                <c:pt idx="7">
                  <c:v>Levi</c:v>
                </c:pt>
                <c:pt idx="8">
                  <c:v>Issaschar</c:v>
                </c:pt>
                <c:pt idx="9">
                  <c:v>Benjamin</c:v>
                </c:pt>
                <c:pt idx="10">
                  <c:v>Naphtali</c:v>
                </c:pt>
                <c:pt idx="11">
                  <c:v>Ephraim</c:v>
                </c:pt>
                <c:pt idx="12">
                  <c:v>Asser</c:v>
                </c:pt>
              </c:strCache>
            </c:strRef>
          </c:cat>
          <c:val>
            <c:numRef>
              <c:f>Feuil1!$I$3:$I$15</c:f>
            </c:numRef>
          </c:val>
          <c:extLst>
            <c:ext xmlns:c16="http://schemas.microsoft.com/office/drawing/2014/chart" uri="{C3380CC4-5D6E-409C-BE32-E72D297353CC}">
              <c16:uniqueId val="{00000006-48C4-4069-BC68-4926599F6E27}"/>
            </c:ext>
          </c:extLst>
        </c:ser>
        <c:ser>
          <c:idx val="7"/>
          <c:order val="7"/>
          <c:spPr>
            <a:solidFill>
              <a:schemeClr val="accent2">
                <a:lumMod val="60000"/>
              </a:schemeClr>
            </a:solidFill>
            <a:ln>
              <a:noFill/>
            </a:ln>
            <a:effectLst/>
            <a:sp3d/>
          </c:spPr>
          <c:invertIfNegative val="0"/>
          <c:cat>
            <c:strRef>
              <c:f>Feuil1!$B$3:$B$15</c:f>
              <c:strCache>
                <c:ptCount val="13"/>
                <c:pt idx="0">
                  <c:v>Adam - Abraham</c:v>
                </c:pt>
                <c:pt idx="1">
                  <c:v>Abraham - Jakob</c:v>
                </c:pt>
                <c:pt idx="2">
                  <c:v>Juda</c:v>
                </c:pt>
                <c:pt idx="3">
                  <c:v>Simeon</c:v>
                </c:pt>
                <c:pt idx="4">
                  <c:v>Ruben</c:v>
                </c:pt>
                <c:pt idx="5">
                  <c:v>Gad</c:v>
                </c:pt>
                <c:pt idx="6">
                  <c:v>Manasse</c:v>
                </c:pt>
                <c:pt idx="7">
                  <c:v>Levi</c:v>
                </c:pt>
                <c:pt idx="8">
                  <c:v>Issaschar</c:v>
                </c:pt>
                <c:pt idx="9">
                  <c:v>Benjamin</c:v>
                </c:pt>
                <c:pt idx="10">
                  <c:v>Naphtali</c:v>
                </c:pt>
                <c:pt idx="11">
                  <c:v>Ephraim</c:v>
                </c:pt>
                <c:pt idx="12">
                  <c:v>Asser</c:v>
                </c:pt>
              </c:strCache>
            </c:strRef>
          </c:cat>
          <c:val>
            <c:numRef>
              <c:f>Feuil1!$J$3:$J$15</c:f>
            </c:numRef>
          </c:val>
          <c:extLst>
            <c:ext xmlns:c16="http://schemas.microsoft.com/office/drawing/2014/chart" uri="{C3380CC4-5D6E-409C-BE32-E72D297353CC}">
              <c16:uniqueId val="{00000007-48C4-4069-BC68-4926599F6E27}"/>
            </c:ext>
          </c:extLst>
        </c:ser>
        <c:ser>
          <c:idx val="8"/>
          <c:order val="8"/>
          <c:spPr>
            <a:solidFill>
              <a:schemeClr val="accent3">
                <a:lumMod val="60000"/>
              </a:schemeClr>
            </a:solidFill>
            <a:ln>
              <a:noFill/>
            </a:ln>
            <a:effectLst/>
            <a:sp3d/>
          </c:spPr>
          <c:invertIfNegative val="0"/>
          <c:cat>
            <c:strRef>
              <c:f>Feuil1!$B$3:$B$15</c:f>
              <c:strCache>
                <c:ptCount val="13"/>
                <c:pt idx="0">
                  <c:v>Adam - Abraham</c:v>
                </c:pt>
                <c:pt idx="1">
                  <c:v>Abraham - Jakob</c:v>
                </c:pt>
                <c:pt idx="2">
                  <c:v>Juda</c:v>
                </c:pt>
                <c:pt idx="3">
                  <c:v>Simeon</c:v>
                </c:pt>
                <c:pt idx="4">
                  <c:v>Ruben</c:v>
                </c:pt>
                <c:pt idx="5">
                  <c:v>Gad</c:v>
                </c:pt>
                <c:pt idx="6">
                  <c:v>Manasse</c:v>
                </c:pt>
                <c:pt idx="7">
                  <c:v>Levi</c:v>
                </c:pt>
                <c:pt idx="8">
                  <c:v>Issaschar</c:v>
                </c:pt>
                <c:pt idx="9">
                  <c:v>Benjamin</c:v>
                </c:pt>
                <c:pt idx="10">
                  <c:v>Naphtali</c:v>
                </c:pt>
                <c:pt idx="11">
                  <c:v>Ephraim</c:v>
                </c:pt>
                <c:pt idx="12">
                  <c:v>Asser</c:v>
                </c:pt>
              </c:strCache>
            </c:strRef>
          </c:cat>
          <c:val>
            <c:numRef>
              <c:f>Feuil1!$K$3:$K$15</c:f>
            </c:numRef>
          </c:val>
          <c:extLst>
            <c:ext xmlns:c16="http://schemas.microsoft.com/office/drawing/2014/chart" uri="{C3380CC4-5D6E-409C-BE32-E72D297353CC}">
              <c16:uniqueId val="{00000008-48C4-4069-BC68-4926599F6E27}"/>
            </c:ext>
          </c:extLst>
        </c:ser>
        <c:ser>
          <c:idx val="9"/>
          <c:order val="9"/>
          <c:spPr>
            <a:solidFill>
              <a:schemeClr val="accent6">
                <a:lumMod val="60000"/>
                <a:lumOff val="40000"/>
              </a:schemeClr>
            </a:solidFill>
            <a:ln>
              <a:noFill/>
            </a:ln>
            <a:effectLst/>
            <a:sp3d/>
          </c:spPr>
          <c:invertIfNegative val="0"/>
          <c:dPt>
            <c:idx val="0"/>
            <c:invertIfNegative val="0"/>
            <c:bubble3D val="0"/>
            <c:spPr>
              <a:solidFill>
                <a:srgbClr val="FFC000"/>
              </a:solidFill>
              <a:ln>
                <a:noFill/>
              </a:ln>
              <a:effectLst/>
              <a:sp3d/>
            </c:spPr>
            <c:extLst>
              <c:ext xmlns:c16="http://schemas.microsoft.com/office/drawing/2014/chart" uri="{C3380CC4-5D6E-409C-BE32-E72D297353CC}">
                <c16:uniqueId val="{0000000A-48C4-4069-BC68-4926599F6E27}"/>
              </c:ext>
            </c:extLst>
          </c:dPt>
          <c:dPt>
            <c:idx val="1"/>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C-48C4-4069-BC68-4926599F6E27}"/>
              </c:ext>
            </c:extLst>
          </c:dPt>
          <c:dLbls>
            <c:dLbl>
              <c:idx val="0"/>
              <c:layout>
                <c:manualLayout>
                  <c:x val="-2.2405279295268645E-17"/>
                  <c:y val="3.5389010294448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8C4-4069-BC68-4926599F6E27}"/>
                </c:ext>
              </c:extLst>
            </c:dLbl>
            <c:dLbl>
              <c:idx val="1"/>
              <c:layout>
                <c:manualLayout>
                  <c:x val="-2.2405279295268645E-17"/>
                  <c:y val="3.7470716782357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8C4-4069-BC68-4926599F6E27}"/>
                </c:ext>
              </c:extLst>
            </c:dLbl>
            <c:dLbl>
              <c:idx val="2"/>
              <c:layout>
                <c:manualLayout>
                  <c:x val="0"/>
                  <c:y val="3.3307303806539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C4-4069-BC68-4926599F6E27}"/>
                </c:ext>
              </c:extLst>
            </c:dLbl>
            <c:dLbl>
              <c:idx val="3"/>
              <c:layout>
                <c:manualLayout>
                  <c:x val="0"/>
                  <c:y val="3.1225597318630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8C4-4069-BC68-4926599F6E27}"/>
                </c:ext>
              </c:extLst>
            </c:dLbl>
            <c:dLbl>
              <c:idx val="4"/>
              <c:layout>
                <c:manualLayout>
                  <c:x val="-4.4810558590537289E-17"/>
                  <c:y val="3.3307303806539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8C4-4069-BC68-4926599F6E27}"/>
                </c:ext>
              </c:extLst>
            </c:dLbl>
            <c:dLbl>
              <c:idx val="5"/>
              <c:layout>
                <c:manualLayout>
                  <c:x val="-8.9621117181074578E-17"/>
                  <c:y val="3.5389010294448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8C4-4069-BC68-4926599F6E27}"/>
                </c:ext>
              </c:extLst>
            </c:dLbl>
            <c:dLbl>
              <c:idx val="6"/>
              <c:layout>
                <c:manualLayout>
                  <c:x val="0"/>
                  <c:y val="3.7470716782357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8C4-4069-BC68-4926599F6E27}"/>
                </c:ext>
              </c:extLst>
            </c:dLbl>
            <c:dLbl>
              <c:idx val="7"/>
              <c:layout>
                <c:manualLayout>
                  <c:x val="0"/>
                  <c:y val="3.7470716782357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8C4-4069-BC68-4926599F6E27}"/>
                </c:ext>
              </c:extLst>
            </c:dLbl>
            <c:dLbl>
              <c:idx val="8"/>
              <c:layout>
                <c:manualLayout>
                  <c:x val="-8.9621117181074578E-17"/>
                  <c:y val="3.3307303806539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8C4-4069-BC68-4926599F6E27}"/>
                </c:ext>
              </c:extLst>
            </c:dLbl>
            <c:dLbl>
              <c:idx val="9"/>
              <c:layout>
                <c:manualLayout>
                  <c:x val="1.2221202612527444E-3"/>
                  <c:y val="3.7470716782357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8C4-4069-BC68-4926599F6E27}"/>
                </c:ext>
              </c:extLst>
            </c:dLbl>
            <c:dLbl>
              <c:idx val="10"/>
              <c:layout>
                <c:manualLayout>
                  <c:x val="1.22212026125265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8C4-4069-BC68-4926599F6E27}"/>
                </c:ext>
              </c:extLst>
            </c:dLbl>
            <c:dLbl>
              <c:idx val="11"/>
              <c:layout>
                <c:manualLayout>
                  <c:x val="-1.7924223436214916E-16"/>
                  <c:y val="3.5389010294448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8C4-4069-BC68-4926599F6E27}"/>
                </c:ext>
              </c:extLst>
            </c:dLbl>
            <c:dLbl>
              <c:idx val="12"/>
              <c:layout>
                <c:manualLayout>
                  <c:x val="-1.7924223436214916E-16"/>
                  <c:y val="3.7470716782357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8C4-4069-BC68-4926599F6E2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Feuil1!$B$3:$B$15</c:f>
              <c:strCache>
                <c:ptCount val="13"/>
                <c:pt idx="0">
                  <c:v>Adam - Abraham</c:v>
                </c:pt>
                <c:pt idx="1">
                  <c:v>Abraham - Jakob</c:v>
                </c:pt>
                <c:pt idx="2">
                  <c:v>Juda</c:v>
                </c:pt>
                <c:pt idx="3">
                  <c:v>Simeon</c:v>
                </c:pt>
                <c:pt idx="4">
                  <c:v>Ruben</c:v>
                </c:pt>
                <c:pt idx="5">
                  <c:v>Gad</c:v>
                </c:pt>
                <c:pt idx="6">
                  <c:v>Manasse</c:v>
                </c:pt>
                <c:pt idx="7">
                  <c:v>Levi</c:v>
                </c:pt>
                <c:pt idx="8">
                  <c:v>Issaschar</c:v>
                </c:pt>
                <c:pt idx="9">
                  <c:v>Benjamin</c:v>
                </c:pt>
                <c:pt idx="10">
                  <c:v>Naphtali</c:v>
                </c:pt>
                <c:pt idx="11">
                  <c:v>Ephraim</c:v>
                </c:pt>
                <c:pt idx="12">
                  <c:v>Asser</c:v>
                </c:pt>
              </c:strCache>
            </c:strRef>
          </c:cat>
          <c:val>
            <c:numRef>
              <c:f>Feuil1!$L$3:$L$15</c:f>
              <c:numCache>
                <c:formatCode>General</c:formatCode>
                <c:ptCount val="13"/>
                <c:pt idx="0">
                  <c:v>94</c:v>
                </c:pt>
                <c:pt idx="1">
                  <c:v>100</c:v>
                </c:pt>
                <c:pt idx="2">
                  <c:v>343</c:v>
                </c:pt>
                <c:pt idx="3">
                  <c:v>37</c:v>
                </c:pt>
                <c:pt idx="4">
                  <c:v>19</c:v>
                </c:pt>
                <c:pt idx="5">
                  <c:v>23</c:v>
                </c:pt>
                <c:pt idx="6">
                  <c:v>33</c:v>
                </c:pt>
                <c:pt idx="7">
                  <c:v>206</c:v>
                </c:pt>
                <c:pt idx="8">
                  <c:v>16</c:v>
                </c:pt>
                <c:pt idx="9">
                  <c:v>193</c:v>
                </c:pt>
                <c:pt idx="10">
                  <c:v>6</c:v>
                </c:pt>
                <c:pt idx="11">
                  <c:v>22</c:v>
                </c:pt>
                <c:pt idx="12">
                  <c:v>46</c:v>
                </c:pt>
              </c:numCache>
            </c:numRef>
          </c:val>
          <c:extLst>
            <c:ext xmlns:c16="http://schemas.microsoft.com/office/drawing/2014/chart" uri="{C3380CC4-5D6E-409C-BE32-E72D297353CC}">
              <c16:uniqueId val="{00000018-48C4-4069-BC68-4926599F6E27}"/>
            </c:ext>
          </c:extLst>
        </c:ser>
        <c:dLbls>
          <c:showLegendKey val="0"/>
          <c:showVal val="0"/>
          <c:showCatName val="0"/>
          <c:showSerName val="0"/>
          <c:showPercent val="0"/>
          <c:showBubbleSize val="0"/>
        </c:dLbls>
        <c:gapWidth val="150"/>
        <c:shape val="box"/>
        <c:axId val="393628928"/>
        <c:axId val="393627944"/>
        <c:axId val="0"/>
      </c:bar3DChart>
      <c:catAx>
        <c:axId val="393628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de-DE"/>
          </a:p>
        </c:txPr>
        <c:crossAx val="393627944"/>
        <c:crosses val="autoZero"/>
        <c:auto val="1"/>
        <c:lblAlgn val="ctr"/>
        <c:lblOffset val="100"/>
        <c:noMultiLvlLbl val="0"/>
      </c:catAx>
      <c:valAx>
        <c:axId val="39362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93628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3F97C-F98E-4311-8B4B-2D4408127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5108</Words>
  <Characters>32181</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Aaron zwischen den Toten und Lebendigen</vt:lpstr>
    </vt:vector>
  </TitlesOfParts>
  <Company>Furrer+Frey AG</Company>
  <LinksUpToDate>false</LinksUpToDate>
  <CharactersWithSpaces>37215</CharactersWithSpaces>
  <SharedDoc>false</SharedDoc>
  <HLinks>
    <vt:vector size="18" baseType="variant">
      <vt:variant>
        <vt:i4>720898</vt:i4>
      </vt:variant>
      <vt:variant>
        <vt:i4>6</vt:i4>
      </vt:variant>
      <vt:variant>
        <vt:i4>0</vt:i4>
      </vt:variant>
      <vt:variant>
        <vt:i4>5</vt:i4>
      </vt:variant>
      <vt:variant>
        <vt:lpwstr>javascript:void('Verse details');</vt:lpwstr>
      </vt:variant>
      <vt:variant>
        <vt:lpwstr/>
      </vt:variant>
      <vt:variant>
        <vt:i4>720898</vt:i4>
      </vt:variant>
      <vt:variant>
        <vt:i4>3</vt:i4>
      </vt:variant>
      <vt:variant>
        <vt:i4>0</vt:i4>
      </vt:variant>
      <vt:variant>
        <vt:i4>5</vt:i4>
      </vt:variant>
      <vt:variant>
        <vt:lpwstr>javascript:void('Verse details');</vt:lpwstr>
      </vt:variant>
      <vt:variant>
        <vt:lpwstr/>
      </vt:variant>
      <vt:variant>
        <vt:i4>720898</vt:i4>
      </vt:variant>
      <vt:variant>
        <vt:i4>0</vt:i4>
      </vt:variant>
      <vt:variant>
        <vt:i4>0</vt:i4>
      </vt:variant>
      <vt:variant>
        <vt:i4>5</vt:i4>
      </vt:variant>
      <vt:variant>
        <vt:lpwstr>javascript:void('Verse 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Aaron zwischen den Toten und Lebendigen</dc:title>
  <dc:creator>Wilhelm Busch</dc:creator>
  <cp:lastModifiedBy>Mike</cp:lastModifiedBy>
  <cp:revision>105</cp:revision>
  <cp:lastPrinted>2019-08-17T08:17:00Z</cp:lastPrinted>
  <dcterms:created xsi:type="dcterms:W3CDTF">2019-10-14T08:58:00Z</dcterms:created>
  <dcterms:modified xsi:type="dcterms:W3CDTF">2020-09-24T18:17:00Z</dcterms:modified>
</cp:coreProperties>
</file>