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721B" w14:textId="77777777" w:rsidR="00E15C6D" w:rsidRPr="00D01DBF" w:rsidRDefault="007E0E71" w:rsidP="004617DF">
      <w:pPr>
        <w:pStyle w:val="KeinLeerraum"/>
        <w:rPr>
          <w:rFonts w:cs="Calibri"/>
          <w:b/>
          <w:szCs w:val="24"/>
        </w:rPr>
      </w:pPr>
      <w:r w:rsidRPr="001F23ED">
        <w:rPr>
          <w:rFonts w:cs="Calibri"/>
          <w:b/>
          <w:sz w:val="32"/>
          <w:szCs w:val="32"/>
        </w:rPr>
        <w:t>Genesis</w:t>
      </w:r>
      <w:r w:rsidR="00D01DBF">
        <w:rPr>
          <w:rFonts w:cs="Calibri"/>
          <w:b/>
          <w:sz w:val="32"/>
          <w:szCs w:val="32"/>
        </w:rPr>
        <w:t xml:space="preserve"> Stage Two</w:t>
      </w:r>
      <w:r w:rsidR="00CA4B02" w:rsidRPr="001F23ED">
        <w:rPr>
          <w:rFonts w:cs="Calibri"/>
          <w:b/>
          <w:sz w:val="32"/>
          <w:szCs w:val="32"/>
        </w:rPr>
        <w:t xml:space="preserve"> – </w:t>
      </w:r>
      <w:r w:rsidR="002B5096" w:rsidRPr="001F23ED">
        <w:rPr>
          <w:rFonts w:cs="Calibri"/>
          <w:b/>
          <w:sz w:val="32"/>
          <w:szCs w:val="32"/>
        </w:rPr>
        <w:t>Teil</w:t>
      </w:r>
      <w:r w:rsidR="00CA4B02" w:rsidRPr="001F23ED">
        <w:rPr>
          <w:rFonts w:cs="Calibri"/>
          <w:b/>
          <w:sz w:val="32"/>
          <w:szCs w:val="32"/>
        </w:rPr>
        <w:t xml:space="preserve"> 1</w:t>
      </w:r>
    </w:p>
    <w:p w14:paraId="41B139C5" w14:textId="77777777" w:rsidR="000E1B70" w:rsidRPr="001F23ED" w:rsidRDefault="000E1B70" w:rsidP="004617DF">
      <w:pPr>
        <w:pStyle w:val="KeinLeerraum"/>
        <w:rPr>
          <w:rFonts w:cs="Calibri"/>
          <w:szCs w:val="24"/>
        </w:rPr>
      </w:pPr>
    </w:p>
    <w:p w14:paraId="47020ABD" w14:textId="77777777" w:rsidR="00DD181E" w:rsidRPr="001F23ED" w:rsidRDefault="00DD181E" w:rsidP="004617DF">
      <w:pPr>
        <w:pStyle w:val="KeinLeerraum"/>
        <w:rPr>
          <w:rFonts w:cs="Calibri"/>
          <w:b/>
          <w:bCs/>
          <w:szCs w:val="24"/>
        </w:rPr>
      </w:pPr>
      <w:r w:rsidRPr="001F23ED">
        <w:rPr>
          <w:rFonts w:cs="Calibri"/>
          <w:b/>
          <w:bCs/>
          <w:szCs w:val="24"/>
        </w:rPr>
        <w:t>Genesis: 4119 – 1750 v.Chr. = 2369 Jahre</w:t>
      </w:r>
    </w:p>
    <w:p w14:paraId="3462DC23" w14:textId="77777777" w:rsidR="00DD181E" w:rsidRPr="001F23ED" w:rsidRDefault="00DD181E" w:rsidP="004617DF">
      <w:pPr>
        <w:pStyle w:val="KeinLeerraum"/>
        <w:rPr>
          <w:rFonts w:cs="Calibri"/>
          <w:szCs w:val="24"/>
        </w:rPr>
      </w:pPr>
    </w:p>
    <w:p w14:paraId="4FA3FEA2" w14:textId="77777777" w:rsidR="00CD3E8E" w:rsidRDefault="00CD3E8E" w:rsidP="00CD3E8E">
      <w:pPr>
        <w:pStyle w:val="KeinLeerraum"/>
        <w:rPr>
          <w:rFonts w:cs="Calibri"/>
          <w:szCs w:val="24"/>
        </w:rPr>
      </w:pPr>
      <w:r w:rsidRPr="001F23ED">
        <w:rPr>
          <w:rFonts w:cs="Calibri"/>
          <w:szCs w:val="24"/>
        </w:rPr>
        <w:t>Zwei Bücher der Bibel hasst der Teufel ganz besonders</w:t>
      </w:r>
      <w:r>
        <w:rPr>
          <w:rFonts w:cs="Calibri"/>
          <w:szCs w:val="24"/>
        </w:rPr>
        <w:t>. Einmal das erste Buch der Bibel, nämlich Genesis. Hier finden wir sämtliche für den Menschen relevanten Anfänge. U.A. Satans unrühmliches Auftreten in Gottes Schöpfung und die Ankündigung seiner Vernichtung. Aber auch die Offenbarung. In diesem letzten Buch der Bibel wird beschrieben, welchen unwürdigen Abgang Satan am Ende des 1000-jährigen Reich haben wird.</w:t>
      </w:r>
      <w:r w:rsidR="0077529E">
        <w:rPr>
          <w:rFonts w:cs="Calibri"/>
          <w:szCs w:val="24"/>
        </w:rPr>
        <w:t xml:space="preserve"> Diese Welt und ihre Wissenschaft betrachten das Buch Genesis als </w:t>
      </w:r>
      <w:r w:rsidR="00C532FC">
        <w:rPr>
          <w:rFonts w:cs="Calibri"/>
          <w:szCs w:val="24"/>
        </w:rPr>
        <w:t>ein "</w:t>
      </w:r>
      <w:r w:rsidR="0077529E">
        <w:rPr>
          <w:rFonts w:cs="Calibri"/>
          <w:szCs w:val="24"/>
        </w:rPr>
        <w:t>Märchen</w:t>
      </w:r>
      <w:r w:rsidR="00C532FC">
        <w:rPr>
          <w:rFonts w:cs="Calibri"/>
          <w:szCs w:val="24"/>
        </w:rPr>
        <w:t>"</w:t>
      </w:r>
      <w:r w:rsidR="0077529E">
        <w:rPr>
          <w:rFonts w:cs="Calibri"/>
          <w:szCs w:val="24"/>
        </w:rPr>
        <w:t xml:space="preserve"> und </w:t>
      </w:r>
      <w:r w:rsidR="00C532FC">
        <w:rPr>
          <w:rFonts w:cs="Calibri"/>
          <w:szCs w:val="24"/>
        </w:rPr>
        <w:t xml:space="preserve">somit </w:t>
      </w:r>
      <w:r w:rsidR="005F4B57">
        <w:rPr>
          <w:rFonts w:cs="Calibri"/>
          <w:szCs w:val="24"/>
        </w:rPr>
        <w:t xml:space="preserve">als </w:t>
      </w:r>
      <w:r w:rsidR="0077529E">
        <w:rPr>
          <w:rFonts w:cs="Calibri"/>
          <w:szCs w:val="24"/>
        </w:rPr>
        <w:t>wissenschaftlich unhaltbar</w:t>
      </w:r>
      <w:r w:rsidR="00C532FC">
        <w:rPr>
          <w:rFonts w:cs="Calibri"/>
          <w:szCs w:val="24"/>
        </w:rPr>
        <w:t xml:space="preserve"> und unglaubwürdig</w:t>
      </w:r>
      <w:r w:rsidR="0077529E">
        <w:rPr>
          <w:rFonts w:cs="Calibri"/>
          <w:szCs w:val="24"/>
        </w:rPr>
        <w:t xml:space="preserve">. </w:t>
      </w:r>
      <w:r w:rsidR="00C532FC">
        <w:rPr>
          <w:rFonts w:cs="Calibri"/>
          <w:szCs w:val="24"/>
        </w:rPr>
        <w:t xml:space="preserve">Zudem ist </w:t>
      </w:r>
      <w:r w:rsidR="0077529E">
        <w:rPr>
          <w:rFonts w:cs="Calibri"/>
          <w:szCs w:val="24"/>
        </w:rPr>
        <w:t xml:space="preserve">tragischerweise für viele Christen die Offenbarung ein Buch mit sieben Siegeln, schwierig, unverständlich und nicht relevant. Tatsache aber ist, dass sowohl das Buch Genesis, </w:t>
      </w:r>
      <w:r w:rsidR="00C532FC">
        <w:rPr>
          <w:rFonts w:cs="Calibri"/>
          <w:szCs w:val="24"/>
        </w:rPr>
        <w:t>als</w:t>
      </w:r>
      <w:r w:rsidR="0077529E">
        <w:rPr>
          <w:rFonts w:cs="Calibri"/>
          <w:szCs w:val="24"/>
        </w:rPr>
        <w:t xml:space="preserve"> auch die Offenbarung unerlässlich sind, um den Ratschluss Gottes in seiner Ganzheitlichkeit darzulegen. So weisen Genesis und Offenbarung viele Parallelen auf.</w:t>
      </w:r>
      <w:r w:rsidR="00C532FC">
        <w:rPr>
          <w:rFonts w:cs="Calibri"/>
          <w:szCs w:val="24"/>
        </w:rPr>
        <w:t xml:space="preserve"> Die Bibel versteht sich nicht als wissenschaftliches Buch über welches debattiert werden kann, sondern ist eine vom Heiligen Geist eingegebene und unabänderliche Niederschrift des Ratschlusses Gottes über die Schöpfung Gottes. Der Ursprung der Bibel ist also der Himmel, und somit ist die Bibel ein "Glaubensbuch"!</w:t>
      </w:r>
      <w:r w:rsidR="00A258D4">
        <w:rPr>
          <w:rFonts w:cs="Calibri"/>
          <w:szCs w:val="24"/>
        </w:rPr>
        <w:t xml:space="preserve"> Nur durch den persönlichen Glauben an den ewigen Schöpfer-Gott können die 66 biblischen Bücher verstanden und geschätzt werden.</w:t>
      </w:r>
    </w:p>
    <w:p w14:paraId="616C7779" w14:textId="77777777" w:rsidR="00A258D4" w:rsidRDefault="00A258D4" w:rsidP="00CD3E8E">
      <w:pPr>
        <w:pStyle w:val="KeinLeerraum"/>
        <w:rPr>
          <w:rFonts w:cs="Calibri"/>
          <w:szCs w:val="24"/>
        </w:rPr>
      </w:pPr>
    </w:p>
    <w:p w14:paraId="19304902" w14:textId="77777777" w:rsidR="00922346" w:rsidRPr="003C1CF8" w:rsidRDefault="003B285E" w:rsidP="00922346">
      <w:pPr>
        <w:pStyle w:val="KeinLeerraum"/>
        <w:spacing w:line="360" w:lineRule="auto"/>
        <w:rPr>
          <w:rFonts w:cs="Calibri"/>
          <w:b/>
          <w:bCs/>
          <w:color w:val="030203"/>
          <w:sz w:val="28"/>
          <w:szCs w:val="28"/>
          <w:lang w:eastAsia="de-CH"/>
        </w:rPr>
      </w:pPr>
      <w:r w:rsidRPr="003C1CF8">
        <w:rPr>
          <w:rFonts w:cs="Calibri"/>
          <w:b/>
          <w:bCs/>
          <w:color w:val="030203"/>
          <w:sz w:val="28"/>
          <w:szCs w:val="28"/>
          <w:lang w:eastAsia="de-CH"/>
        </w:rPr>
        <w:t>Verfasser</w:t>
      </w:r>
    </w:p>
    <w:p w14:paraId="6C6D825A" w14:textId="77777777" w:rsidR="00922346" w:rsidRPr="001F23ED" w:rsidRDefault="00922346" w:rsidP="00CE4206">
      <w:pPr>
        <w:pStyle w:val="KeinLeerraum"/>
        <w:ind w:right="-200"/>
        <w:rPr>
          <w:rFonts w:cs="Calibri"/>
        </w:rPr>
      </w:pPr>
      <w:r w:rsidRPr="001F23ED">
        <w:rPr>
          <w:rFonts w:cs="Calibri"/>
        </w:rPr>
        <w:t xml:space="preserve">Sowohl die jüdische Überlieferung als auch die </w:t>
      </w:r>
      <w:r w:rsidR="001533F8">
        <w:rPr>
          <w:rFonts w:cs="Calibri"/>
        </w:rPr>
        <w:t>frühe</w:t>
      </w:r>
      <w:r w:rsidRPr="001F23ED">
        <w:rPr>
          <w:rFonts w:cs="Calibri"/>
        </w:rPr>
        <w:t xml:space="preserve"> Gemeinde sahen als </w:t>
      </w:r>
      <w:r w:rsidR="001533F8">
        <w:rPr>
          <w:rFonts w:cs="Calibri"/>
        </w:rPr>
        <w:t>Verfasser des</w:t>
      </w:r>
      <w:r w:rsidRPr="001F23ED">
        <w:rPr>
          <w:rFonts w:cs="Calibri"/>
        </w:rPr>
        <w:t xml:space="preserve"> Genesis eindeutig Mose (vgl. Apg 7,37). Auch Jesus redet von den Schriften des Mose (Joh 5,46-47; Luk 24,27 u.a.).</w:t>
      </w:r>
    </w:p>
    <w:p w14:paraId="402EB27A" w14:textId="77777777" w:rsidR="00922346" w:rsidRPr="001F23ED" w:rsidRDefault="00922346" w:rsidP="00922346">
      <w:pPr>
        <w:pStyle w:val="KeinLeerraum"/>
        <w:rPr>
          <w:rFonts w:cs="Calibri"/>
        </w:rPr>
      </w:pPr>
    </w:p>
    <w:p w14:paraId="5A81CEDB" w14:textId="77777777" w:rsidR="00922346" w:rsidRPr="001F23ED" w:rsidRDefault="00922346" w:rsidP="00922346">
      <w:pPr>
        <w:pStyle w:val="KeinLeerraum"/>
        <w:rPr>
          <w:rFonts w:cs="Calibri"/>
          <w:sz w:val="12"/>
          <w:szCs w:val="12"/>
        </w:rPr>
      </w:pPr>
      <w:r w:rsidRPr="001F23ED">
        <w:rPr>
          <w:rFonts w:cs="Calibri"/>
        </w:rPr>
        <w:t>Die zur Abfassung nötige Information erhielt Mose auf dreierlei Arten:</w:t>
      </w:r>
    </w:p>
    <w:p w14:paraId="40E98DE9" w14:textId="77777777" w:rsidR="00922346" w:rsidRPr="001F23ED" w:rsidRDefault="00922346" w:rsidP="00922346">
      <w:pPr>
        <w:pStyle w:val="KeinLeerraum"/>
        <w:rPr>
          <w:rFonts w:cs="Calibri"/>
          <w:sz w:val="12"/>
          <w:szCs w:val="12"/>
        </w:rPr>
      </w:pPr>
    </w:p>
    <w:p w14:paraId="5AF60221" w14:textId="77777777" w:rsidR="00922346" w:rsidRPr="001F23ED" w:rsidRDefault="00922346" w:rsidP="00922346">
      <w:pPr>
        <w:pStyle w:val="KeinLeerraum"/>
        <w:numPr>
          <w:ilvl w:val="0"/>
          <w:numId w:val="1"/>
        </w:numPr>
        <w:rPr>
          <w:rFonts w:cs="Calibri"/>
        </w:rPr>
      </w:pPr>
      <w:r w:rsidRPr="001F23ED">
        <w:rPr>
          <w:rFonts w:cs="Calibri"/>
        </w:rPr>
        <w:t>Seine Ausbildung am ägyptischen Hof eröffneten ihm Zugang zum gesammelten Geschichtswissen seiner Zeit, sei es in Form schriftlicher Quellen oder mündlicher Traditionen (Geschichte Israels), und versetzte ihn in die Lage, ein solches Geschichtswerk zu schaffen.</w:t>
      </w:r>
    </w:p>
    <w:p w14:paraId="2ABC87B4" w14:textId="77777777" w:rsidR="00922346" w:rsidRPr="003C1CF8" w:rsidRDefault="00922346" w:rsidP="00922346">
      <w:pPr>
        <w:pStyle w:val="KeinLeerraum"/>
        <w:rPr>
          <w:rFonts w:cs="Calibri"/>
          <w:sz w:val="12"/>
          <w:szCs w:val="12"/>
        </w:rPr>
      </w:pPr>
    </w:p>
    <w:p w14:paraId="1DAEC475" w14:textId="77777777" w:rsidR="00922346" w:rsidRPr="001F23ED" w:rsidRDefault="00922346" w:rsidP="00922346">
      <w:pPr>
        <w:pStyle w:val="KeinLeerraum"/>
        <w:numPr>
          <w:ilvl w:val="0"/>
          <w:numId w:val="1"/>
        </w:numPr>
        <w:rPr>
          <w:rFonts w:cs="Calibri"/>
        </w:rPr>
      </w:pPr>
      <w:r w:rsidRPr="001F23ED">
        <w:rPr>
          <w:rFonts w:cs="Calibri"/>
        </w:rPr>
        <w:t>Als Augenzeuge des Auszugs und der Wüstenwanderung kannte er den weitaus grössten Teil des Inhalts des Pentateuchs aus eigener Anschauung.</w:t>
      </w:r>
    </w:p>
    <w:p w14:paraId="54B37B98" w14:textId="77777777" w:rsidR="00922346" w:rsidRPr="003C1CF8" w:rsidRDefault="00922346" w:rsidP="00922346">
      <w:pPr>
        <w:pStyle w:val="KeinLeerraum"/>
        <w:rPr>
          <w:rFonts w:cs="Calibri"/>
          <w:sz w:val="12"/>
          <w:szCs w:val="12"/>
        </w:rPr>
      </w:pPr>
    </w:p>
    <w:p w14:paraId="04994DD0" w14:textId="77777777" w:rsidR="00922346" w:rsidRPr="001F23ED" w:rsidRDefault="00922346" w:rsidP="00922346">
      <w:pPr>
        <w:pStyle w:val="KeinLeerraum"/>
        <w:numPr>
          <w:ilvl w:val="0"/>
          <w:numId w:val="1"/>
        </w:numPr>
        <w:rPr>
          <w:rFonts w:cs="Calibri"/>
        </w:rPr>
      </w:pPr>
      <w:r w:rsidRPr="001F23ED">
        <w:rPr>
          <w:rFonts w:cs="Calibri"/>
        </w:rPr>
        <w:t>Seine einzigartige geistliche Führungsposition in Israel machte ihn zum einzigartigen Empfänger göttlicher Direktoffenbarungen (Ex 33,9-11), was besonders im Ex bis Lev 27 seinen Niederschlag findet.</w:t>
      </w:r>
    </w:p>
    <w:p w14:paraId="084AE501" w14:textId="77777777" w:rsidR="00922346" w:rsidRPr="003C1CF8" w:rsidRDefault="00922346" w:rsidP="00922346">
      <w:pPr>
        <w:pStyle w:val="Listenabsatz"/>
        <w:rPr>
          <w:rFonts w:cs="Calibri"/>
          <w:sz w:val="12"/>
          <w:szCs w:val="12"/>
        </w:rPr>
      </w:pPr>
    </w:p>
    <w:p w14:paraId="3C4012EF" w14:textId="77777777" w:rsidR="00922346" w:rsidRPr="001F23ED" w:rsidRDefault="00922346" w:rsidP="00922346">
      <w:pPr>
        <w:pStyle w:val="KeinLeerraum"/>
        <w:numPr>
          <w:ilvl w:val="0"/>
          <w:numId w:val="1"/>
        </w:numPr>
        <w:rPr>
          <w:rFonts w:cs="Calibri"/>
        </w:rPr>
      </w:pPr>
      <w:r w:rsidRPr="001F23ED">
        <w:rPr>
          <w:rFonts w:cs="Calibri"/>
        </w:rPr>
        <w:t>Durch direkte Offenbarung Gottes (Schöpfungsbericht) Wie Johannes die Offenbarung erhielt oder Paulus „sein“ Evangelium.</w:t>
      </w:r>
    </w:p>
    <w:p w14:paraId="01231DD0" w14:textId="77777777" w:rsidR="00922346" w:rsidRPr="001F23ED" w:rsidRDefault="00922346" w:rsidP="00922346">
      <w:pPr>
        <w:pStyle w:val="KeinLeerraum"/>
        <w:rPr>
          <w:rFonts w:cs="Calibri"/>
        </w:rPr>
      </w:pPr>
    </w:p>
    <w:p w14:paraId="3B3B76E0" w14:textId="77777777" w:rsidR="00922346" w:rsidRPr="001F23ED" w:rsidRDefault="00922346" w:rsidP="00922346">
      <w:pPr>
        <w:pStyle w:val="KeinLeerraum"/>
        <w:rPr>
          <w:rFonts w:cs="Calibri"/>
          <w:color w:val="2C1F2D"/>
          <w:szCs w:val="24"/>
        </w:rPr>
      </w:pPr>
      <w:r w:rsidRPr="001F23ED">
        <w:rPr>
          <w:rFonts w:cs="Calibri"/>
        </w:rPr>
        <w:t>Den Bericht über Moses Tod hat vermutlich Josua verfasst und Moses Aufzeichnungen ergänzt.</w:t>
      </w:r>
    </w:p>
    <w:p w14:paraId="734C3FB2" w14:textId="77777777" w:rsidR="00922346" w:rsidRDefault="00922346" w:rsidP="004617DF">
      <w:pPr>
        <w:pStyle w:val="KeinLeerraum"/>
        <w:rPr>
          <w:rFonts w:cs="Calibri"/>
          <w:color w:val="060406"/>
          <w:szCs w:val="24"/>
          <w:lang w:eastAsia="de-CH"/>
        </w:rPr>
      </w:pPr>
    </w:p>
    <w:p w14:paraId="4F34908A" w14:textId="77777777" w:rsidR="00B20529" w:rsidRPr="00B20529" w:rsidRDefault="00B20529" w:rsidP="00B20529">
      <w:pPr>
        <w:pStyle w:val="KeinLeerraum"/>
        <w:spacing w:line="360" w:lineRule="auto"/>
        <w:rPr>
          <w:rFonts w:cs="Calibri"/>
          <w:b/>
          <w:bCs/>
          <w:sz w:val="28"/>
          <w:szCs w:val="28"/>
        </w:rPr>
      </w:pPr>
      <w:r w:rsidRPr="00B20529">
        <w:rPr>
          <w:rFonts w:cs="Calibri"/>
          <w:b/>
          <w:bCs/>
          <w:sz w:val="28"/>
          <w:szCs w:val="28"/>
        </w:rPr>
        <w:t>Grundlagebuch</w:t>
      </w:r>
    </w:p>
    <w:p w14:paraId="2E99E828" w14:textId="77777777" w:rsidR="00B20529" w:rsidRDefault="00B20529" w:rsidP="00B20529">
      <w:pPr>
        <w:pStyle w:val="KeinLeerraum"/>
        <w:rPr>
          <w:rFonts w:cs="Calibri"/>
          <w:szCs w:val="24"/>
        </w:rPr>
      </w:pPr>
      <w:r w:rsidRPr="001F23ED">
        <w:t xml:space="preserve">Genesis ist nicht nur das erste Buch, sondern es ist ein Grundlagebuch für die ganze Bibel. Die meisten, wenn nicht alle biblischen Wahrheiten sind hier enthalten. Dieses Buch ist der Schlüssel zum Verständnis der ganzen Bibel. Wir sehen hier, dass es einen Gott gibt, den Schöpfer des Universums. Uns wird </w:t>
      </w:r>
      <w:r>
        <w:t xml:space="preserve">im Verlaufe des Genesis offenbart, </w:t>
      </w:r>
      <w:r w:rsidRPr="001F23ED">
        <w:t>dass von allen Nationen, Israel das von Gott erwählte Volk ist.</w:t>
      </w:r>
      <w:r>
        <w:t xml:space="preserve"> </w:t>
      </w:r>
      <w:r w:rsidRPr="001533F8">
        <w:rPr>
          <w:szCs w:val="24"/>
        </w:rPr>
        <w:t>Das Genesis Buch ist unverzichtbar! Ohne die ersten Kapitel von Genesis würde der Rest der Bibel wenig Sinn ergeben.</w:t>
      </w:r>
      <w:r>
        <w:rPr>
          <w:szCs w:val="24"/>
        </w:rPr>
        <w:t xml:space="preserve"> </w:t>
      </w:r>
      <w:r w:rsidRPr="001F23ED">
        <w:rPr>
          <w:rFonts w:cs="Calibri"/>
          <w:szCs w:val="24"/>
        </w:rPr>
        <w:t xml:space="preserve">Genesis wird im NT über </w:t>
      </w:r>
      <w:proofErr w:type="gramStart"/>
      <w:r w:rsidRPr="001F23ED">
        <w:rPr>
          <w:rFonts w:cs="Calibri"/>
          <w:szCs w:val="24"/>
        </w:rPr>
        <w:t>60 Mal</w:t>
      </w:r>
      <w:proofErr w:type="gramEnd"/>
      <w:r w:rsidRPr="001F23ED">
        <w:rPr>
          <w:rFonts w:cs="Calibri"/>
          <w:szCs w:val="24"/>
        </w:rPr>
        <w:t xml:space="preserve"> zitiert und wer das NT verstehen will, muss auch das Buch Genesis kennen</w:t>
      </w:r>
    </w:p>
    <w:p w14:paraId="616C2131" w14:textId="77777777" w:rsidR="00B20529" w:rsidRDefault="00B20529" w:rsidP="00B20529">
      <w:pPr>
        <w:pStyle w:val="KeinLeerraum"/>
        <w:rPr>
          <w:rFonts w:cs="Calibri"/>
          <w:szCs w:val="24"/>
        </w:rPr>
      </w:pPr>
    </w:p>
    <w:p w14:paraId="0C424CC4" w14:textId="77777777" w:rsidR="00B20529" w:rsidRDefault="00B20529" w:rsidP="00B20529">
      <w:pPr>
        <w:pStyle w:val="KeinLeerraum"/>
        <w:rPr>
          <w:rFonts w:cs="Calibri"/>
          <w:szCs w:val="24"/>
        </w:rPr>
      </w:pPr>
    </w:p>
    <w:p w14:paraId="6687A742" w14:textId="77777777" w:rsidR="00B20529" w:rsidRPr="003C1CF8" w:rsidRDefault="00B20529" w:rsidP="00B20529">
      <w:pPr>
        <w:pStyle w:val="KeinLeerraum"/>
        <w:spacing w:line="360" w:lineRule="auto"/>
        <w:rPr>
          <w:rFonts w:cs="Calibri"/>
          <w:b/>
          <w:color w:val="2C1F2D"/>
          <w:sz w:val="28"/>
          <w:szCs w:val="28"/>
          <w:lang w:eastAsia="de-CH"/>
        </w:rPr>
      </w:pPr>
      <w:r>
        <w:rPr>
          <w:rFonts w:cs="Calibri"/>
          <w:b/>
          <w:color w:val="2C1F2D"/>
          <w:sz w:val="28"/>
          <w:szCs w:val="28"/>
          <w:lang w:eastAsia="de-CH"/>
        </w:rPr>
        <w:lastRenderedPageBreak/>
        <w:t>Theologie von Arbeit</w:t>
      </w:r>
    </w:p>
    <w:p w14:paraId="7D2887AF" w14:textId="77777777" w:rsidR="00B20529" w:rsidRDefault="00B20529" w:rsidP="00B20529">
      <w:pPr>
        <w:pStyle w:val="KeinLeerraum"/>
        <w:rPr>
          <w:rFonts w:cs="Calibri"/>
          <w:color w:val="030203"/>
          <w:szCs w:val="24"/>
          <w:lang w:eastAsia="de-CH"/>
        </w:rPr>
      </w:pPr>
      <w:r w:rsidRPr="00B20529">
        <w:rPr>
          <w:rFonts w:cs="Calibri"/>
          <w:color w:val="030203"/>
          <w:szCs w:val="24"/>
          <w:lang w:eastAsia="de-CH"/>
        </w:rPr>
        <w:t xml:space="preserve">Das Buch Genesis </w:t>
      </w:r>
      <w:r>
        <w:rPr>
          <w:rFonts w:cs="Calibri"/>
          <w:color w:val="030203"/>
          <w:szCs w:val="24"/>
          <w:lang w:eastAsia="de-CH"/>
        </w:rPr>
        <w:t xml:space="preserve">gibt die </w:t>
      </w:r>
      <w:r w:rsidRPr="00B20529">
        <w:rPr>
          <w:rFonts w:cs="Calibri"/>
          <w:color w:val="030203"/>
          <w:szCs w:val="24"/>
          <w:lang w:eastAsia="de-CH"/>
        </w:rPr>
        <w:t xml:space="preserve">Grundlage für die Theologie </w:t>
      </w:r>
      <w:r>
        <w:rPr>
          <w:rFonts w:cs="Calibri"/>
          <w:color w:val="030203"/>
          <w:szCs w:val="24"/>
          <w:lang w:eastAsia="de-CH"/>
        </w:rPr>
        <w:t>der</w:t>
      </w:r>
      <w:r w:rsidRPr="00B20529">
        <w:rPr>
          <w:rFonts w:cs="Calibri"/>
          <w:color w:val="030203"/>
          <w:szCs w:val="24"/>
          <w:lang w:eastAsia="de-CH"/>
        </w:rPr>
        <w:t xml:space="preserve"> Arbeit. Jede </w:t>
      </w:r>
      <w:r>
        <w:rPr>
          <w:rFonts w:cs="Calibri"/>
          <w:color w:val="030203"/>
          <w:szCs w:val="24"/>
          <w:lang w:eastAsia="de-CH"/>
        </w:rPr>
        <w:t>Darlegung von</w:t>
      </w:r>
      <w:r w:rsidRPr="00B20529">
        <w:rPr>
          <w:rFonts w:cs="Calibri"/>
          <w:color w:val="030203"/>
          <w:szCs w:val="24"/>
          <w:lang w:eastAsia="de-CH"/>
        </w:rPr>
        <w:t xml:space="preserve"> Arbeit </w:t>
      </w:r>
      <w:r>
        <w:rPr>
          <w:rFonts w:cs="Calibri"/>
          <w:color w:val="030203"/>
          <w:szCs w:val="24"/>
          <w:lang w:eastAsia="de-CH"/>
        </w:rPr>
        <w:t>aus</w:t>
      </w:r>
      <w:r w:rsidRPr="00B20529">
        <w:rPr>
          <w:rFonts w:cs="Calibri"/>
          <w:color w:val="030203"/>
          <w:szCs w:val="24"/>
          <w:lang w:eastAsia="de-CH"/>
        </w:rPr>
        <w:t xml:space="preserve"> biblischer Perspektive stützt sich letzt</w:t>
      </w:r>
      <w:r>
        <w:rPr>
          <w:rFonts w:cs="Calibri"/>
          <w:color w:val="030203"/>
          <w:szCs w:val="24"/>
          <w:lang w:eastAsia="de-CH"/>
        </w:rPr>
        <w:t>end</w:t>
      </w:r>
      <w:r w:rsidRPr="00B20529">
        <w:rPr>
          <w:rFonts w:cs="Calibri"/>
          <w:color w:val="030203"/>
          <w:szCs w:val="24"/>
          <w:lang w:eastAsia="de-CH"/>
        </w:rPr>
        <w:t xml:space="preserve">lich auf </w:t>
      </w:r>
      <w:r w:rsidR="00D822AA">
        <w:rPr>
          <w:rFonts w:cs="Calibri"/>
          <w:color w:val="030203"/>
          <w:szCs w:val="24"/>
          <w:lang w:eastAsia="de-CH"/>
        </w:rPr>
        <w:t xml:space="preserve">Genesis-Texte. Das erste Buch der Bibel ist für das biblische Verständnis von Arbeit unerlässlich. Die Theologie der Arbeit ist Teil der Schöpfungsordnung Gottes. Das Schöpfungswerk Gottes </w:t>
      </w:r>
      <w:r w:rsidR="00731402">
        <w:rPr>
          <w:rFonts w:cs="Calibri"/>
          <w:color w:val="030203"/>
          <w:szCs w:val="24"/>
          <w:lang w:eastAsia="de-CH"/>
        </w:rPr>
        <w:t>ist das</w:t>
      </w:r>
      <w:r w:rsidRPr="00B20529">
        <w:rPr>
          <w:rFonts w:cs="Calibri"/>
          <w:color w:val="030203"/>
          <w:szCs w:val="24"/>
          <w:lang w:eastAsia="de-CH"/>
        </w:rPr>
        <w:t xml:space="preserve"> erste Werk überhaupt und de</w:t>
      </w:r>
      <w:r w:rsidR="00D822AA">
        <w:rPr>
          <w:rFonts w:cs="Calibri"/>
          <w:color w:val="030203"/>
          <w:szCs w:val="24"/>
          <w:lang w:eastAsia="de-CH"/>
        </w:rPr>
        <w:t>r</w:t>
      </w:r>
      <w:r w:rsidRPr="00B20529">
        <w:rPr>
          <w:rFonts w:cs="Calibri"/>
          <w:color w:val="030203"/>
          <w:szCs w:val="24"/>
          <w:lang w:eastAsia="de-CH"/>
        </w:rPr>
        <w:t xml:space="preserve"> Prototyp für alle folgenden Werke. Gott träumt </w:t>
      </w:r>
      <w:r w:rsidR="00D822AA">
        <w:rPr>
          <w:rFonts w:cs="Calibri"/>
          <w:color w:val="030203"/>
          <w:szCs w:val="24"/>
          <w:lang w:eastAsia="de-CH"/>
        </w:rPr>
        <w:t xml:space="preserve">sich kein Luftschloss, sondern </w:t>
      </w:r>
      <w:r w:rsidRPr="00B20529">
        <w:rPr>
          <w:rFonts w:cs="Calibri"/>
          <w:color w:val="030203"/>
          <w:szCs w:val="24"/>
          <w:lang w:eastAsia="de-CH"/>
        </w:rPr>
        <w:t>erschafft Wirklichkeit.</w:t>
      </w:r>
    </w:p>
    <w:p w14:paraId="16EA3651" w14:textId="77777777" w:rsidR="00C30046" w:rsidRDefault="00C30046" w:rsidP="00731402">
      <w:pPr>
        <w:pStyle w:val="KeinLeerraum"/>
        <w:ind w:firstLine="708"/>
        <w:rPr>
          <w:rFonts w:cs="Calibri"/>
          <w:color w:val="030203"/>
          <w:szCs w:val="24"/>
          <w:lang w:eastAsia="de-CH"/>
        </w:rPr>
      </w:pPr>
      <w:r>
        <w:rPr>
          <w:rFonts w:cs="Calibri"/>
          <w:color w:val="030203"/>
          <w:szCs w:val="24"/>
          <w:lang w:eastAsia="de-CH"/>
        </w:rPr>
        <w:t xml:space="preserve">Es gilt festzuhalten, dass </w:t>
      </w:r>
      <w:r w:rsidRPr="00C30046">
        <w:rPr>
          <w:rFonts w:cs="Calibri"/>
          <w:color w:val="030203"/>
          <w:szCs w:val="24"/>
          <w:lang w:eastAsia="de-CH"/>
        </w:rPr>
        <w:t>Arbeit nicht eine Folge des Sündenfalls d</w:t>
      </w:r>
      <w:r>
        <w:rPr>
          <w:rFonts w:cs="Calibri"/>
          <w:color w:val="030203"/>
          <w:szCs w:val="24"/>
          <w:lang w:eastAsia="de-CH"/>
        </w:rPr>
        <w:t xml:space="preserve">es Menschen </w:t>
      </w:r>
      <w:r w:rsidR="009657D0">
        <w:rPr>
          <w:rFonts w:cs="Calibri"/>
          <w:color w:val="030203"/>
          <w:szCs w:val="24"/>
          <w:lang w:eastAsia="de-CH"/>
        </w:rPr>
        <w:t>ist</w:t>
      </w:r>
      <w:r>
        <w:rPr>
          <w:rFonts w:cs="Calibri"/>
          <w:color w:val="030203"/>
          <w:szCs w:val="24"/>
          <w:lang w:eastAsia="de-CH"/>
        </w:rPr>
        <w:t xml:space="preserve">, sondern von Anfang an im Mittelpunkt der Schöpfung stand. Arbeit ist Teil des Ratschlusses Gottes für den Menschen. </w:t>
      </w:r>
      <w:r w:rsidRPr="00C30046">
        <w:rPr>
          <w:rFonts w:cs="Calibri"/>
          <w:color w:val="030203"/>
          <w:szCs w:val="24"/>
          <w:lang w:eastAsia="de-CH"/>
        </w:rPr>
        <w:t xml:space="preserve">Arbeit ist </w:t>
      </w:r>
      <w:r>
        <w:rPr>
          <w:rFonts w:cs="Calibri"/>
          <w:color w:val="030203"/>
          <w:szCs w:val="24"/>
          <w:lang w:eastAsia="de-CH"/>
        </w:rPr>
        <w:t xml:space="preserve">somit </w:t>
      </w:r>
      <w:r w:rsidRPr="00C30046">
        <w:rPr>
          <w:rFonts w:cs="Calibri"/>
          <w:color w:val="030203"/>
          <w:szCs w:val="24"/>
          <w:lang w:eastAsia="de-CH"/>
        </w:rPr>
        <w:t>weder etwas Böses noch eine Nebenwirkung de</w:t>
      </w:r>
      <w:r>
        <w:rPr>
          <w:rFonts w:cs="Calibri"/>
          <w:color w:val="030203"/>
          <w:szCs w:val="24"/>
          <w:lang w:eastAsia="de-CH"/>
        </w:rPr>
        <w:t>s Sündenfalls</w:t>
      </w:r>
      <w:r w:rsidRPr="00C30046">
        <w:rPr>
          <w:rFonts w:cs="Calibri"/>
          <w:color w:val="030203"/>
          <w:szCs w:val="24"/>
          <w:lang w:eastAsia="de-CH"/>
        </w:rPr>
        <w:t>.</w:t>
      </w:r>
      <w:r>
        <w:rPr>
          <w:rFonts w:cs="Calibri"/>
          <w:color w:val="030203"/>
          <w:szCs w:val="24"/>
          <w:lang w:eastAsia="de-CH"/>
        </w:rPr>
        <w:t xml:space="preserve"> </w:t>
      </w:r>
      <w:r w:rsidR="00731402">
        <w:rPr>
          <w:rFonts w:cs="Calibri"/>
          <w:color w:val="030203"/>
          <w:szCs w:val="24"/>
          <w:lang w:eastAsia="de-CH"/>
        </w:rPr>
        <w:t>Arbeit entspricht dem Willen Gottes und dient zum Wohl des Menschen!</w:t>
      </w:r>
    </w:p>
    <w:p w14:paraId="32329113" w14:textId="77777777" w:rsidR="00C30046" w:rsidRDefault="00731402" w:rsidP="00731402">
      <w:pPr>
        <w:pStyle w:val="KeinLeerraum"/>
        <w:ind w:firstLine="708"/>
        <w:rPr>
          <w:rFonts w:cs="Calibri"/>
          <w:color w:val="030203"/>
          <w:szCs w:val="24"/>
          <w:lang w:eastAsia="de-CH"/>
        </w:rPr>
      </w:pPr>
      <w:r w:rsidRPr="00731402">
        <w:rPr>
          <w:rFonts w:cs="Calibri"/>
          <w:color w:val="030203"/>
          <w:szCs w:val="24"/>
          <w:lang w:eastAsia="de-CH"/>
        </w:rPr>
        <w:t xml:space="preserve">Die anderen fünfundsechzig Bücher der Bibel </w:t>
      </w:r>
      <w:r>
        <w:rPr>
          <w:rFonts w:cs="Calibri"/>
          <w:color w:val="030203"/>
          <w:szCs w:val="24"/>
          <w:lang w:eastAsia="de-CH"/>
        </w:rPr>
        <w:t>leisten</w:t>
      </w:r>
      <w:r w:rsidRPr="00731402">
        <w:rPr>
          <w:rFonts w:cs="Calibri"/>
          <w:color w:val="030203"/>
          <w:szCs w:val="24"/>
          <w:lang w:eastAsia="de-CH"/>
        </w:rPr>
        <w:t xml:space="preserve"> alle ihren eigenen</w:t>
      </w:r>
      <w:r>
        <w:rPr>
          <w:rFonts w:cs="Calibri"/>
          <w:color w:val="030203"/>
          <w:szCs w:val="24"/>
          <w:lang w:eastAsia="de-CH"/>
        </w:rPr>
        <w:t xml:space="preserve"> und</w:t>
      </w:r>
      <w:r w:rsidRPr="00731402">
        <w:rPr>
          <w:rFonts w:cs="Calibri"/>
          <w:color w:val="030203"/>
          <w:szCs w:val="24"/>
          <w:lang w:eastAsia="de-CH"/>
        </w:rPr>
        <w:t xml:space="preserve"> einzigartigen Beitrag zur Theologie der Arbeit. </w:t>
      </w:r>
      <w:r>
        <w:rPr>
          <w:rFonts w:cs="Calibri"/>
          <w:color w:val="030203"/>
          <w:szCs w:val="24"/>
          <w:lang w:eastAsia="de-CH"/>
        </w:rPr>
        <w:t xml:space="preserve">Doch alle bauen auf dem Fundament der Schöpfungsordnung Gottes. </w:t>
      </w:r>
    </w:p>
    <w:p w14:paraId="58F462F6" w14:textId="77777777" w:rsidR="00BA2925" w:rsidRPr="00042195" w:rsidRDefault="00BA2925" w:rsidP="00BA2925">
      <w:pPr>
        <w:pStyle w:val="KeinLeerraum"/>
        <w:ind w:firstLine="708"/>
      </w:pPr>
      <w:r>
        <w:rPr>
          <w:rFonts w:cs="Calibri"/>
          <w:color w:val="030203"/>
          <w:szCs w:val="24"/>
          <w:lang w:eastAsia="de-CH"/>
        </w:rPr>
        <w:t xml:space="preserve">Einzigartig ist der Beschrieb eines "Arbeitstages" des Herrn Jesus in Mk 1,21-35. </w:t>
      </w:r>
      <w:r>
        <w:t xml:space="preserve">Dieser Abschnitt betont den Charakter des Markusevangeliums: Jesus, der Knecht (Diener) Gottes liess nie Nachlässigkeit zu in seinem Dienst. Jesus war stets bereit den Willen, bzw. die Werke des Vaters zu tun. Ein Glaube ohne Werke ist ein toter (nichtsnutziger) Glaube. </w:t>
      </w:r>
      <w:r w:rsidRPr="00042195">
        <w:t>„Wer mit flei</w:t>
      </w:r>
      <w:r>
        <w:t>ss</w:t>
      </w:r>
      <w:r w:rsidRPr="00042195">
        <w:t>iger Hand arbeitet,</w:t>
      </w:r>
      <w:r>
        <w:t xml:space="preserve"> </w:t>
      </w:r>
      <w:r w:rsidRPr="00042195">
        <w:t xml:space="preserve">wird mächtig und einflussreich, Nachlässigkeit dagegen führt in die Sklaverei.“ </w:t>
      </w:r>
      <w:r w:rsidRPr="00042195">
        <w:rPr>
          <w:b/>
        </w:rPr>
        <w:t>(Spr 12,24)</w:t>
      </w:r>
    </w:p>
    <w:p w14:paraId="32856823" w14:textId="77777777" w:rsidR="00BA2925" w:rsidRPr="00FB3DA1" w:rsidRDefault="00FB3DA1" w:rsidP="00731402">
      <w:pPr>
        <w:pStyle w:val="KeinLeerraum"/>
        <w:ind w:firstLine="708"/>
        <w:rPr>
          <w:rFonts w:cs="Calibri"/>
          <w:b/>
          <w:bCs/>
          <w:color w:val="030203"/>
          <w:szCs w:val="24"/>
          <w:lang w:eastAsia="de-CH"/>
        </w:rPr>
      </w:pPr>
      <w:r>
        <w:rPr>
          <w:rFonts w:cs="Calibri"/>
          <w:color w:val="030203"/>
          <w:szCs w:val="24"/>
          <w:lang w:eastAsia="de-CH"/>
        </w:rPr>
        <w:t>Paulus schreibt den Thessalonichern</w:t>
      </w:r>
      <w:r w:rsidR="00F11FF1">
        <w:rPr>
          <w:rFonts w:cs="Calibri"/>
          <w:color w:val="030203"/>
          <w:szCs w:val="24"/>
          <w:lang w:eastAsia="de-CH"/>
        </w:rPr>
        <w:t xml:space="preserve"> (ca. </w:t>
      </w:r>
      <w:r w:rsidR="00E931EA">
        <w:rPr>
          <w:rFonts w:cs="Calibri"/>
          <w:color w:val="030203"/>
          <w:szCs w:val="24"/>
          <w:lang w:eastAsia="de-CH"/>
        </w:rPr>
        <w:t>50/51</w:t>
      </w:r>
      <w:r w:rsidR="00F11FF1">
        <w:rPr>
          <w:rFonts w:cs="Calibri"/>
          <w:color w:val="030203"/>
          <w:szCs w:val="24"/>
          <w:lang w:eastAsia="de-CH"/>
        </w:rPr>
        <w:t xml:space="preserve"> n.Chr.)</w:t>
      </w:r>
      <w:r>
        <w:rPr>
          <w:rFonts w:cs="Calibri"/>
          <w:color w:val="030203"/>
          <w:szCs w:val="24"/>
          <w:lang w:eastAsia="de-CH"/>
        </w:rPr>
        <w:t xml:space="preserve">: </w:t>
      </w:r>
      <w:r w:rsidRPr="00FB3DA1">
        <w:rPr>
          <w:rFonts w:cs="Calibri"/>
          <w:i/>
          <w:iCs/>
          <w:color w:val="030203"/>
          <w:szCs w:val="24"/>
          <w:lang w:eastAsia="de-CH"/>
        </w:rPr>
        <w:t>"Denn auch als wir bei euch waren, geboten wir euch dies: Wenn jemand nicht arbeiten will, soll er auch nicht essen. 11 Denn wir hören, dass einige unter euch unordentlich wandeln, indem sie nicht arbeiten, sondern unnütze Dinge treiben."</w:t>
      </w:r>
      <w:r>
        <w:rPr>
          <w:rFonts w:cs="Calibri"/>
          <w:color w:val="030203"/>
          <w:szCs w:val="24"/>
          <w:lang w:eastAsia="de-CH"/>
        </w:rPr>
        <w:t xml:space="preserve"> </w:t>
      </w:r>
      <w:r>
        <w:rPr>
          <w:rFonts w:cs="Calibri"/>
          <w:b/>
          <w:bCs/>
          <w:color w:val="030203"/>
          <w:szCs w:val="24"/>
          <w:lang w:eastAsia="de-CH"/>
        </w:rPr>
        <w:t>(2Thess 3,10-11)</w:t>
      </w:r>
      <w:r w:rsidRPr="00FB3DA1">
        <w:rPr>
          <w:rFonts w:cs="Calibri"/>
          <w:color w:val="030203"/>
          <w:szCs w:val="24"/>
          <w:lang w:eastAsia="de-CH"/>
        </w:rPr>
        <w:t xml:space="preserve"> </w:t>
      </w:r>
      <w:r>
        <w:rPr>
          <w:rFonts w:cs="Calibri"/>
          <w:color w:val="030203"/>
          <w:szCs w:val="24"/>
          <w:lang w:eastAsia="de-CH"/>
        </w:rPr>
        <w:t>Paulus schreibt dem Titus</w:t>
      </w:r>
      <w:r w:rsidR="00F11FF1">
        <w:rPr>
          <w:rFonts w:cs="Calibri"/>
          <w:color w:val="030203"/>
          <w:szCs w:val="24"/>
          <w:lang w:eastAsia="de-CH"/>
        </w:rPr>
        <w:t xml:space="preserve"> (ca. 64 n.Chr.)</w:t>
      </w:r>
      <w:r>
        <w:rPr>
          <w:rFonts w:cs="Calibri"/>
          <w:color w:val="030203"/>
          <w:szCs w:val="24"/>
          <w:lang w:eastAsia="de-CH"/>
        </w:rPr>
        <w:t xml:space="preserve">: </w:t>
      </w:r>
      <w:r w:rsidRPr="00FB3DA1">
        <w:rPr>
          <w:rFonts w:cs="Calibri"/>
          <w:i/>
          <w:iCs/>
          <w:color w:val="030203"/>
          <w:szCs w:val="24"/>
          <w:lang w:eastAsia="de-CH"/>
        </w:rPr>
        <w:t xml:space="preserve">"Es hat einer von ihnen, ihr eigener Prophet, gesagt: </w:t>
      </w:r>
      <w:r w:rsidR="00DD179E">
        <w:rPr>
          <w:rFonts w:cs="Calibri"/>
          <w:i/>
          <w:iCs/>
          <w:color w:val="030203"/>
          <w:szCs w:val="24"/>
          <w:lang w:eastAsia="de-CH"/>
        </w:rPr>
        <w:t>"</w:t>
      </w:r>
      <w:r w:rsidRPr="00FB3DA1">
        <w:rPr>
          <w:rFonts w:cs="Calibri"/>
          <w:i/>
          <w:iCs/>
          <w:color w:val="030203"/>
          <w:szCs w:val="24"/>
          <w:lang w:eastAsia="de-CH"/>
        </w:rPr>
        <w:t>Kreter sind immer Lügner, böse, wilde Tiere, faule Bäuche.</w:t>
      </w:r>
      <w:r w:rsidR="00DD179E">
        <w:rPr>
          <w:rFonts w:cs="Calibri"/>
          <w:i/>
          <w:iCs/>
          <w:color w:val="030203"/>
          <w:szCs w:val="24"/>
          <w:lang w:eastAsia="de-CH"/>
        </w:rPr>
        <w:t>"</w:t>
      </w:r>
      <w:r w:rsidRPr="00FB3DA1">
        <w:rPr>
          <w:rFonts w:cs="Calibri"/>
          <w:i/>
          <w:iCs/>
          <w:color w:val="030203"/>
          <w:szCs w:val="24"/>
          <w:lang w:eastAsia="de-CH"/>
        </w:rPr>
        <w:t>"</w:t>
      </w:r>
      <w:r>
        <w:rPr>
          <w:rFonts w:cs="Calibri"/>
          <w:color w:val="030203"/>
          <w:szCs w:val="24"/>
          <w:lang w:eastAsia="de-CH"/>
        </w:rPr>
        <w:t xml:space="preserve"> </w:t>
      </w:r>
      <w:r w:rsidRPr="00FB3DA1">
        <w:rPr>
          <w:rFonts w:cs="Calibri"/>
          <w:b/>
          <w:bCs/>
          <w:color w:val="030203"/>
          <w:szCs w:val="24"/>
          <w:lang w:eastAsia="de-CH"/>
        </w:rPr>
        <w:t>(</w:t>
      </w:r>
      <w:r>
        <w:rPr>
          <w:rFonts w:cs="Calibri"/>
          <w:b/>
          <w:bCs/>
          <w:color w:val="030203"/>
          <w:szCs w:val="24"/>
          <w:lang w:eastAsia="de-CH"/>
        </w:rPr>
        <w:t>Tit 1,12</w:t>
      </w:r>
      <w:r w:rsidRPr="00FB3DA1">
        <w:rPr>
          <w:rFonts w:cs="Calibri"/>
          <w:b/>
          <w:bCs/>
          <w:color w:val="030203"/>
          <w:szCs w:val="24"/>
          <w:lang w:eastAsia="de-CH"/>
        </w:rPr>
        <w:t>)</w:t>
      </w:r>
    </w:p>
    <w:p w14:paraId="42F8C85A" w14:textId="77777777" w:rsidR="00C30046" w:rsidRPr="00C30046" w:rsidRDefault="00C30046" w:rsidP="00C30046">
      <w:pPr>
        <w:pStyle w:val="KeinLeerraum"/>
        <w:rPr>
          <w:rFonts w:cs="Calibri"/>
          <w:color w:val="030203"/>
          <w:szCs w:val="24"/>
          <w:lang w:eastAsia="de-CH"/>
        </w:rPr>
      </w:pPr>
    </w:p>
    <w:p w14:paraId="5D2B0307" w14:textId="77777777" w:rsidR="007E0E71" w:rsidRPr="003C1CF8" w:rsidRDefault="000E3A8D" w:rsidP="00E237E2">
      <w:pPr>
        <w:pStyle w:val="KeinLeerraum"/>
        <w:spacing w:line="360" w:lineRule="auto"/>
        <w:rPr>
          <w:rFonts w:cs="Calibri"/>
          <w:b/>
          <w:color w:val="2C1F2D"/>
          <w:sz w:val="28"/>
          <w:szCs w:val="28"/>
          <w:lang w:eastAsia="de-CH"/>
        </w:rPr>
      </w:pPr>
      <w:r>
        <w:rPr>
          <w:rFonts w:cs="Calibri"/>
          <w:b/>
          <w:color w:val="2C1F2D"/>
          <w:sz w:val="28"/>
          <w:szCs w:val="28"/>
          <w:lang w:eastAsia="de-CH"/>
        </w:rPr>
        <w:t xml:space="preserve">Buch der </w:t>
      </w:r>
      <w:r w:rsidR="007921F2" w:rsidRPr="003C1CF8">
        <w:rPr>
          <w:rFonts w:cs="Calibri"/>
          <w:b/>
          <w:color w:val="2C1F2D"/>
          <w:sz w:val="28"/>
          <w:szCs w:val="28"/>
          <w:lang w:eastAsia="de-CH"/>
        </w:rPr>
        <w:t>Anfänge</w:t>
      </w:r>
    </w:p>
    <w:p w14:paraId="562017AE" w14:textId="77777777" w:rsidR="00146253" w:rsidRPr="001F23ED" w:rsidRDefault="00150026" w:rsidP="007177A7">
      <w:pPr>
        <w:pStyle w:val="KeinLeerraum"/>
        <w:rPr>
          <w:rFonts w:cs="Calibri"/>
        </w:rPr>
      </w:pPr>
      <w:r w:rsidRPr="001F23ED">
        <w:t>Der hebräische Titel lautet einfach "</w:t>
      </w:r>
      <w:r w:rsidR="003B285E">
        <w:t>I</w:t>
      </w:r>
      <w:r w:rsidRPr="001F23ED">
        <w:t>m Anfang". Die hebräischen Schriften hatten die Form von Schriftrollen, und der Name jedes Buches war das erste Wort oder die ersten Worte, die oben auf der Schriftrolle geschrieben waren</w:t>
      </w:r>
      <w:r w:rsidR="00B4672F">
        <w:t xml:space="preserve">. </w:t>
      </w:r>
      <w:r w:rsidR="007177A7" w:rsidRPr="001F23ED">
        <w:rPr>
          <w:rFonts w:cs="Calibri"/>
        </w:rPr>
        <w:t xml:space="preserve">Die Überschrift „Genesis“ stammt aus der Septuaginta (ca. 250 v.Chr.) und bedeutet Entstehung, Ursprung, Anfang oder Geburt. </w:t>
      </w:r>
    </w:p>
    <w:p w14:paraId="28395CE2" w14:textId="77777777" w:rsidR="00756B31" w:rsidRPr="001F23ED" w:rsidRDefault="00756B31" w:rsidP="00B4672F">
      <w:pPr>
        <w:pStyle w:val="KeinLeerraum"/>
        <w:ind w:right="-314" w:firstLine="708"/>
      </w:pPr>
      <w:r w:rsidRPr="003B285E">
        <w:rPr>
          <w:szCs w:val="24"/>
        </w:rPr>
        <w:t xml:space="preserve">Genesis ist das Buch der Anfänge und somit eine </w:t>
      </w:r>
      <w:r w:rsidR="003B285E">
        <w:rPr>
          <w:szCs w:val="24"/>
        </w:rPr>
        <w:t xml:space="preserve">unerlässliche </w:t>
      </w:r>
      <w:r w:rsidRPr="003B285E">
        <w:rPr>
          <w:szCs w:val="24"/>
        </w:rPr>
        <w:t>Einführung in die gesamte Bibel</w:t>
      </w:r>
      <w:r w:rsidR="00146253" w:rsidRPr="003B285E">
        <w:rPr>
          <w:szCs w:val="24"/>
        </w:rPr>
        <w:t>,</w:t>
      </w:r>
      <w:r w:rsidRPr="003B285E">
        <w:rPr>
          <w:szCs w:val="24"/>
        </w:rPr>
        <w:t xml:space="preserve"> bzw. in die gesamte Geschichte Gottes mit dem </w:t>
      </w:r>
      <w:r w:rsidR="003B285E">
        <w:rPr>
          <w:szCs w:val="24"/>
        </w:rPr>
        <w:t>Geschaffenen</w:t>
      </w:r>
      <w:r w:rsidRPr="003B285E">
        <w:rPr>
          <w:szCs w:val="24"/>
        </w:rPr>
        <w:t xml:space="preserve">. </w:t>
      </w:r>
      <w:r w:rsidR="003B285E">
        <w:t>Zu wissen, wie alles angefangen</w:t>
      </w:r>
      <w:r w:rsidR="00806B44">
        <w:t xml:space="preserve"> hat</w:t>
      </w:r>
      <w:r w:rsidR="003B285E">
        <w:t xml:space="preserve"> und wie Gott es gemeint hat, ist von entscheidender Wichtigkeit. </w:t>
      </w:r>
      <w:r w:rsidRPr="001F23ED">
        <w:t xml:space="preserve">Wenn </w:t>
      </w:r>
      <w:r w:rsidR="003B285E">
        <w:t>das Fundament</w:t>
      </w:r>
      <w:r w:rsidRPr="001F23ED">
        <w:t xml:space="preserve"> eines Hauses schief </w:t>
      </w:r>
      <w:r w:rsidR="00806B44">
        <w:t xml:space="preserve">gebaut </w:t>
      </w:r>
      <w:r w:rsidR="003B285E">
        <w:t>ist</w:t>
      </w:r>
      <w:r w:rsidRPr="001F23ED">
        <w:t xml:space="preserve">, wird das ganze Haus </w:t>
      </w:r>
      <w:r w:rsidR="003B285E">
        <w:t>früher oder später einstürzen</w:t>
      </w:r>
      <w:r w:rsidRPr="001F23ED">
        <w:t xml:space="preserve">. Beim Erforschen </w:t>
      </w:r>
      <w:r w:rsidR="00146253" w:rsidRPr="001F23ED">
        <w:t>irgendeines</w:t>
      </w:r>
      <w:r w:rsidRPr="001F23ED">
        <w:t xml:space="preserve"> Themas ist es immer besonders wichtig, die Anfänge zu kennen, um die weitere Entwicklung zu verstehen.</w:t>
      </w:r>
    </w:p>
    <w:p w14:paraId="3BAD0871" w14:textId="77777777" w:rsidR="00146253" w:rsidRPr="001F23ED" w:rsidRDefault="00146253" w:rsidP="00756B31">
      <w:pPr>
        <w:pStyle w:val="KeinLeerrau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843"/>
      </w:tblGrid>
      <w:tr w:rsidR="00885B60" w:rsidRPr="001F23ED" w14:paraId="732BE438" w14:textId="77777777" w:rsidTr="00885B60">
        <w:tc>
          <w:tcPr>
            <w:tcW w:w="5495" w:type="dxa"/>
            <w:gridSpan w:val="2"/>
            <w:tcBorders>
              <w:bottom w:val="single" w:sz="4" w:space="0" w:color="auto"/>
            </w:tcBorders>
            <w:shd w:val="clear" w:color="auto" w:fill="DEEAF6"/>
          </w:tcPr>
          <w:p w14:paraId="7829B5AF" w14:textId="77777777" w:rsidR="00885B60" w:rsidRPr="001F23ED" w:rsidRDefault="00885B60" w:rsidP="004B2FE2">
            <w:pPr>
              <w:pStyle w:val="KeinLeerraum"/>
              <w:rPr>
                <w:rFonts w:cs="Calibri"/>
                <w:b/>
                <w:szCs w:val="24"/>
              </w:rPr>
            </w:pPr>
            <w:r w:rsidRPr="001F23ED">
              <w:rPr>
                <w:rFonts w:cs="Calibri"/>
                <w:b/>
                <w:szCs w:val="24"/>
              </w:rPr>
              <w:t>Anfänge im Buch Genesis</w:t>
            </w:r>
          </w:p>
        </w:tc>
      </w:tr>
      <w:tr w:rsidR="00756B31" w:rsidRPr="001F23ED" w14:paraId="73CF002E" w14:textId="77777777" w:rsidTr="00885B60">
        <w:tc>
          <w:tcPr>
            <w:tcW w:w="3652" w:type="dxa"/>
            <w:tcBorders>
              <w:left w:val="nil"/>
              <w:right w:val="nil"/>
            </w:tcBorders>
            <w:shd w:val="clear" w:color="auto" w:fill="auto"/>
          </w:tcPr>
          <w:p w14:paraId="75DF3D0A" w14:textId="77777777" w:rsidR="00756B31" w:rsidRPr="001F23ED" w:rsidRDefault="00756B31" w:rsidP="004B2FE2">
            <w:pPr>
              <w:pStyle w:val="KeinLeerraum"/>
              <w:rPr>
                <w:rFonts w:cs="Calibri"/>
                <w:sz w:val="8"/>
                <w:szCs w:val="8"/>
              </w:rPr>
            </w:pPr>
          </w:p>
        </w:tc>
        <w:tc>
          <w:tcPr>
            <w:tcW w:w="1843" w:type="dxa"/>
            <w:tcBorders>
              <w:left w:val="nil"/>
              <w:right w:val="nil"/>
            </w:tcBorders>
            <w:shd w:val="clear" w:color="auto" w:fill="auto"/>
          </w:tcPr>
          <w:p w14:paraId="10359CDA" w14:textId="77777777" w:rsidR="00756B31" w:rsidRPr="001F23ED" w:rsidRDefault="00756B31" w:rsidP="004B2FE2">
            <w:pPr>
              <w:pStyle w:val="KeinLeerraum"/>
              <w:rPr>
                <w:rFonts w:cs="Calibri"/>
                <w:sz w:val="8"/>
                <w:szCs w:val="8"/>
              </w:rPr>
            </w:pPr>
          </w:p>
        </w:tc>
      </w:tr>
      <w:tr w:rsidR="00EC163E" w:rsidRPr="001F23ED" w14:paraId="679CB450" w14:textId="77777777" w:rsidTr="004A0FAC">
        <w:trPr>
          <w:trHeight w:val="340"/>
        </w:trPr>
        <w:tc>
          <w:tcPr>
            <w:tcW w:w="3652" w:type="dxa"/>
            <w:shd w:val="clear" w:color="auto" w:fill="FFFFFF"/>
            <w:vAlign w:val="center"/>
          </w:tcPr>
          <w:p w14:paraId="6746CC43" w14:textId="77777777" w:rsidR="00756B31" w:rsidRPr="001F23ED" w:rsidRDefault="00885B60" w:rsidP="004B2FE2">
            <w:pPr>
              <w:pStyle w:val="KeinLeerraum"/>
              <w:rPr>
                <w:rFonts w:cs="Calibri"/>
                <w:szCs w:val="24"/>
              </w:rPr>
            </w:pPr>
            <w:r w:rsidRPr="001F23ED">
              <w:rPr>
                <w:rFonts w:cs="Calibri"/>
                <w:szCs w:val="24"/>
                <w:lang w:eastAsia="de-CH"/>
              </w:rPr>
              <w:t>Anfang des Universums</w:t>
            </w:r>
          </w:p>
        </w:tc>
        <w:tc>
          <w:tcPr>
            <w:tcW w:w="1843" w:type="dxa"/>
            <w:shd w:val="clear" w:color="auto" w:fill="FFFFFF"/>
            <w:vAlign w:val="center"/>
          </w:tcPr>
          <w:p w14:paraId="22170161" w14:textId="77777777" w:rsidR="00756B31" w:rsidRPr="001F23ED" w:rsidRDefault="00885B60" w:rsidP="004B2FE2">
            <w:pPr>
              <w:pStyle w:val="KeinLeerraum"/>
              <w:rPr>
                <w:rFonts w:cs="Calibri"/>
                <w:szCs w:val="24"/>
              </w:rPr>
            </w:pPr>
            <w:r w:rsidRPr="001F23ED">
              <w:rPr>
                <w:rFonts w:cs="Calibri"/>
                <w:szCs w:val="24"/>
                <w:lang w:eastAsia="de-CH"/>
              </w:rPr>
              <w:t>1,1 – 2,3</w:t>
            </w:r>
          </w:p>
        </w:tc>
      </w:tr>
      <w:tr w:rsidR="00EC163E" w:rsidRPr="001F23ED" w14:paraId="0CFB6C2A" w14:textId="77777777" w:rsidTr="004A0FAC">
        <w:trPr>
          <w:trHeight w:val="340"/>
        </w:trPr>
        <w:tc>
          <w:tcPr>
            <w:tcW w:w="3652" w:type="dxa"/>
            <w:shd w:val="clear" w:color="auto" w:fill="FFFFFF"/>
            <w:vAlign w:val="center"/>
          </w:tcPr>
          <w:p w14:paraId="01BE453F" w14:textId="77777777" w:rsidR="00756B31" w:rsidRPr="001F23ED" w:rsidRDefault="00885B60" w:rsidP="004B2FE2">
            <w:pPr>
              <w:pStyle w:val="KeinLeerraum"/>
              <w:rPr>
                <w:rFonts w:cs="Calibri"/>
                <w:szCs w:val="24"/>
              </w:rPr>
            </w:pPr>
            <w:r w:rsidRPr="001F23ED">
              <w:rPr>
                <w:rFonts w:cs="Calibri"/>
                <w:szCs w:val="24"/>
                <w:lang w:eastAsia="de-CH"/>
              </w:rPr>
              <w:t>Anfang der Erde</w:t>
            </w:r>
          </w:p>
        </w:tc>
        <w:tc>
          <w:tcPr>
            <w:tcW w:w="1843" w:type="dxa"/>
            <w:shd w:val="clear" w:color="auto" w:fill="FFFFFF"/>
            <w:vAlign w:val="center"/>
          </w:tcPr>
          <w:p w14:paraId="7B732FBD" w14:textId="77777777" w:rsidR="00756B31" w:rsidRPr="001F23ED" w:rsidRDefault="00885B60" w:rsidP="004B2FE2">
            <w:pPr>
              <w:pStyle w:val="KeinLeerraum"/>
              <w:rPr>
                <w:rFonts w:cs="Calibri"/>
                <w:szCs w:val="24"/>
              </w:rPr>
            </w:pPr>
            <w:r w:rsidRPr="001F23ED">
              <w:rPr>
                <w:rFonts w:cs="Calibri"/>
                <w:szCs w:val="24"/>
                <w:lang w:eastAsia="de-CH"/>
              </w:rPr>
              <w:t>1,1 – 2,3</w:t>
            </w:r>
          </w:p>
        </w:tc>
      </w:tr>
      <w:tr w:rsidR="00885B60" w:rsidRPr="001F23ED" w14:paraId="234D2E62" w14:textId="77777777" w:rsidTr="004A0FAC">
        <w:trPr>
          <w:trHeight w:val="340"/>
        </w:trPr>
        <w:tc>
          <w:tcPr>
            <w:tcW w:w="3652" w:type="dxa"/>
            <w:shd w:val="clear" w:color="auto" w:fill="FFFFFF"/>
            <w:vAlign w:val="center"/>
          </w:tcPr>
          <w:p w14:paraId="24712D19"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Menschheit</w:t>
            </w:r>
          </w:p>
        </w:tc>
        <w:tc>
          <w:tcPr>
            <w:tcW w:w="1843" w:type="dxa"/>
            <w:shd w:val="clear" w:color="auto" w:fill="FFFFFF"/>
            <w:vAlign w:val="center"/>
          </w:tcPr>
          <w:p w14:paraId="24DBE782" w14:textId="77777777" w:rsidR="00885B60" w:rsidRPr="001F23ED" w:rsidRDefault="00885B60" w:rsidP="004B2FE2">
            <w:pPr>
              <w:pStyle w:val="KeinLeerraum"/>
              <w:rPr>
                <w:rFonts w:cs="Calibri"/>
                <w:szCs w:val="24"/>
              </w:rPr>
            </w:pPr>
            <w:r w:rsidRPr="001F23ED">
              <w:rPr>
                <w:rFonts w:cs="Calibri"/>
                <w:szCs w:val="24"/>
                <w:lang w:eastAsia="de-CH"/>
              </w:rPr>
              <w:t>2,4-25</w:t>
            </w:r>
          </w:p>
        </w:tc>
      </w:tr>
      <w:tr w:rsidR="00885B60" w:rsidRPr="001F23ED" w14:paraId="7065D414" w14:textId="77777777" w:rsidTr="004A0FAC">
        <w:trPr>
          <w:trHeight w:val="340"/>
        </w:trPr>
        <w:tc>
          <w:tcPr>
            <w:tcW w:w="3652" w:type="dxa"/>
            <w:shd w:val="clear" w:color="auto" w:fill="FFFFFF"/>
            <w:vAlign w:val="center"/>
          </w:tcPr>
          <w:p w14:paraId="62F93C5E"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Ehe</w:t>
            </w:r>
          </w:p>
        </w:tc>
        <w:tc>
          <w:tcPr>
            <w:tcW w:w="1843" w:type="dxa"/>
            <w:shd w:val="clear" w:color="auto" w:fill="FFFFFF"/>
            <w:vAlign w:val="center"/>
          </w:tcPr>
          <w:p w14:paraId="0E8DC907" w14:textId="77777777" w:rsidR="00885B60" w:rsidRPr="001F23ED" w:rsidRDefault="00885B60" w:rsidP="004B2FE2">
            <w:pPr>
              <w:pStyle w:val="KeinLeerraum"/>
              <w:rPr>
                <w:rFonts w:cs="Calibri"/>
                <w:szCs w:val="24"/>
              </w:rPr>
            </w:pPr>
            <w:r w:rsidRPr="001F23ED">
              <w:rPr>
                <w:rFonts w:cs="Calibri"/>
                <w:szCs w:val="24"/>
                <w:lang w:eastAsia="de-CH"/>
              </w:rPr>
              <w:t>2,4-25</w:t>
            </w:r>
          </w:p>
        </w:tc>
      </w:tr>
      <w:tr w:rsidR="00EC163E" w:rsidRPr="001F23ED" w14:paraId="4022D553" w14:textId="77777777" w:rsidTr="004A0FAC">
        <w:trPr>
          <w:trHeight w:val="340"/>
        </w:trPr>
        <w:tc>
          <w:tcPr>
            <w:tcW w:w="3652" w:type="dxa"/>
            <w:shd w:val="clear" w:color="auto" w:fill="FFFFFF"/>
            <w:vAlign w:val="center"/>
          </w:tcPr>
          <w:p w14:paraId="0D85E87F" w14:textId="77777777" w:rsidR="00756B31" w:rsidRPr="001F23ED" w:rsidRDefault="00885B60" w:rsidP="004B2FE2">
            <w:pPr>
              <w:pStyle w:val="KeinLeerraum"/>
              <w:rPr>
                <w:rFonts w:cs="Calibri"/>
                <w:szCs w:val="24"/>
              </w:rPr>
            </w:pPr>
            <w:r w:rsidRPr="001F23ED">
              <w:rPr>
                <w:rFonts w:cs="Calibri"/>
                <w:szCs w:val="24"/>
                <w:lang w:eastAsia="de-CH"/>
              </w:rPr>
              <w:t>Anfang der Sünde</w:t>
            </w:r>
          </w:p>
        </w:tc>
        <w:tc>
          <w:tcPr>
            <w:tcW w:w="1843" w:type="dxa"/>
            <w:shd w:val="clear" w:color="auto" w:fill="FFFFFF"/>
            <w:vAlign w:val="center"/>
          </w:tcPr>
          <w:p w14:paraId="653512E5" w14:textId="77777777" w:rsidR="00756B31" w:rsidRPr="001F23ED" w:rsidRDefault="00885B60" w:rsidP="004B2FE2">
            <w:pPr>
              <w:pStyle w:val="KeinLeerraum"/>
              <w:rPr>
                <w:rFonts w:cs="Calibri"/>
                <w:szCs w:val="24"/>
              </w:rPr>
            </w:pPr>
            <w:r w:rsidRPr="001F23ED">
              <w:rPr>
                <w:rFonts w:cs="Calibri"/>
                <w:szCs w:val="24"/>
                <w:lang w:eastAsia="de-CH"/>
              </w:rPr>
              <w:t>3,1-7</w:t>
            </w:r>
          </w:p>
        </w:tc>
      </w:tr>
      <w:tr w:rsidR="00EC163E" w:rsidRPr="001F23ED" w14:paraId="575C0C26" w14:textId="77777777" w:rsidTr="004A0FAC">
        <w:trPr>
          <w:trHeight w:val="340"/>
        </w:trPr>
        <w:tc>
          <w:tcPr>
            <w:tcW w:w="3652" w:type="dxa"/>
            <w:shd w:val="clear" w:color="auto" w:fill="FFFFFF"/>
            <w:vAlign w:val="center"/>
          </w:tcPr>
          <w:p w14:paraId="135EADD7" w14:textId="77777777" w:rsidR="00756B31" w:rsidRPr="001F23ED" w:rsidRDefault="00885B60" w:rsidP="004B2FE2">
            <w:pPr>
              <w:pStyle w:val="KeinLeerraum"/>
              <w:rPr>
                <w:rFonts w:cs="Calibri"/>
                <w:szCs w:val="24"/>
              </w:rPr>
            </w:pPr>
            <w:r w:rsidRPr="001F23ED">
              <w:rPr>
                <w:rFonts w:cs="Calibri"/>
                <w:szCs w:val="24"/>
                <w:lang w:eastAsia="de-CH"/>
              </w:rPr>
              <w:t>Anfang des Todes / des Bösen</w:t>
            </w:r>
          </w:p>
        </w:tc>
        <w:tc>
          <w:tcPr>
            <w:tcW w:w="1843" w:type="dxa"/>
            <w:shd w:val="clear" w:color="auto" w:fill="FFFFFF"/>
            <w:vAlign w:val="center"/>
          </w:tcPr>
          <w:p w14:paraId="323FDF08" w14:textId="77777777" w:rsidR="00756B31" w:rsidRPr="001F23ED" w:rsidRDefault="00885B60" w:rsidP="004B2FE2">
            <w:pPr>
              <w:pStyle w:val="KeinLeerraum"/>
              <w:rPr>
                <w:rFonts w:cs="Calibri"/>
                <w:szCs w:val="24"/>
              </w:rPr>
            </w:pPr>
            <w:r w:rsidRPr="001F23ED">
              <w:rPr>
                <w:rFonts w:cs="Calibri"/>
                <w:szCs w:val="24"/>
                <w:lang w:eastAsia="de-CH"/>
              </w:rPr>
              <w:t>3,1-7</w:t>
            </w:r>
          </w:p>
        </w:tc>
      </w:tr>
      <w:tr w:rsidR="00885B60" w:rsidRPr="001F23ED" w14:paraId="4764B899" w14:textId="77777777" w:rsidTr="004A0FAC">
        <w:trPr>
          <w:trHeight w:val="340"/>
        </w:trPr>
        <w:tc>
          <w:tcPr>
            <w:tcW w:w="3652" w:type="dxa"/>
            <w:shd w:val="clear" w:color="auto" w:fill="FFFFFF"/>
            <w:vAlign w:val="center"/>
          </w:tcPr>
          <w:p w14:paraId="014AEA45"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Erlösung</w:t>
            </w:r>
          </w:p>
        </w:tc>
        <w:tc>
          <w:tcPr>
            <w:tcW w:w="1843" w:type="dxa"/>
            <w:shd w:val="clear" w:color="auto" w:fill="FFFFFF"/>
            <w:vAlign w:val="center"/>
          </w:tcPr>
          <w:p w14:paraId="320A1217" w14:textId="77777777" w:rsidR="00885B60" w:rsidRPr="001F23ED" w:rsidRDefault="00885B60" w:rsidP="004B2FE2">
            <w:pPr>
              <w:pStyle w:val="KeinLeerraum"/>
              <w:rPr>
                <w:rFonts w:cs="Calibri"/>
                <w:szCs w:val="24"/>
              </w:rPr>
            </w:pPr>
            <w:r w:rsidRPr="001F23ED">
              <w:rPr>
                <w:rFonts w:cs="Calibri"/>
                <w:szCs w:val="24"/>
                <w:lang w:eastAsia="de-CH"/>
              </w:rPr>
              <w:t>3,8-24</w:t>
            </w:r>
          </w:p>
        </w:tc>
      </w:tr>
      <w:tr w:rsidR="00885B60" w:rsidRPr="001F23ED" w14:paraId="6E2CA8C9" w14:textId="77777777" w:rsidTr="004A0FAC">
        <w:trPr>
          <w:trHeight w:val="340"/>
        </w:trPr>
        <w:tc>
          <w:tcPr>
            <w:tcW w:w="3652" w:type="dxa"/>
            <w:shd w:val="clear" w:color="auto" w:fill="FFFFFF"/>
            <w:vAlign w:val="center"/>
          </w:tcPr>
          <w:p w14:paraId="7E0AAC6B" w14:textId="77777777" w:rsidR="00885B60" w:rsidRPr="001F23ED" w:rsidRDefault="00885B60" w:rsidP="00885B60">
            <w:pPr>
              <w:pStyle w:val="KeinLeerraum"/>
              <w:rPr>
                <w:rFonts w:cs="Calibri"/>
                <w:szCs w:val="24"/>
                <w:lang w:eastAsia="de-CH"/>
              </w:rPr>
            </w:pPr>
            <w:r w:rsidRPr="001F23ED">
              <w:rPr>
                <w:rFonts w:cs="Calibri"/>
                <w:szCs w:val="24"/>
                <w:lang w:eastAsia="de-CH"/>
              </w:rPr>
              <w:t>Anfang der Familie</w:t>
            </w:r>
          </w:p>
        </w:tc>
        <w:tc>
          <w:tcPr>
            <w:tcW w:w="1843" w:type="dxa"/>
            <w:shd w:val="clear" w:color="auto" w:fill="FFFFFF"/>
            <w:vAlign w:val="center"/>
          </w:tcPr>
          <w:p w14:paraId="7A857D81" w14:textId="77777777" w:rsidR="00885B60" w:rsidRPr="001F23ED" w:rsidRDefault="00885B60" w:rsidP="004B2FE2">
            <w:pPr>
              <w:pStyle w:val="KeinLeerraum"/>
              <w:rPr>
                <w:rFonts w:cs="Calibri"/>
                <w:szCs w:val="24"/>
              </w:rPr>
            </w:pPr>
            <w:r w:rsidRPr="001F23ED">
              <w:rPr>
                <w:rFonts w:cs="Calibri"/>
                <w:szCs w:val="24"/>
                <w:lang w:eastAsia="de-CH"/>
              </w:rPr>
              <w:t>4,1-15</w:t>
            </w:r>
          </w:p>
        </w:tc>
      </w:tr>
      <w:tr w:rsidR="00885B60" w:rsidRPr="001F23ED" w14:paraId="2B2D8A1C" w14:textId="77777777" w:rsidTr="004A0FAC">
        <w:trPr>
          <w:trHeight w:val="340"/>
        </w:trPr>
        <w:tc>
          <w:tcPr>
            <w:tcW w:w="3652" w:type="dxa"/>
            <w:shd w:val="clear" w:color="auto" w:fill="FFFFFF"/>
            <w:vAlign w:val="center"/>
          </w:tcPr>
          <w:p w14:paraId="425408A7"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Zivilisation</w:t>
            </w:r>
          </w:p>
        </w:tc>
        <w:tc>
          <w:tcPr>
            <w:tcW w:w="1843" w:type="dxa"/>
            <w:shd w:val="clear" w:color="auto" w:fill="FFFFFF"/>
            <w:vAlign w:val="center"/>
          </w:tcPr>
          <w:p w14:paraId="2CDCBC38" w14:textId="77777777" w:rsidR="00885B60" w:rsidRPr="001F23ED" w:rsidRDefault="00885B60" w:rsidP="004B2FE2">
            <w:pPr>
              <w:pStyle w:val="KeinLeerraum"/>
              <w:rPr>
                <w:rFonts w:cs="Calibri"/>
                <w:szCs w:val="24"/>
              </w:rPr>
            </w:pPr>
            <w:r w:rsidRPr="001F23ED">
              <w:rPr>
                <w:rFonts w:cs="Calibri"/>
                <w:szCs w:val="24"/>
                <w:lang w:eastAsia="de-CH"/>
              </w:rPr>
              <w:t>4,16-9,29</w:t>
            </w:r>
          </w:p>
        </w:tc>
      </w:tr>
      <w:tr w:rsidR="00885B60" w:rsidRPr="001F23ED" w14:paraId="57765650" w14:textId="77777777" w:rsidTr="004A0FAC">
        <w:trPr>
          <w:trHeight w:val="340"/>
        </w:trPr>
        <w:tc>
          <w:tcPr>
            <w:tcW w:w="3652" w:type="dxa"/>
            <w:shd w:val="clear" w:color="auto" w:fill="FFFFFF"/>
            <w:vAlign w:val="center"/>
          </w:tcPr>
          <w:p w14:paraId="0D181EE1"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Nationen (Völker)</w:t>
            </w:r>
          </w:p>
        </w:tc>
        <w:tc>
          <w:tcPr>
            <w:tcW w:w="1843" w:type="dxa"/>
            <w:shd w:val="clear" w:color="auto" w:fill="FFFFFF"/>
            <w:vAlign w:val="center"/>
          </w:tcPr>
          <w:p w14:paraId="716554E2" w14:textId="77777777" w:rsidR="00885B60" w:rsidRPr="001F23ED" w:rsidRDefault="00885B60" w:rsidP="004B2FE2">
            <w:pPr>
              <w:pStyle w:val="KeinLeerraum"/>
              <w:rPr>
                <w:rFonts w:cs="Calibri"/>
                <w:szCs w:val="24"/>
              </w:rPr>
            </w:pPr>
            <w:r w:rsidRPr="001F23ED">
              <w:rPr>
                <w:rFonts w:cs="Calibri"/>
                <w:szCs w:val="24"/>
                <w:lang w:eastAsia="de-CH"/>
              </w:rPr>
              <w:t>10,1-32</w:t>
            </w:r>
          </w:p>
        </w:tc>
      </w:tr>
      <w:tr w:rsidR="00885B60" w:rsidRPr="001F23ED" w14:paraId="152860B9" w14:textId="77777777" w:rsidTr="004A0FAC">
        <w:trPr>
          <w:trHeight w:val="340"/>
        </w:trPr>
        <w:tc>
          <w:tcPr>
            <w:tcW w:w="3652" w:type="dxa"/>
            <w:shd w:val="clear" w:color="auto" w:fill="FFFFFF"/>
            <w:vAlign w:val="center"/>
          </w:tcPr>
          <w:p w14:paraId="71DA30C6" w14:textId="77777777" w:rsidR="00885B60" w:rsidRPr="001F23ED" w:rsidRDefault="00885B60" w:rsidP="004B2FE2">
            <w:pPr>
              <w:pStyle w:val="KeinLeerraum"/>
              <w:rPr>
                <w:rFonts w:cs="Calibri"/>
                <w:szCs w:val="24"/>
                <w:lang w:eastAsia="de-CH"/>
              </w:rPr>
            </w:pPr>
            <w:r w:rsidRPr="001F23ED">
              <w:rPr>
                <w:rFonts w:cs="Calibri"/>
                <w:szCs w:val="24"/>
                <w:lang w:eastAsia="de-CH"/>
              </w:rPr>
              <w:t>Anfang der Sprachen</w:t>
            </w:r>
          </w:p>
        </w:tc>
        <w:tc>
          <w:tcPr>
            <w:tcW w:w="1843" w:type="dxa"/>
            <w:shd w:val="clear" w:color="auto" w:fill="FFFFFF"/>
            <w:vAlign w:val="center"/>
          </w:tcPr>
          <w:p w14:paraId="5A8E037B" w14:textId="77777777" w:rsidR="00885B60" w:rsidRPr="001F23ED" w:rsidRDefault="00885B60" w:rsidP="004B2FE2">
            <w:pPr>
              <w:pStyle w:val="KeinLeerraum"/>
              <w:rPr>
                <w:rFonts w:cs="Calibri"/>
                <w:szCs w:val="24"/>
              </w:rPr>
            </w:pPr>
            <w:r w:rsidRPr="001F23ED">
              <w:rPr>
                <w:rFonts w:cs="Calibri"/>
                <w:szCs w:val="24"/>
                <w:lang w:eastAsia="de-CH"/>
              </w:rPr>
              <w:t>11,1-9</w:t>
            </w:r>
          </w:p>
        </w:tc>
      </w:tr>
      <w:tr w:rsidR="00885B60" w:rsidRPr="001F23ED" w14:paraId="02CECC77" w14:textId="77777777" w:rsidTr="004A0FAC">
        <w:trPr>
          <w:trHeight w:val="340"/>
        </w:trPr>
        <w:tc>
          <w:tcPr>
            <w:tcW w:w="3652" w:type="dxa"/>
            <w:shd w:val="clear" w:color="auto" w:fill="FFFFFF"/>
            <w:vAlign w:val="center"/>
          </w:tcPr>
          <w:p w14:paraId="49136748" w14:textId="77777777" w:rsidR="00885B60" w:rsidRPr="001F23ED" w:rsidRDefault="00885B60" w:rsidP="004B2FE2">
            <w:pPr>
              <w:pStyle w:val="KeinLeerraum"/>
              <w:rPr>
                <w:rFonts w:cs="Calibri"/>
                <w:szCs w:val="24"/>
                <w:lang w:eastAsia="de-CH"/>
              </w:rPr>
            </w:pPr>
            <w:r w:rsidRPr="001F23ED">
              <w:rPr>
                <w:rFonts w:cs="Calibri"/>
                <w:szCs w:val="24"/>
                <w:lang w:eastAsia="de-CH"/>
              </w:rPr>
              <w:t>Anfang des Volkes Gottes</w:t>
            </w:r>
          </w:p>
        </w:tc>
        <w:tc>
          <w:tcPr>
            <w:tcW w:w="1843" w:type="dxa"/>
            <w:shd w:val="clear" w:color="auto" w:fill="FFFFFF"/>
            <w:vAlign w:val="center"/>
          </w:tcPr>
          <w:p w14:paraId="086E1957" w14:textId="77777777" w:rsidR="00885B60" w:rsidRPr="001F23ED" w:rsidRDefault="00885B60" w:rsidP="004B2FE2">
            <w:pPr>
              <w:pStyle w:val="KeinLeerraum"/>
              <w:rPr>
                <w:rFonts w:cs="Calibri"/>
                <w:szCs w:val="24"/>
              </w:rPr>
            </w:pPr>
            <w:r w:rsidRPr="001F23ED">
              <w:rPr>
                <w:rFonts w:cs="Calibri"/>
                <w:szCs w:val="24"/>
                <w:lang w:eastAsia="de-CH"/>
              </w:rPr>
              <w:t>12,1ff</w:t>
            </w:r>
          </w:p>
        </w:tc>
      </w:tr>
    </w:tbl>
    <w:p w14:paraId="5286AB00" w14:textId="77777777" w:rsidR="00CE4206" w:rsidRPr="00CE4206" w:rsidRDefault="00CE4206" w:rsidP="00CE4206">
      <w:pPr>
        <w:pStyle w:val="KeinLeerraum"/>
        <w:rPr>
          <w:rFonts w:cs="Calibri"/>
          <w:b/>
          <w:bCs/>
          <w:color w:val="070406"/>
          <w:sz w:val="28"/>
          <w:szCs w:val="28"/>
          <w:lang w:eastAsia="de-CH"/>
        </w:rPr>
      </w:pPr>
      <w:r w:rsidRPr="00CE4206">
        <w:rPr>
          <w:rFonts w:cs="Calibri"/>
          <w:b/>
          <w:bCs/>
          <w:color w:val="070406"/>
          <w:sz w:val="28"/>
          <w:szCs w:val="28"/>
          <w:lang w:eastAsia="de-CH"/>
        </w:rPr>
        <w:lastRenderedPageBreak/>
        <w:t>Die Genderfrage, oder der Angriff Satans auf die Geschlechterrollen</w:t>
      </w:r>
    </w:p>
    <w:p w14:paraId="135AFA91" w14:textId="77777777" w:rsidR="00CE4206" w:rsidRPr="001F23ED" w:rsidRDefault="00CE4206" w:rsidP="00CE4206">
      <w:pPr>
        <w:pStyle w:val="KeinLeerraum"/>
        <w:rPr>
          <w:rFonts w:cs="Calibri"/>
          <w:color w:val="070406"/>
          <w:szCs w:val="24"/>
          <w:lang w:eastAsia="de-CH"/>
        </w:rPr>
      </w:pPr>
    </w:p>
    <w:p w14:paraId="244B55CF" w14:textId="77777777" w:rsidR="00CE4206" w:rsidRPr="001F23ED" w:rsidRDefault="00CE4206" w:rsidP="00CE4206">
      <w:pPr>
        <w:pStyle w:val="KeinLeerraum"/>
        <w:rPr>
          <w:rFonts w:cs="Calibri"/>
          <w:color w:val="070406"/>
          <w:szCs w:val="24"/>
          <w:lang w:eastAsia="de-CH"/>
        </w:rPr>
      </w:pPr>
      <w:r w:rsidRPr="001F23ED">
        <w:rPr>
          <w:rFonts w:cs="Calibri"/>
          <w:color w:val="070406"/>
          <w:szCs w:val="24"/>
          <w:lang w:eastAsia="de-CH"/>
        </w:rPr>
        <w:t xml:space="preserve">"Und Gott schuf den Menschen als sein Bild, als Bild Gottes schuf er ihn; als Mann und Frau schuf er sie." </w:t>
      </w:r>
      <w:r w:rsidRPr="001F23ED">
        <w:rPr>
          <w:rFonts w:cs="Calibri"/>
          <w:b/>
          <w:bCs/>
          <w:color w:val="070406"/>
          <w:szCs w:val="24"/>
          <w:lang w:eastAsia="de-CH"/>
        </w:rPr>
        <w:t>(Gen 1,27)</w:t>
      </w:r>
    </w:p>
    <w:p w14:paraId="7927A476" w14:textId="77777777" w:rsidR="00CE4206" w:rsidRPr="004A0FAC" w:rsidRDefault="00CE4206" w:rsidP="00CE4206">
      <w:pPr>
        <w:pStyle w:val="KeinLeerraum"/>
        <w:rPr>
          <w:sz w:val="12"/>
          <w:szCs w:val="12"/>
        </w:rPr>
      </w:pPr>
    </w:p>
    <w:p w14:paraId="00DD40E7" w14:textId="77777777" w:rsidR="00CE4206" w:rsidRDefault="00CE4206" w:rsidP="00CE4206">
      <w:pPr>
        <w:pStyle w:val="KeinLeerraum"/>
      </w:pPr>
      <w:r>
        <w:t xml:space="preserve">Politik, Medien und Sport fördern in </w:t>
      </w:r>
      <w:r w:rsidR="003C0142">
        <w:t xml:space="preserve">einem </w:t>
      </w:r>
      <w:r>
        <w:t xml:space="preserve">nie dagewesenen Ausmass </w:t>
      </w:r>
      <w:r w:rsidR="003C0142">
        <w:t xml:space="preserve">die </w:t>
      </w:r>
      <w:r>
        <w:t xml:space="preserve">Homosexualität und die Genderdiversität. Mit allen nur erdenklichen Mitteln wird versucht, gottloses Denken und Verhalten in der Gesellschaft zu verankern. Es wird mit </w:t>
      </w:r>
      <w:proofErr w:type="spellStart"/>
      <w:r>
        <w:t>grösst</w:t>
      </w:r>
      <w:proofErr w:type="spellEnd"/>
      <w:r>
        <w:t xml:space="preserve"> möglichem Aufwand versucht, die biblische Wahrheit über die Geschlechter (Mann / Frau), die Ehe (Mann / Frau) und die Sexualität (Mann / Frau), aufzulösen</w:t>
      </w:r>
      <w:r w:rsidR="003C0142">
        <w:t>, als rückständig zu erklären</w:t>
      </w:r>
      <w:r>
        <w:t xml:space="preserve"> und </w:t>
      </w:r>
      <w:r w:rsidR="003C0142">
        <w:t xml:space="preserve">mit Gottlosem </w:t>
      </w:r>
      <w:r>
        <w:t xml:space="preserve">zu ersetzen. Damit trifft auf unsere heutige Gesellschaft zu, was Jesaja ca. 700 Jahre v.Chr. treffend beschrieben hat: </w:t>
      </w:r>
      <w:r w:rsidRPr="00F725D1">
        <w:rPr>
          <w:i/>
          <w:iCs/>
        </w:rPr>
        <w:t>"Wehe denen, die das Böse gut nennen und das Gute böse; die Finsternis zu Licht machen und Licht zu Finsternis; die Bitteres zu Süßem machen und Süßes zu Bitterem!"</w:t>
      </w:r>
      <w:r>
        <w:t xml:space="preserve"> </w:t>
      </w:r>
      <w:r w:rsidRPr="00F725D1">
        <w:rPr>
          <w:b/>
          <w:bCs/>
        </w:rPr>
        <w:t>(</w:t>
      </w:r>
      <w:r>
        <w:rPr>
          <w:b/>
          <w:bCs/>
        </w:rPr>
        <w:t>Jes 5,20</w:t>
      </w:r>
      <w:r w:rsidRPr="00F725D1">
        <w:rPr>
          <w:b/>
          <w:bCs/>
        </w:rPr>
        <w:t>)</w:t>
      </w:r>
    </w:p>
    <w:p w14:paraId="430F7F1D" w14:textId="77777777" w:rsidR="00CE4206" w:rsidRPr="004A0FAC" w:rsidRDefault="00CE4206" w:rsidP="00CE4206">
      <w:pPr>
        <w:pStyle w:val="KeinLeerraum"/>
        <w:rPr>
          <w:sz w:val="12"/>
          <w:szCs w:val="12"/>
        </w:rPr>
      </w:pPr>
    </w:p>
    <w:p w14:paraId="448C40EC" w14:textId="77777777" w:rsidR="00CE4206" w:rsidRDefault="00CE4206" w:rsidP="00CE4206">
      <w:pPr>
        <w:pStyle w:val="KeinLeerraum"/>
      </w:pPr>
      <w:r w:rsidRPr="00864081">
        <w:t>Die Bibel lehrt deutliche Unterschiede der beiden Geschlechter und zeigt eindeutige Geschlechterrollen. Nachfolgend ein paar Beispiele:</w:t>
      </w:r>
    </w:p>
    <w:p w14:paraId="53A36451" w14:textId="77777777" w:rsidR="00CE4206" w:rsidRPr="00864081" w:rsidRDefault="00CE4206" w:rsidP="00CE4206">
      <w:pPr>
        <w:pStyle w:val="KeinLeerraum"/>
      </w:pPr>
    </w:p>
    <w:p w14:paraId="3E4C5550" w14:textId="77777777" w:rsidR="00CE4206" w:rsidRPr="00864081" w:rsidRDefault="00CE4206" w:rsidP="00CE4206">
      <w:pPr>
        <w:pStyle w:val="KeinLeerraum"/>
        <w:rPr>
          <w:b/>
          <w:bCs/>
        </w:rPr>
      </w:pPr>
      <w:r w:rsidRPr="00864081">
        <w:rPr>
          <w:b/>
          <w:bCs/>
        </w:rPr>
        <w:t>Mann:</w:t>
      </w:r>
    </w:p>
    <w:p w14:paraId="1171A865" w14:textId="77777777" w:rsidR="00CE4206" w:rsidRPr="00864081" w:rsidRDefault="00CE4206" w:rsidP="00CE4206">
      <w:pPr>
        <w:pStyle w:val="KeinLeerraum"/>
        <w:numPr>
          <w:ilvl w:val="0"/>
          <w:numId w:val="13"/>
        </w:numPr>
      </w:pPr>
      <w:r w:rsidRPr="00864081">
        <w:t>Haupt der Familie (</w:t>
      </w:r>
      <w:r w:rsidRPr="00864081">
        <w:rPr>
          <w:rStyle w:val="bibleref"/>
        </w:rPr>
        <w:t>1Tim 3,4</w:t>
      </w:r>
      <w:r w:rsidRPr="00864081">
        <w:t>)</w:t>
      </w:r>
    </w:p>
    <w:p w14:paraId="5055E55C" w14:textId="77777777" w:rsidR="00CE4206" w:rsidRPr="00864081" w:rsidRDefault="00CE4206" w:rsidP="00CE4206">
      <w:pPr>
        <w:pStyle w:val="KeinLeerraum"/>
        <w:numPr>
          <w:ilvl w:val="0"/>
          <w:numId w:val="13"/>
        </w:numPr>
      </w:pPr>
      <w:r w:rsidRPr="00864081">
        <w:t>Verantwortung für Erziehung (</w:t>
      </w:r>
      <w:r w:rsidRPr="00864081">
        <w:rPr>
          <w:rStyle w:val="bibleref"/>
        </w:rPr>
        <w:t>Eph 6,4</w:t>
      </w:r>
      <w:r w:rsidRPr="00864081">
        <w:t>)</w:t>
      </w:r>
    </w:p>
    <w:p w14:paraId="0A4CDCE2" w14:textId="77777777" w:rsidR="00CE4206" w:rsidRDefault="00CE4206" w:rsidP="00CE4206">
      <w:pPr>
        <w:pStyle w:val="KeinLeerraum"/>
        <w:numPr>
          <w:ilvl w:val="0"/>
          <w:numId w:val="13"/>
        </w:numPr>
      </w:pPr>
      <w:r w:rsidRPr="00864081">
        <w:t>Haupt der Frau (</w:t>
      </w:r>
      <w:r w:rsidRPr="00864081">
        <w:rPr>
          <w:rStyle w:val="bibleref"/>
        </w:rPr>
        <w:t>Eph 5,23</w:t>
      </w:r>
      <w:r w:rsidRPr="00864081">
        <w:t xml:space="preserve">; </w:t>
      </w:r>
      <w:r w:rsidRPr="00864081">
        <w:rPr>
          <w:rStyle w:val="bibleref"/>
        </w:rPr>
        <w:t>1Kor 11,3</w:t>
      </w:r>
      <w:r w:rsidRPr="00864081">
        <w:t>)</w:t>
      </w:r>
    </w:p>
    <w:p w14:paraId="41C27124" w14:textId="77777777" w:rsidR="00CE4206" w:rsidRPr="00864081" w:rsidRDefault="00CE4206" w:rsidP="00CE4206">
      <w:pPr>
        <w:pStyle w:val="KeinLeerraum"/>
        <w:numPr>
          <w:ilvl w:val="0"/>
          <w:numId w:val="13"/>
        </w:numPr>
      </w:pPr>
      <w:r>
        <w:t>Neigt dazu, Eheverantwortung der Frau zu überlassen (Ahab / Isebel, 1Kö 17-21)</w:t>
      </w:r>
    </w:p>
    <w:p w14:paraId="5B7B3DE7" w14:textId="77777777" w:rsidR="00CE4206" w:rsidRPr="00864081" w:rsidRDefault="00CE4206" w:rsidP="00CE4206">
      <w:pPr>
        <w:pStyle w:val="KeinLeerraum"/>
        <w:numPr>
          <w:ilvl w:val="0"/>
          <w:numId w:val="13"/>
        </w:numPr>
      </w:pPr>
      <w:r w:rsidRPr="00864081">
        <w:t>Ältesten- und Diakone in der Gemeinde (</w:t>
      </w:r>
      <w:r w:rsidRPr="00864081">
        <w:rPr>
          <w:rStyle w:val="bibleref"/>
        </w:rPr>
        <w:t>1Tim 3</w:t>
      </w:r>
      <w:r w:rsidRPr="00864081">
        <w:t>)</w:t>
      </w:r>
    </w:p>
    <w:p w14:paraId="2202C03B" w14:textId="77777777" w:rsidR="00CE4206" w:rsidRPr="00864081" w:rsidRDefault="00CE4206" w:rsidP="00CE4206">
      <w:pPr>
        <w:pStyle w:val="KeinLeerraum"/>
        <w:numPr>
          <w:ilvl w:val="0"/>
          <w:numId w:val="13"/>
        </w:numPr>
      </w:pPr>
      <w:r w:rsidRPr="00864081">
        <w:t>Beteiligung in den Zusammenkünften, geistliche Wegweisung (</w:t>
      </w:r>
      <w:r w:rsidRPr="00864081">
        <w:rPr>
          <w:rStyle w:val="bibleref"/>
        </w:rPr>
        <w:t>1Kor 14</w:t>
      </w:r>
      <w:r w:rsidRPr="00864081">
        <w:t>)</w:t>
      </w:r>
    </w:p>
    <w:p w14:paraId="5E954DD4" w14:textId="77777777" w:rsidR="00CE4206" w:rsidRPr="00864081" w:rsidRDefault="00CE4206" w:rsidP="00CE4206">
      <w:pPr>
        <w:pStyle w:val="KeinLeerraum"/>
        <w:numPr>
          <w:ilvl w:val="0"/>
          <w:numId w:val="13"/>
        </w:numPr>
      </w:pPr>
      <w:r w:rsidRPr="00864081">
        <w:t>Bringt biblische Lehre (</w:t>
      </w:r>
      <w:r w:rsidRPr="00864081">
        <w:rPr>
          <w:rStyle w:val="bibleref"/>
        </w:rPr>
        <w:t>1Tim 4,13</w:t>
      </w:r>
      <w:r w:rsidRPr="00864081">
        <w:t xml:space="preserve">; </w:t>
      </w:r>
      <w:r w:rsidRPr="00864081">
        <w:rPr>
          <w:rStyle w:val="bibleref"/>
        </w:rPr>
        <w:t>2Tim 4,3</w:t>
      </w:r>
      <w:r w:rsidRPr="00864081">
        <w:t xml:space="preserve">; vgl. </w:t>
      </w:r>
      <w:r w:rsidRPr="00864081">
        <w:rPr>
          <w:rStyle w:val="bibleref"/>
        </w:rPr>
        <w:t>1Tim 2,12</w:t>
      </w:r>
      <w:r w:rsidRPr="00864081">
        <w:t>)</w:t>
      </w:r>
    </w:p>
    <w:p w14:paraId="20D7B946" w14:textId="77777777" w:rsidR="00CE4206" w:rsidRPr="00864081" w:rsidRDefault="00CE4206" w:rsidP="00CE4206">
      <w:pPr>
        <w:pStyle w:val="KeinLeerraum"/>
        <w:numPr>
          <w:ilvl w:val="0"/>
          <w:numId w:val="13"/>
        </w:numPr>
      </w:pPr>
      <w:r w:rsidRPr="00864081">
        <w:t xml:space="preserve">Sachorientiert (aus dem Erdboden erschaffen; </w:t>
      </w:r>
      <w:r w:rsidRPr="00864081">
        <w:rPr>
          <w:rStyle w:val="bibleref"/>
        </w:rPr>
        <w:t>Gen 2</w:t>
      </w:r>
      <w:r w:rsidRPr="00864081">
        <w:t>)</w:t>
      </w:r>
    </w:p>
    <w:p w14:paraId="0EEB848E" w14:textId="77777777" w:rsidR="00CE4206" w:rsidRPr="00864081" w:rsidRDefault="00CE4206" w:rsidP="00CE4206">
      <w:pPr>
        <w:pStyle w:val="KeinLeerraum"/>
        <w:numPr>
          <w:ilvl w:val="0"/>
          <w:numId w:val="13"/>
        </w:numPr>
      </w:pPr>
      <w:r w:rsidRPr="00864081">
        <w:t>Aufgaben ausserhalb des Hauses (</w:t>
      </w:r>
      <w:r w:rsidRPr="00864081">
        <w:rPr>
          <w:rStyle w:val="bibleref"/>
        </w:rPr>
        <w:t>Gen 3,17</w:t>
      </w:r>
      <w:r w:rsidRPr="00864081">
        <w:t>; Adam arbeitet auf dem Feld etc.)</w:t>
      </w:r>
    </w:p>
    <w:p w14:paraId="7C48F20E" w14:textId="77777777" w:rsidR="00CE4206" w:rsidRPr="00864081" w:rsidRDefault="00CE4206" w:rsidP="00CE4206">
      <w:pPr>
        <w:pStyle w:val="KeinLeerraum"/>
        <w:numPr>
          <w:ilvl w:val="0"/>
          <w:numId w:val="13"/>
        </w:numPr>
      </w:pPr>
      <w:r w:rsidRPr="00864081">
        <w:t>Ermahnt Kinder (</w:t>
      </w:r>
      <w:r w:rsidRPr="00864081">
        <w:rPr>
          <w:rStyle w:val="bibleref"/>
        </w:rPr>
        <w:t>1Thes</w:t>
      </w:r>
      <w:r>
        <w:rPr>
          <w:rStyle w:val="bibleref"/>
        </w:rPr>
        <w:t>s</w:t>
      </w:r>
      <w:r w:rsidRPr="00864081">
        <w:rPr>
          <w:rStyle w:val="bibleref"/>
        </w:rPr>
        <w:t xml:space="preserve"> 2,12</w:t>
      </w:r>
      <w:r w:rsidRPr="00864081">
        <w:t>)</w:t>
      </w:r>
    </w:p>
    <w:p w14:paraId="157B0550" w14:textId="77777777" w:rsidR="00CE4206" w:rsidRPr="00864081" w:rsidRDefault="00CE4206" w:rsidP="00CE4206">
      <w:pPr>
        <w:pStyle w:val="KeinLeerraum"/>
        <w:numPr>
          <w:ilvl w:val="0"/>
          <w:numId w:val="13"/>
        </w:numPr>
      </w:pPr>
      <w:r w:rsidRPr="00864081">
        <w:t>Visuell orientiert (</w:t>
      </w:r>
      <w:r w:rsidRPr="00864081">
        <w:rPr>
          <w:rStyle w:val="bibleref"/>
        </w:rPr>
        <w:t>Ri 13</w:t>
      </w:r>
      <w:r w:rsidR="00806B44">
        <w:rPr>
          <w:rStyle w:val="bibleref"/>
        </w:rPr>
        <w:t>-</w:t>
      </w:r>
      <w:r w:rsidRPr="00864081">
        <w:rPr>
          <w:rStyle w:val="bibleref"/>
        </w:rPr>
        <w:t>16</w:t>
      </w:r>
      <w:r w:rsidRPr="00864081">
        <w:t xml:space="preserve">; </w:t>
      </w:r>
      <w:r w:rsidRPr="00864081">
        <w:rPr>
          <w:rStyle w:val="bibleref"/>
        </w:rPr>
        <w:t>2Sam 11,2</w:t>
      </w:r>
      <w:r w:rsidRPr="00864081">
        <w:t xml:space="preserve">; </w:t>
      </w:r>
      <w:r w:rsidRPr="00864081">
        <w:rPr>
          <w:rStyle w:val="bibleref"/>
        </w:rPr>
        <w:t xml:space="preserve">Mt </w:t>
      </w:r>
      <w:r w:rsidR="00806B44">
        <w:rPr>
          <w:rStyle w:val="bibleref"/>
        </w:rPr>
        <w:t>20</w:t>
      </w:r>
      <w:r w:rsidRPr="00864081">
        <w:rPr>
          <w:rStyle w:val="bibleref"/>
        </w:rPr>
        <w:t>,</w:t>
      </w:r>
      <w:r w:rsidR="00806B44">
        <w:rPr>
          <w:rStyle w:val="bibleref"/>
        </w:rPr>
        <w:t>24-25</w:t>
      </w:r>
      <w:r w:rsidRPr="00864081">
        <w:t>)</w:t>
      </w:r>
    </w:p>
    <w:p w14:paraId="2B879C37" w14:textId="77777777" w:rsidR="00CE4206" w:rsidRPr="00864081" w:rsidRDefault="00CE4206" w:rsidP="00CE4206">
      <w:pPr>
        <w:pStyle w:val="KeinLeerraum"/>
        <w:numPr>
          <w:ilvl w:val="0"/>
          <w:numId w:val="13"/>
        </w:numPr>
      </w:pPr>
      <w:r w:rsidRPr="00864081">
        <w:t>Mutig (</w:t>
      </w:r>
      <w:r w:rsidRPr="00864081">
        <w:rPr>
          <w:rStyle w:val="bibleref"/>
        </w:rPr>
        <w:t>1Kor 16,13</w:t>
      </w:r>
      <w:r w:rsidRPr="00864081">
        <w:t>)</w:t>
      </w:r>
    </w:p>
    <w:p w14:paraId="0C80AEC5" w14:textId="77777777" w:rsidR="00CE4206" w:rsidRPr="00864081" w:rsidRDefault="00CE4206" w:rsidP="00CE4206">
      <w:pPr>
        <w:pStyle w:val="KeinLeerraum"/>
        <w:numPr>
          <w:ilvl w:val="0"/>
          <w:numId w:val="13"/>
        </w:numPr>
      </w:pPr>
      <w:r w:rsidRPr="00864081">
        <w:t>Gewalttätig (</w:t>
      </w:r>
      <w:r w:rsidRPr="00864081">
        <w:rPr>
          <w:rStyle w:val="bibleref"/>
        </w:rPr>
        <w:t>Gen 4,</w:t>
      </w:r>
      <w:r w:rsidRPr="00864081">
        <w:t xml:space="preserve"> etc.)</w:t>
      </w:r>
    </w:p>
    <w:p w14:paraId="3FBD654D" w14:textId="77777777" w:rsidR="00CE4206" w:rsidRPr="00864081" w:rsidRDefault="00CE4206" w:rsidP="00CE4206">
      <w:pPr>
        <w:pStyle w:val="KeinLeerraum"/>
        <w:numPr>
          <w:ilvl w:val="0"/>
          <w:numId w:val="13"/>
        </w:numPr>
      </w:pPr>
      <w:r w:rsidRPr="00864081">
        <w:t>Hart, wenig Empathie (</w:t>
      </w:r>
      <w:r w:rsidRPr="00864081">
        <w:rPr>
          <w:rStyle w:val="bibleref"/>
        </w:rPr>
        <w:t>1Sam 1; 25</w:t>
      </w:r>
      <w:r w:rsidRPr="00864081">
        <w:t>)</w:t>
      </w:r>
    </w:p>
    <w:p w14:paraId="5FE41B7B" w14:textId="77777777" w:rsidR="00CE4206" w:rsidRPr="00864081" w:rsidRDefault="00CE4206" w:rsidP="00CE4206">
      <w:pPr>
        <w:pStyle w:val="KeinLeerraum"/>
        <w:numPr>
          <w:ilvl w:val="0"/>
          <w:numId w:val="13"/>
        </w:numPr>
      </w:pPr>
      <w:r w:rsidRPr="00864081">
        <w:t>Reizt Kinder (</w:t>
      </w:r>
      <w:r w:rsidRPr="00864081">
        <w:rPr>
          <w:rStyle w:val="bibleref"/>
        </w:rPr>
        <w:t>Eph 6,4</w:t>
      </w:r>
      <w:r w:rsidRPr="00864081">
        <w:t xml:space="preserve">; </w:t>
      </w:r>
      <w:r w:rsidRPr="00864081">
        <w:rPr>
          <w:rStyle w:val="bibleref"/>
        </w:rPr>
        <w:t>Kol 3,21</w:t>
      </w:r>
      <w:r w:rsidRPr="00864081">
        <w:t>)</w:t>
      </w:r>
    </w:p>
    <w:p w14:paraId="4CFF15B9" w14:textId="77777777" w:rsidR="00CE4206" w:rsidRDefault="00CE4206" w:rsidP="00CE4206">
      <w:pPr>
        <w:pStyle w:val="KeinLeerraum"/>
        <w:numPr>
          <w:ilvl w:val="0"/>
          <w:numId w:val="13"/>
        </w:numPr>
      </w:pPr>
      <w:r>
        <w:t>Neigt zu Zorn</w:t>
      </w:r>
      <w:r w:rsidRPr="00864081">
        <w:t xml:space="preserve"> (</w:t>
      </w:r>
      <w:r w:rsidRPr="00864081">
        <w:rPr>
          <w:rStyle w:val="bibleref"/>
        </w:rPr>
        <w:t>Jak 1,20</w:t>
      </w:r>
      <w:r w:rsidRPr="00864081">
        <w:t>)</w:t>
      </w:r>
    </w:p>
    <w:p w14:paraId="70F14474" w14:textId="77777777" w:rsidR="00CE4206" w:rsidRPr="00864081" w:rsidRDefault="00CE4206" w:rsidP="00CE4206">
      <w:pPr>
        <w:pStyle w:val="KeinLeerraum"/>
      </w:pPr>
    </w:p>
    <w:p w14:paraId="72DC05B5" w14:textId="77777777" w:rsidR="00CE4206" w:rsidRPr="00864081" w:rsidRDefault="00CE4206" w:rsidP="00CE4206">
      <w:pPr>
        <w:pStyle w:val="KeinLeerraum"/>
        <w:rPr>
          <w:b/>
          <w:bCs/>
        </w:rPr>
      </w:pPr>
      <w:r w:rsidRPr="00864081">
        <w:rPr>
          <w:b/>
          <w:bCs/>
        </w:rPr>
        <w:t>Frau:</w:t>
      </w:r>
    </w:p>
    <w:p w14:paraId="7DD3DC6C" w14:textId="77777777" w:rsidR="00CE4206" w:rsidRDefault="00CE4206" w:rsidP="00CE4206">
      <w:pPr>
        <w:pStyle w:val="KeinLeerraum"/>
        <w:numPr>
          <w:ilvl w:val="0"/>
          <w:numId w:val="14"/>
        </w:numPr>
      </w:pPr>
      <w:r w:rsidRPr="00864081">
        <w:t>Unterordnung unter den Mann (</w:t>
      </w:r>
      <w:r w:rsidRPr="00864081">
        <w:rPr>
          <w:rStyle w:val="bibleref"/>
        </w:rPr>
        <w:t>Eph 5,22</w:t>
      </w:r>
      <w:r w:rsidRPr="00864081">
        <w:t xml:space="preserve">; </w:t>
      </w:r>
      <w:r w:rsidRPr="00864081">
        <w:rPr>
          <w:rStyle w:val="bibleref"/>
        </w:rPr>
        <w:t>1Tim 2,11</w:t>
      </w:r>
      <w:r w:rsidRPr="00864081">
        <w:t xml:space="preserve">; </w:t>
      </w:r>
      <w:r w:rsidRPr="00864081">
        <w:rPr>
          <w:rStyle w:val="bibleref"/>
        </w:rPr>
        <w:t>Eph 5,33</w:t>
      </w:r>
      <w:r w:rsidRPr="00864081">
        <w:t xml:space="preserve"> etc.)</w:t>
      </w:r>
    </w:p>
    <w:p w14:paraId="43BC1C30" w14:textId="77777777" w:rsidR="00CE4206" w:rsidRPr="00864081" w:rsidRDefault="00CE4206" w:rsidP="00CE4206">
      <w:pPr>
        <w:pStyle w:val="KeinLeerraum"/>
        <w:numPr>
          <w:ilvl w:val="0"/>
          <w:numId w:val="14"/>
        </w:numPr>
      </w:pPr>
      <w:r>
        <w:t>Neigt dazu, Eheverantwortung des Mannes zu übernehmen (Ahab / Isebel, 1Kö 17-21)</w:t>
      </w:r>
    </w:p>
    <w:p w14:paraId="22922825" w14:textId="77777777" w:rsidR="00CE4206" w:rsidRPr="00864081" w:rsidRDefault="00CE4206" w:rsidP="00CE4206">
      <w:pPr>
        <w:pStyle w:val="KeinLeerraum"/>
        <w:numPr>
          <w:ilvl w:val="0"/>
          <w:numId w:val="14"/>
        </w:numPr>
      </w:pPr>
      <w:r w:rsidRPr="00864081">
        <w:t>Häusliche Arbeiten (</w:t>
      </w:r>
      <w:r w:rsidRPr="00864081">
        <w:rPr>
          <w:rStyle w:val="bibleref"/>
        </w:rPr>
        <w:t>Spr 31</w:t>
      </w:r>
      <w:r w:rsidRPr="00864081">
        <w:t xml:space="preserve">; </w:t>
      </w:r>
      <w:r w:rsidRPr="00864081">
        <w:rPr>
          <w:rStyle w:val="bibleref"/>
        </w:rPr>
        <w:t>Tit 2,5</w:t>
      </w:r>
      <w:r w:rsidRPr="00864081">
        <w:t>)</w:t>
      </w:r>
    </w:p>
    <w:p w14:paraId="5C1ACA96" w14:textId="77777777" w:rsidR="00CE4206" w:rsidRPr="00864081" w:rsidRDefault="00CE4206" w:rsidP="00CE4206">
      <w:pPr>
        <w:pStyle w:val="KeinLeerraum"/>
        <w:numPr>
          <w:ilvl w:val="0"/>
          <w:numId w:val="14"/>
        </w:numPr>
      </w:pPr>
      <w:r w:rsidRPr="00864081">
        <w:t>Schwächeres Gefä</w:t>
      </w:r>
      <w:r>
        <w:t>ss</w:t>
      </w:r>
      <w:r w:rsidRPr="00864081">
        <w:t>, körperlich und emotional (</w:t>
      </w:r>
      <w:r w:rsidRPr="00864081">
        <w:rPr>
          <w:rStyle w:val="bibleref"/>
        </w:rPr>
        <w:t>1Pet 3,7</w:t>
      </w:r>
      <w:r w:rsidRPr="00864081">
        <w:t>)</w:t>
      </w:r>
    </w:p>
    <w:p w14:paraId="0ADAD0B6" w14:textId="77777777" w:rsidR="00CE4206" w:rsidRPr="00864081" w:rsidRDefault="00CE4206" w:rsidP="00CE4206">
      <w:pPr>
        <w:pStyle w:val="KeinLeerraum"/>
        <w:numPr>
          <w:ilvl w:val="0"/>
          <w:numId w:val="14"/>
        </w:numPr>
      </w:pPr>
      <w:r w:rsidRPr="00864081">
        <w:t>Leichter zu betrügen (</w:t>
      </w:r>
      <w:r w:rsidRPr="00864081">
        <w:rPr>
          <w:rStyle w:val="bibleref"/>
        </w:rPr>
        <w:t>1Tim 2,14</w:t>
      </w:r>
      <w:r>
        <w:rPr>
          <w:rStyle w:val="bibleref"/>
        </w:rPr>
        <w:t>; 3Joh</w:t>
      </w:r>
      <w:r w:rsidRPr="00864081">
        <w:t>)</w:t>
      </w:r>
    </w:p>
    <w:p w14:paraId="07857F08" w14:textId="77777777" w:rsidR="00CE4206" w:rsidRPr="00864081" w:rsidRDefault="00CE4206" w:rsidP="00CE4206">
      <w:pPr>
        <w:pStyle w:val="KeinLeerraum"/>
        <w:numPr>
          <w:ilvl w:val="0"/>
          <w:numId w:val="14"/>
        </w:numPr>
      </w:pPr>
      <w:r w:rsidRPr="00864081">
        <w:t xml:space="preserve">Beziehungsorientiert (aus der Rippe des Mannes entnommen; </w:t>
      </w:r>
      <w:r w:rsidRPr="00864081">
        <w:rPr>
          <w:rStyle w:val="bibleref"/>
        </w:rPr>
        <w:t>Gen 2</w:t>
      </w:r>
      <w:r w:rsidRPr="00864081">
        <w:t>)</w:t>
      </w:r>
    </w:p>
    <w:p w14:paraId="27671021" w14:textId="77777777" w:rsidR="00CE4206" w:rsidRPr="00864081" w:rsidRDefault="00CE4206" w:rsidP="00CE4206">
      <w:pPr>
        <w:pStyle w:val="KeinLeerraum"/>
        <w:numPr>
          <w:ilvl w:val="0"/>
          <w:numId w:val="14"/>
        </w:numPr>
      </w:pPr>
      <w:r w:rsidRPr="00864081">
        <w:t xml:space="preserve">Besonderes </w:t>
      </w:r>
      <w:r>
        <w:t xml:space="preserve">(rebellisches) </w:t>
      </w:r>
      <w:r w:rsidRPr="00864081">
        <w:t xml:space="preserve">Verlangen nach dem </w:t>
      </w:r>
      <w:r>
        <w:t>Ehemann</w:t>
      </w:r>
      <w:r w:rsidRPr="00864081">
        <w:t xml:space="preserve"> (</w:t>
      </w:r>
      <w:r w:rsidRPr="00864081">
        <w:rPr>
          <w:rStyle w:val="bibleref"/>
        </w:rPr>
        <w:t>Gen 3,16</w:t>
      </w:r>
      <w:r w:rsidRPr="00864081">
        <w:t>)</w:t>
      </w:r>
    </w:p>
    <w:p w14:paraId="37E27AA3" w14:textId="77777777" w:rsidR="00CE4206" w:rsidRDefault="00CE4206" w:rsidP="00CE4206">
      <w:pPr>
        <w:pStyle w:val="KeinLeerraum"/>
        <w:numPr>
          <w:ilvl w:val="0"/>
          <w:numId w:val="14"/>
        </w:numPr>
      </w:pPr>
      <w:r w:rsidRPr="00864081">
        <w:t>Aufgaben innerhalb des Hauses (</w:t>
      </w:r>
      <w:r w:rsidRPr="00864081">
        <w:rPr>
          <w:rStyle w:val="bibleref"/>
        </w:rPr>
        <w:t>1Tim 5,14</w:t>
      </w:r>
      <w:r w:rsidRPr="00864081">
        <w:t xml:space="preserve">; </w:t>
      </w:r>
      <w:r w:rsidRPr="00864081">
        <w:rPr>
          <w:rStyle w:val="bibleref"/>
        </w:rPr>
        <w:t>Tit 2,5</w:t>
      </w:r>
      <w:r w:rsidRPr="00864081">
        <w:t>)</w:t>
      </w:r>
    </w:p>
    <w:p w14:paraId="06877EFC" w14:textId="77777777" w:rsidR="00CE4206" w:rsidRPr="00864081" w:rsidRDefault="00CE4206" w:rsidP="00CE4206">
      <w:pPr>
        <w:pStyle w:val="KeinLeerraum"/>
        <w:numPr>
          <w:ilvl w:val="0"/>
          <w:numId w:val="14"/>
        </w:numPr>
      </w:pPr>
      <w:r w:rsidRPr="00864081">
        <w:t>Diakon</w:t>
      </w:r>
      <w:r>
        <w:t>issin</w:t>
      </w:r>
      <w:r w:rsidRPr="00864081">
        <w:t xml:space="preserve"> in der Gemeinde (</w:t>
      </w:r>
      <w:r w:rsidRPr="00864081">
        <w:rPr>
          <w:rStyle w:val="bibleref"/>
        </w:rPr>
        <w:t>1Tim 3</w:t>
      </w:r>
      <w:r>
        <w:rPr>
          <w:rStyle w:val="bibleref"/>
        </w:rPr>
        <w:t>,11; Röm 16,1</w:t>
      </w:r>
      <w:r w:rsidRPr="00864081">
        <w:t>)</w:t>
      </w:r>
    </w:p>
    <w:p w14:paraId="171F2CC4" w14:textId="77777777" w:rsidR="00CE4206" w:rsidRPr="00864081" w:rsidRDefault="00CE4206" w:rsidP="00CE4206">
      <w:pPr>
        <w:pStyle w:val="KeinLeerraum"/>
        <w:numPr>
          <w:ilvl w:val="0"/>
          <w:numId w:val="14"/>
        </w:numPr>
      </w:pPr>
      <w:r>
        <w:t>Gehör</w:t>
      </w:r>
      <w:r w:rsidRPr="00864081">
        <w:t xml:space="preserve"> </w:t>
      </w:r>
      <w:r>
        <w:t>(</w:t>
      </w:r>
      <w:r w:rsidRPr="00864081">
        <w:t>Auditiv</w:t>
      </w:r>
      <w:r>
        <w:t>)</w:t>
      </w:r>
      <w:r w:rsidRPr="00864081">
        <w:t xml:space="preserve"> orientiert (vgl. </w:t>
      </w:r>
      <w:r w:rsidRPr="00864081">
        <w:rPr>
          <w:rStyle w:val="bibleref"/>
        </w:rPr>
        <w:t>Gen 34,3</w:t>
      </w:r>
      <w:r w:rsidRPr="00864081">
        <w:t>)</w:t>
      </w:r>
    </w:p>
    <w:p w14:paraId="22051CEB" w14:textId="77777777" w:rsidR="00CE4206" w:rsidRPr="00864081" w:rsidRDefault="00CE4206" w:rsidP="00CE4206">
      <w:pPr>
        <w:pStyle w:val="KeinLeerraum"/>
        <w:numPr>
          <w:ilvl w:val="0"/>
          <w:numId w:val="14"/>
        </w:numPr>
      </w:pPr>
      <w:r w:rsidRPr="00864081">
        <w:t>Zänkisch (</w:t>
      </w:r>
      <w:r w:rsidRPr="00864081">
        <w:rPr>
          <w:rStyle w:val="bibleref"/>
        </w:rPr>
        <w:t>Spr 21,9</w:t>
      </w:r>
      <w:r w:rsidRPr="00864081">
        <w:t xml:space="preserve">; </w:t>
      </w:r>
      <w:r w:rsidRPr="00864081">
        <w:rPr>
          <w:rStyle w:val="bibleref"/>
        </w:rPr>
        <w:t>Phil 4,2</w:t>
      </w:r>
      <w:r w:rsidRPr="00864081">
        <w:t>)</w:t>
      </w:r>
    </w:p>
    <w:p w14:paraId="39332250" w14:textId="77777777" w:rsidR="00CE4206" w:rsidRPr="00864081" w:rsidRDefault="00CE4206" w:rsidP="00CE4206">
      <w:pPr>
        <w:pStyle w:val="KeinLeerraum"/>
        <w:numPr>
          <w:ilvl w:val="0"/>
          <w:numId w:val="14"/>
        </w:numPr>
      </w:pPr>
      <w:r w:rsidRPr="00864081">
        <w:t>Betont mehr das Aussehen, schmückt sich gern (</w:t>
      </w:r>
      <w:r w:rsidRPr="00864081">
        <w:rPr>
          <w:rStyle w:val="bibleref"/>
        </w:rPr>
        <w:t>1Tim 2</w:t>
      </w:r>
      <w:r w:rsidRPr="00864081">
        <w:t xml:space="preserve">; </w:t>
      </w:r>
      <w:r w:rsidRPr="00864081">
        <w:rPr>
          <w:rStyle w:val="bibleref"/>
        </w:rPr>
        <w:t>1Pet 3</w:t>
      </w:r>
      <w:r w:rsidRPr="00864081">
        <w:t>)</w:t>
      </w:r>
    </w:p>
    <w:p w14:paraId="79B820B7" w14:textId="77777777" w:rsidR="00CE4206" w:rsidRPr="00864081" w:rsidRDefault="00CE4206" w:rsidP="00CE4206">
      <w:pPr>
        <w:pStyle w:val="KeinLeerraum"/>
        <w:numPr>
          <w:ilvl w:val="0"/>
          <w:numId w:val="14"/>
        </w:numPr>
      </w:pPr>
      <w:r w:rsidRPr="00864081">
        <w:t xml:space="preserve">Hilfe für </w:t>
      </w:r>
      <w:r>
        <w:t>den Mann</w:t>
      </w:r>
      <w:r w:rsidRPr="00864081">
        <w:t xml:space="preserve"> (</w:t>
      </w:r>
      <w:r w:rsidRPr="00864081">
        <w:rPr>
          <w:rStyle w:val="bibleref"/>
        </w:rPr>
        <w:t>Gen 2,18</w:t>
      </w:r>
      <w:r w:rsidRPr="00864081">
        <w:t>)</w:t>
      </w:r>
    </w:p>
    <w:p w14:paraId="27CBFB87" w14:textId="77777777" w:rsidR="00CE4206" w:rsidRPr="00864081" w:rsidRDefault="00CE4206" w:rsidP="00CE4206">
      <w:pPr>
        <w:pStyle w:val="KeinLeerraum"/>
        <w:numPr>
          <w:ilvl w:val="0"/>
          <w:numId w:val="14"/>
        </w:numPr>
      </w:pPr>
      <w:r w:rsidRPr="00864081">
        <w:t>Kinder lieben, stillen, pflegen und umsorgen (</w:t>
      </w:r>
      <w:r w:rsidRPr="00864081">
        <w:rPr>
          <w:rStyle w:val="bibleref"/>
        </w:rPr>
        <w:t>1The</w:t>
      </w:r>
      <w:r>
        <w:rPr>
          <w:rStyle w:val="bibleref"/>
        </w:rPr>
        <w:t>s</w:t>
      </w:r>
      <w:r w:rsidRPr="00864081">
        <w:rPr>
          <w:rStyle w:val="bibleref"/>
        </w:rPr>
        <w:t>s 2,7</w:t>
      </w:r>
      <w:r w:rsidRPr="00864081">
        <w:t xml:space="preserve">; </w:t>
      </w:r>
      <w:r w:rsidRPr="00864081">
        <w:rPr>
          <w:rStyle w:val="bibleref"/>
        </w:rPr>
        <w:t>1Tim 5,10</w:t>
      </w:r>
      <w:r w:rsidRPr="00864081">
        <w:t>)</w:t>
      </w:r>
    </w:p>
    <w:p w14:paraId="577D2503" w14:textId="77777777" w:rsidR="00CE4206" w:rsidRPr="00864081" w:rsidRDefault="00CE4206" w:rsidP="00CE4206">
      <w:pPr>
        <w:pStyle w:val="KeinLeerraum"/>
        <w:numPr>
          <w:ilvl w:val="0"/>
          <w:numId w:val="14"/>
        </w:numPr>
      </w:pPr>
      <w:r w:rsidRPr="00864081">
        <w:t>Mitgefühl, stärkere Zuneigung und Hingabe (</w:t>
      </w:r>
      <w:r w:rsidRPr="00864081">
        <w:rPr>
          <w:rStyle w:val="bibleref"/>
        </w:rPr>
        <w:t>Joh 20</w:t>
      </w:r>
      <w:r w:rsidRPr="00864081">
        <w:t xml:space="preserve">, </w:t>
      </w:r>
      <w:r w:rsidRPr="00864081">
        <w:rPr>
          <w:rStyle w:val="bibleref"/>
        </w:rPr>
        <w:t>1Sam 1</w:t>
      </w:r>
      <w:r w:rsidRPr="00864081">
        <w:t>)</w:t>
      </w:r>
    </w:p>
    <w:p w14:paraId="7701BC0D" w14:textId="77777777" w:rsidR="00CE4206" w:rsidRPr="00CE4206" w:rsidRDefault="00CE4206" w:rsidP="004617DF">
      <w:pPr>
        <w:pStyle w:val="KeinLeerraum"/>
        <w:rPr>
          <w:rFonts w:cs="Calibri"/>
          <w:b/>
          <w:bCs/>
          <w:color w:val="030203"/>
          <w:sz w:val="28"/>
          <w:szCs w:val="28"/>
          <w:lang w:eastAsia="de-CH"/>
        </w:rPr>
      </w:pPr>
      <w:r w:rsidRPr="00CE4206">
        <w:rPr>
          <w:rFonts w:cs="Calibri"/>
          <w:b/>
          <w:bCs/>
          <w:color w:val="030203"/>
          <w:sz w:val="28"/>
          <w:szCs w:val="28"/>
          <w:lang w:eastAsia="de-CH"/>
        </w:rPr>
        <w:lastRenderedPageBreak/>
        <w:t>Schöpfungswirken Gottes | Himmel (Universum), Erde und neuer Mensch</w:t>
      </w:r>
    </w:p>
    <w:p w14:paraId="1898485E" w14:textId="77777777" w:rsidR="00CE4206" w:rsidRPr="001F23ED" w:rsidRDefault="00CE4206" w:rsidP="004617DF">
      <w:pPr>
        <w:pStyle w:val="KeinLeerraum"/>
        <w:rPr>
          <w:rFonts w:cs="Calibri"/>
          <w:b/>
          <w:bCs/>
          <w:color w:val="030203"/>
          <w:szCs w:val="24"/>
          <w:lang w:eastAsia="de-CH"/>
        </w:rPr>
      </w:pPr>
    </w:p>
    <w:p w14:paraId="251D0B8D" w14:textId="04AA293C" w:rsidR="00922346" w:rsidRPr="001F23ED" w:rsidRDefault="008228C7" w:rsidP="003B285E">
      <w:pPr>
        <w:pStyle w:val="KeinLeerraum"/>
        <w:spacing w:line="360" w:lineRule="auto"/>
        <w:rPr>
          <w:rFonts w:cs="Calibri"/>
          <w:b/>
          <w:bCs/>
          <w:color w:val="030203"/>
          <w:szCs w:val="24"/>
          <w:lang w:eastAsia="de-CH"/>
        </w:rPr>
      </w:pPr>
      <w:r w:rsidRPr="008228C7">
        <w:rPr>
          <w:rFonts w:cs="Calibri"/>
          <w:b/>
          <w:bCs/>
          <w:color w:val="030203"/>
          <w:szCs w:val="24"/>
          <w:lang w:eastAsia="de-CH"/>
        </w:rPr>
        <w:drawing>
          <wp:inline distT="0" distB="0" distL="0" distR="0" wp14:anchorId="0EFC84AB" wp14:editId="631B7421">
            <wp:extent cx="6443980" cy="3569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3980" cy="3569970"/>
                    </a:xfrm>
                    <a:prstGeom prst="rect">
                      <a:avLst/>
                    </a:prstGeom>
                  </pic:spPr>
                </pic:pic>
              </a:graphicData>
            </a:graphic>
          </wp:inline>
        </w:drawing>
      </w:r>
    </w:p>
    <w:p w14:paraId="6650EC0C" w14:textId="77777777" w:rsidR="00922346" w:rsidRDefault="00922346" w:rsidP="004617DF">
      <w:pPr>
        <w:pStyle w:val="KeinLeerraum"/>
        <w:rPr>
          <w:rFonts w:cs="Calibri"/>
          <w:b/>
          <w:bCs/>
          <w:color w:val="030203"/>
          <w:szCs w:val="24"/>
          <w:lang w:eastAsia="de-CH"/>
        </w:rPr>
      </w:pPr>
    </w:p>
    <w:p w14:paraId="497C81AB" w14:textId="77777777" w:rsidR="0064189A" w:rsidRPr="001F23ED" w:rsidRDefault="0064189A" w:rsidP="004617DF">
      <w:pPr>
        <w:pStyle w:val="KeinLeerraum"/>
        <w:rPr>
          <w:rFonts w:cs="Calibri"/>
          <w:b/>
          <w:bCs/>
          <w:color w:val="030203"/>
          <w:szCs w:val="24"/>
          <w:lang w:eastAsia="de-CH"/>
        </w:rPr>
      </w:pPr>
    </w:p>
    <w:p w14:paraId="488759E2" w14:textId="77777777" w:rsidR="00922346" w:rsidRPr="001F23ED" w:rsidRDefault="00922346" w:rsidP="004617DF">
      <w:pPr>
        <w:pStyle w:val="KeinLeerraum"/>
        <w:rPr>
          <w:rFonts w:cs="Calibri"/>
          <w:b/>
          <w:bCs/>
          <w:color w:val="030203"/>
          <w:szCs w:val="24"/>
          <w:lang w:eastAsia="de-CH"/>
        </w:rPr>
      </w:pPr>
    </w:p>
    <w:p w14:paraId="0B900800" w14:textId="77777777" w:rsidR="00BA166D" w:rsidRPr="0064189A" w:rsidRDefault="00BA166D" w:rsidP="00027E2E">
      <w:pPr>
        <w:pStyle w:val="KeinLeerraum"/>
        <w:spacing w:line="360" w:lineRule="auto"/>
        <w:rPr>
          <w:rFonts w:cs="Calibri"/>
          <w:b/>
          <w:bCs/>
          <w:color w:val="070406"/>
          <w:sz w:val="32"/>
          <w:szCs w:val="32"/>
          <w:lang w:eastAsia="de-CH"/>
        </w:rPr>
      </w:pPr>
      <w:r w:rsidRPr="0064189A">
        <w:rPr>
          <w:rFonts w:cs="Calibri"/>
          <w:b/>
          <w:bCs/>
          <w:color w:val="070406"/>
          <w:sz w:val="32"/>
          <w:szCs w:val="32"/>
          <w:lang w:eastAsia="de-CH"/>
        </w:rPr>
        <w:t>Übersicht und Struktur</w:t>
      </w:r>
    </w:p>
    <w:p w14:paraId="2F8F93C2" w14:textId="77777777" w:rsidR="00CC3EB5" w:rsidRPr="001F23ED" w:rsidRDefault="00CC3EB5" w:rsidP="00CC3EB5">
      <w:pPr>
        <w:pStyle w:val="KeinLeerraum"/>
        <w:rPr>
          <w:i/>
          <w:iCs/>
        </w:rPr>
      </w:pPr>
      <w:r w:rsidRPr="001F23ED">
        <w:t xml:space="preserve">Arnold Fruchtenbaum schreibt: </w:t>
      </w:r>
      <w:r w:rsidRPr="001F23ED">
        <w:rPr>
          <w:i/>
          <w:iCs/>
        </w:rPr>
        <w:t>Generell sind im Genesis zwei Hauptteile zu erkennen. Der erste Teil erstreckt sich von Gen 1,1 bis 11,9; darin geht es um den Ursprung der Welt im Allgemeinen und den Ursprung der Völker im Allgemeinen. Diese Struktur befasst sich in der ersten Abteilung mit vier Hauptereignissen: Schöpfung (Gen 1,1</w:t>
      </w:r>
      <w:r w:rsidR="00AA6C90" w:rsidRPr="001F23ED">
        <w:rPr>
          <w:i/>
          <w:iCs/>
        </w:rPr>
        <w:t>-</w:t>
      </w:r>
      <w:r w:rsidRPr="001F23ED">
        <w:rPr>
          <w:i/>
          <w:iCs/>
        </w:rPr>
        <w:t>2,25), Sündenfall (Gen 3,1</w:t>
      </w:r>
      <w:r w:rsidR="00AA6C90" w:rsidRPr="001F23ED">
        <w:rPr>
          <w:i/>
          <w:iCs/>
        </w:rPr>
        <w:t>-</w:t>
      </w:r>
      <w:r w:rsidRPr="001F23ED">
        <w:rPr>
          <w:i/>
          <w:iCs/>
        </w:rPr>
        <w:t>5,32), Sintflut (Gen 6,1</w:t>
      </w:r>
      <w:r w:rsidR="00AA6C90" w:rsidRPr="001F23ED">
        <w:rPr>
          <w:i/>
          <w:iCs/>
        </w:rPr>
        <w:t>-</w:t>
      </w:r>
      <w:r w:rsidRPr="001F23ED">
        <w:rPr>
          <w:i/>
          <w:iCs/>
        </w:rPr>
        <w:t>9,29) und den Nationen (Gen 10,1</w:t>
      </w:r>
      <w:r w:rsidR="00AA6C90" w:rsidRPr="001F23ED">
        <w:rPr>
          <w:i/>
          <w:iCs/>
        </w:rPr>
        <w:t>-</w:t>
      </w:r>
      <w:r w:rsidRPr="001F23ED">
        <w:rPr>
          <w:i/>
          <w:iCs/>
        </w:rPr>
        <w:t>11,9). Das Thema der ersten Abteilung ist der Anfang des Menschengeschlechts; der Stil der ersten Hauptabteilung ist historisch; die Geographie konzentriert sich auf den fruchtbaren Halbmond zwischen Eden und Haran. Die vom ersten Hauptteil abgedeckte Zeit beträgt etwa zweitausend Jahre oder mehr.</w:t>
      </w:r>
    </w:p>
    <w:p w14:paraId="32245650" w14:textId="77777777" w:rsidR="00CC3EB5" w:rsidRPr="001F23ED" w:rsidRDefault="00CC3EB5" w:rsidP="00CC3EB5">
      <w:pPr>
        <w:pStyle w:val="KeinLeerraum"/>
        <w:rPr>
          <w:i/>
          <w:iCs/>
        </w:rPr>
      </w:pPr>
      <w:r w:rsidRPr="001F23ED">
        <w:rPr>
          <w:i/>
          <w:iCs/>
        </w:rPr>
        <w:t>Der zweite Teil des Gen ist weit länger: Er erstreckt sich von Gen 11,10 bis 50,26. Während sich der erste Abschnitt auf die Ursprünge der Welt und der Nationen im Allgemeinen konzentriert, befasst sich die zweite Abteilung intensiv mit dem Ursprung einer Nation: Des jüdischen Volkes. Während sich der erste Abschnitt auf vier Ereignisse konzentriert, befasst sich die zweite Abteilung intensiv mit vier Personen: Abraham (Gen 11,10</w:t>
      </w:r>
      <w:r w:rsidR="00AA6C90" w:rsidRPr="001F23ED">
        <w:rPr>
          <w:i/>
          <w:iCs/>
        </w:rPr>
        <w:t>-</w:t>
      </w:r>
      <w:r w:rsidRPr="001F23ED">
        <w:rPr>
          <w:i/>
          <w:iCs/>
        </w:rPr>
        <w:t>25,8), Isaak (Gen 25,9</w:t>
      </w:r>
      <w:r w:rsidR="00AA6C90" w:rsidRPr="001F23ED">
        <w:rPr>
          <w:i/>
          <w:iCs/>
        </w:rPr>
        <w:t>-</w:t>
      </w:r>
      <w:r w:rsidRPr="001F23ED">
        <w:rPr>
          <w:i/>
          <w:iCs/>
        </w:rPr>
        <w:t>26,35), Jakob (Gen 27,1</w:t>
      </w:r>
      <w:r w:rsidR="00AA6C90" w:rsidRPr="001F23ED">
        <w:rPr>
          <w:i/>
          <w:iCs/>
        </w:rPr>
        <w:t>-</w:t>
      </w:r>
      <w:r w:rsidRPr="001F23ED">
        <w:rPr>
          <w:i/>
          <w:iCs/>
        </w:rPr>
        <w:t>36,43) und</w:t>
      </w:r>
      <w:r w:rsidR="00AA6C90" w:rsidRPr="001F23ED">
        <w:rPr>
          <w:i/>
          <w:iCs/>
        </w:rPr>
        <w:t xml:space="preserve"> </w:t>
      </w:r>
      <w:r w:rsidRPr="001F23ED">
        <w:rPr>
          <w:i/>
          <w:iCs/>
        </w:rPr>
        <w:t>Josef (Gen 37,1</w:t>
      </w:r>
      <w:r w:rsidR="00AA6C90" w:rsidRPr="001F23ED">
        <w:rPr>
          <w:i/>
          <w:iCs/>
        </w:rPr>
        <w:t>-</w:t>
      </w:r>
      <w:r w:rsidRPr="001F23ED">
        <w:rPr>
          <w:i/>
          <w:iCs/>
        </w:rPr>
        <w:t>50,26). Das Thema im ersten Hauptteil ist der Anfang des Menschengeschlechts; das Thema des zweiten Hauptabschnitts ist der Beginn des jüdischen Volkes. Der Stil des ersten Abschnitts ist historisch; der Stil des zweiten Abschnitts dagegen ist biographisch. Gleichzeitig ist er zwar auch geschichtlich, jedoch aus einer bestimmten Perspektive: Nämlich der biographischen Geschichtsschreibung. Die Geographie des ersten Hauptteils ist der fruchtbare Halbmond zwischen Eden und Haran; die Geographie des zweiten Hauptteils konzentriert sich dagegen auf drei Orte: Kanaan, Haran und Ägypten.</w:t>
      </w:r>
    </w:p>
    <w:p w14:paraId="371016ED" w14:textId="77777777" w:rsidR="00CC3EB5" w:rsidRPr="001F23ED" w:rsidRDefault="00CC3EB5" w:rsidP="0054694D">
      <w:pPr>
        <w:pStyle w:val="KeinLeerraum"/>
        <w:rPr>
          <w:rFonts w:cs="Calibri"/>
          <w:color w:val="070406"/>
          <w:szCs w:val="24"/>
          <w:lang w:eastAsia="de-CH"/>
        </w:rPr>
      </w:pPr>
    </w:p>
    <w:p w14:paraId="7F4C5018" w14:textId="77777777" w:rsidR="00027E2E" w:rsidRPr="001F23ED" w:rsidRDefault="00027E2E" w:rsidP="0054694D">
      <w:pPr>
        <w:pStyle w:val="KeinLeerraum"/>
        <w:rPr>
          <w:rFonts w:cs="Calibri"/>
          <w:color w:val="070406"/>
          <w:szCs w:val="24"/>
          <w:lang w:eastAsia="de-CH"/>
        </w:rPr>
      </w:pPr>
    </w:p>
    <w:p w14:paraId="2DA9AC4B" w14:textId="77777777" w:rsidR="00027E2E" w:rsidRPr="001F23ED" w:rsidRDefault="00027E2E" w:rsidP="0054694D">
      <w:pPr>
        <w:pStyle w:val="KeinLeerraum"/>
        <w:rPr>
          <w:rFonts w:cs="Calibri"/>
          <w:color w:val="070406"/>
          <w:szCs w:val="24"/>
          <w:lang w:eastAsia="de-CH"/>
        </w:rPr>
      </w:pPr>
    </w:p>
    <w:p w14:paraId="61439196" w14:textId="77777777" w:rsidR="00027E2E" w:rsidRPr="001F23ED" w:rsidRDefault="00027E2E" w:rsidP="0054694D">
      <w:pPr>
        <w:pStyle w:val="KeinLeerraum"/>
        <w:rPr>
          <w:rFonts w:cs="Calibri"/>
          <w:color w:val="070406"/>
          <w:szCs w:val="24"/>
          <w:lang w:eastAsia="de-CH"/>
        </w:rPr>
      </w:pPr>
    </w:p>
    <w:p w14:paraId="7835073F" w14:textId="77777777" w:rsidR="00027E2E" w:rsidRPr="001F23ED" w:rsidRDefault="00027E2E" w:rsidP="0054694D">
      <w:pPr>
        <w:pStyle w:val="KeinLeerraum"/>
        <w:rPr>
          <w:rFonts w:cs="Calibri"/>
          <w:color w:val="070406"/>
          <w:szCs w:val="24"/>
          <w:lang w:eastAsia="de-CH"/>
        </w:rPr>
      </w:pPr>
    </w:p>
    <w:p w14:paraId="25640156" w14:textId="77777777" w:rsidR="00BA166D" w:rsidRPr="0064189A" w:rsidRDefault="00123624" w:rsidP="00AA7CED">
      <w:pPr>
        <w:pStyle w:val="KeinLeerraum"/>
        <w:spacing w:line="360" w:lineRule="auto"/>
        <w:rPr>
          <w:rFonts w:cs="Calibri"/>
          <w:b/>
          <w:bCs/>
          <w:color w:val="070406"/>
          <w:sz w:val="28"/>
          <w:szCs w:val="28"/>
          <w:lang w:eastAsia="de-CH"/>
        </w:rPr>
      </w:pPr>
      <w:r w:rsidRPr="0064189A">
        <w:rPr>
          <w:rFonts w:cs="Calibri"/>
          <w:b/>
          <w:bCs/>
          <w:color w:val="070406"/>
          <w:sz w:val="28"/>
          <w:szCs w:val="28"/>
          <w:lang w:eastAsia="de-CH"/>
        </w:rPr>
        <w:lastRenderedPageBreak/>
        <w:t>Klassische Struktur:</w:t>
      </w:r>
    </w:p>
    <w:p w14:paraId="0894070E" w14:textId="1D354E2A" w:rsidR="00123624" w:rsidRPr="001F23ED" w:rsidRDefault="00057FC6" w:rsidP="0054694D">
      <w:pPr>
        <w:pStyle w:val="KeinLeerraum"/>
        <w:rPr>
          <w:rFonts w:cs="Calibri"/>
          <w:color w:val="070406"/>
          <w:szCs w:val="24"/>
          <w:lang w:eastAsia="de-CH"/>
        </w:rPr>
      </w:pPr>
      <w:r w:rsidRPr="001F23ED">
        <w:rPr>
          <w:rFonts w:cs="Calibri"/>
          <w:noProof/>
          <w:color w:val="070406"/>
          <w:szCs w:val="24"/>
          <w:lang w:eastAsia="de-CH"/>
        </w:rPr>
        <w:drawing>
          <wp:inline distT="0" distB="0" distL="0" distR="0" wp14:anchorId="030E12C8" wp14:editId="7C211BD2">
            <wp:extent cx="6369685" cy="183261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685" cy="1832610"/>
                    </a:xfrm>
                    <a:prstGeom prst="rect">
                      <a:avLst/>
                    </a:prstGeom>
                    <a:noFill/>
                    <a:ln>
                      <a:noFill/>
                    </a:ln>
                  </pic:spPr>
                </pic:pic>
              </a:graphicData>
            </a:graphic>
          </wp:inline>
        </w:drawing>
      </w:r>
    </w:p>
    <w:p w14:paraId="31DF4A27" w14:textId="77777777" w:rsidR="00123624" w:rsidRDefault="00123624" w:rsidP="0054694D">
      <w:pPr>
        <w:pStyle w:val="KeinLeerraum"/>
        <w:rPr>
          <w:rFonts w:cs="Calibri"/>
          <w:color w:val="070406"/>
          <w:szCs w:val="24"/>
          <w:lang w:eastAsia="de-CH"/>
        </w:rPr>
      </w:pPr>
    </w:p>
    <w:p w14:paraId="5E2C7822" w14:textId="77777777" w:rsidR="0064189A" w:rsidRDefault="0064189A" w:rsidP="0054694D">
      <w:pPr>
        <w:pStyle w:val="KeinLeerraum"/>
        <w:rPr>
          <w:rFonts w:cs="Calibri"/>
          <w:color w:val="070406"/>
          <w:szCs w:val="24"/>
          <w:lang w:eastAsia="de-CH"/>
        </w:rPr>
      </w:pPr>
    </w:p>
    <w:p w14:paraId="6B099281" w14:textId="77777777" w:rsidR="00D043FA" w:rsidRPr="00D043FA" w:rsidRDefault="006F3B3C" w:rsidP="00D043FA">
      <w:pPr>
        <w:pStyle w:val="KeinLeerraum"/>
        <w:spacing w:line="360" w:lineRule="auto"/>
        <w:rPr>
          <w:rFonts w:cs="Calibri"/>
          <w:b/>
          <w:bCs/>
          <w:color w:val="070406"/>
          <w:sz w:val="28"/>
          <w:szCs w:val="28"/>
          <w:lang w:eastAsia="de-CH"/>
        </w:rPr>
      </w:pPr>
      <w:r>
        <w:rPr>
          <w:rFonts w:cs="Calibri"/>
          <w:b/>
          <w:bCs/>
          <w:color w:val="070406"/>
          <w:sz w:val="28"/>
          <w:szCs w:val="28"/>
          <w:lang w:eastAsia="de-CH"/>
        </w:rPr>
        <w:t xml:space="preserve">Die </w:t>
      </w:r>
      <w:r w:rsidR="00D043FA" w:rsidRPr="00D043FA">
        <w:rPr>
          <w:rFonts w:cs="Calibri"/>
          <w:b/>
          <w:bCs/>
          <w:color w:val="070406"/>
          <w:sz w:val="28"/>
          <w:szCs w:val="28"/>
          <w:lang w:eastAsia="de-CH"/>
        </w:rPr>
        <w:t>Urgeschichte</w:t>
      </w:r>
      <w:r>
        <w:rPr>
          <w:rFonts w:cs="Calibri"/>
          <w:b/>
          <w:bCs/>
          <w:color w:val="070406"/>
          <w:sz w:val="28"/>
          <w:szCs w:val="28"/>
          <w:lang w:eastAsia="de-CH"/>
        </w:rPr>
        <w:t xml:space="preserve"> | Kp. 1-11</w:t>
      </w:r>
    </w:p>
    <w:p w14:paraId="69465D1E" w14:textId="77777777" w:rsidR="00D043FA" w:rsidRDefault="00D043FA" w:rsidP="00D043FA">
      <w:pPr>
        <w:pStyle w:val="KeinLeerraum"/>
      </w:pPr>
      <w:r>
        <w:t xml:space="preserve">Die Urgeschichte (Gen 1-11) hält unmissverständlich fest, dass Gott der Schöpfer ist und </w:t>
      </w:r>
      <w:r w:rsidR="00D15820">
        <w:t>Erde und Universum</w:t>
      </w:r>
      <w:r>
        <w:t xml:space="preserve"> Seine Schöpfung. Es ist diese Urgeschichte die erklärt, warum die Welt heute so ist, wie sie ist: Sie beschreibt den Segen, den Gott in seine Schöpfung hineingelegt hat, aber auch den Fluch, der durch den Sündenfall die Schöpfung </w:t>
      </w:r>
      <w:r w:rsidR="00D15820">
        <w:t xml:space="preserve">Gottes </w:t>
      </w:r>
      <w:r>
        <w:t>in ein Chaos gestürzt hat.</w:t>
      </w:r>
    </w:p>
    <w:p w14:paraId="4B6F2449" w14:textId="77777777" w:rsidR="00D043FA" w:rsidRDefault="00D043FA" w:rsidP="00D043FA">
      <w:pPr>
        <w:pStyle w:val="KeinLeerraum"/>
        <w:ind w:firstLine="709"/>
      </w:pPr>
      <w:r>
        <w:t xml:space="preserve">Konkret erklärt die Urgeschichte, woher die Welt und die Menschen kommen, nämlich von Gott. Sie erklärt, warum es das Gute und das Böse gibt. Sie erklärt, warum es verschiedene Nationen und Sprachen gibt. </w:t>
      </w:r>
      <w:r w:rsidR="00D15820">
        <w:t xml:space="preserve">Sie erklärt warum die erste Schöpfung in einer Flut unterging. </w:t>
      </w:r>
      <w:r>
        <w:t xml:space="preserve">Letztlich erklärt die Urgeschichte allein, warum diese Welt so ist wie sie ist. Gott selber hat uns diese </w:t>
      </w:r>
      <w:r w:rsidR="00D15820">
        <w:t xml:space="preserve">göttliche </w:t>
      </w:r>
      <w:r>
        <w:t xml:space="preserve">Offenbarung bis auf den heutigen Tag </w:t>
      </w:r>
      <w:r w:rsidR="00D15820">
        <w:t>zugänglich gemacht. Alle menschlichen Versuche und Theorien diese Dinge zu erklären, sind aufgebaut auf Lügengebilde und pseudo-wissenschaftlichen Konstrukten, die getrost im</w:t>
      </w:r>
      <w:r w:rsidR="00CD21E2">
        <w:t xml:space="preserve"> Land hinter den sieben Bergen bei den sieben Zwergen</w:t>
      </w:r>
      <w:r w:rsidR="00D15820">
        <w:t xml:space="preserve"> angesiedelt werden können.</w:t>
      </w:r>
    </w:p>
    <w:p w14:paraId="01CFDCF0" w14:textId="77777777" w:rsidR="00D85644" w:rsidRDefault="00D85644" w:rsidP="00D85644">
      <w:pPr>
        <w:pStyle w:val="KeinLeerraum"/>
      </w:pPr>
    </w:p>
    <w:p w14:paraId="1E5BA38E" w14:textId="77777777" w:rsidR="00D85644" w:rsidRDefault="00D85644" w:rsidP="00D85644">
      <w:pPr>
        <w:pStyle w:val="Default"/>
        <w:rPr>
          <w:rFonts w:ascii="Calibri" w:hAnsi="Calibri" w:cs="Calibri"/>
        </w:rPr>
      </w:pPr>
      <w:r w:rsidRPr="00D85644">
        <w:rPr>
          <w:rFonts w:ascii="Calibri" w:hAnsi="Calibri" w:cs="Calibri"/>
        </w:rPr>
        <w:t xml:space="preserve">Die </w:t>
      </w:r>
      <w:r w:rsidR="001A28D5">
        <w:rPr>
          <w:rFonts w:ascii="Calibri" w:hAnsi="Calibri" w:cs="Calibri"/>
        </w:rPr>
        <w:t>Ur</w:t>
      </w:r>
      <w:r w:rsidRPr="00D85644">
        <w:rPr>
          <w:rFonts w:ascii="Calibri" w:hAnsi="Calibri" w:cs="Calibri"/>
        </w:rPr>
        <w:t xml:space="preserve">geschichte besteht aus </w:t>
      </w:r>
      <w:r>
        <w:rPr>
          <w:rFonts w:ascii="Calibri" w:hAnsi="Calibri" w:cs="Calibri"/>
        </w:rPr>
        <w:t xml:space="preserve">dem </w:t>
      </w:r>
      <w:r w:rsidR="007461FE">
        <w:rPr>
          <w:rFonts w:ascii="Calibri" w:hAnsi="Calibri" w:cs="Calibri"/>
        </w:rPr>
        <w:t>Prolog (</w:t>
      </w:r>
      <w:r>
        <w:rPr>
          <w:rFonts w:ascii="Calibri" w:hAnsi="Calibri" w:cs="Calibri"/>
        </w:rPr>
        <w:t>Schöpfungsbericht</w:t>
      </w:r>
      <w:r w:rsidR="007461FE">
        <w:rPr>
          <w:rFonts w:ascii="Calibri" w:hAnsi="Calibri" w:cs="Calibri"/>
        </w:rPr>
        <w:t>)</w:t>
      </w:r>
      <w:r>
        <w:rPr>
          <w:rFonts w:ascii="Calibri" w:hAnsi="Calibri" w:cs="Calibri"/>
        </w:rPr>
        <w:t xml:space="preserve"> und fünf </w:t>
      </w:r>
      <w:r w:rsidRPr="00D85644">
        <w:rPr>
          <w:rFonts w:ascii="Calibri" w:hAnsi="Calibri" w:cs="Calibri"/>
        </w:rPr>
        <w:t>Toledot-Abschnitten (Erklärung Bedeutung Toledot erfolgt in Genesis Teil 2).</w:t>
      </w:r>
    </w:p>
    <w:p w14:paraId="3C9E3330" w14:textId="77777777" w:rsidR="007461FE" w:rsidRDefault="007461FE" w:rsidP="00D85644">
      <w:pPr>
        <w:pStyle w:val="Default"/>
        <w:rPr>
          <w:rFonts w:ascii="Calibri" w:hAnsi="Calibri" w:cs="Calibri"/>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
        <w:gridCol w:w="2319"/>
        <w:gridCol w:w="1895"/>
        <w:gridCol w:w="1803"/>
        <w:gridCol w:w="3059"/>
      </w:tblGrid>
      <w:tr w:rsidR="002F475D" w14:paraId="198AC221" w14:textId="77777777">
        <w:tc>
          <w:tcPr>
            <w:tcW w:w="1101" w:type="dxa"/>
            <w:shd w:val="clear" w:color="auto" w:fill="auto"/>
          </w:tcPr>
          <w:p w14:paraId="1C1E968D" w14:textId="77777777" w:rsidR="002F475D" w:rsidRDefault="002F475D">
            <w:pPr>
              <w:pStyle w:val="KeinLeerraum"/>
              <w:rPr>
                <w:rFonts w:cs="Calibri"/>
                <w:sz w:val="20"/>
                <w:szCs w:val="20"/>
              </w:rPr>
            </w:pPr>
            <w:r>
              <w:rPr>
                <w:rFonts w:cs="Calibri"/>
                <w:sz w:val="20"/>
                <w:szCs w:val="20"/>
              </w:rPr>
              <w:t>1,1 – 2,3</w:t>
            </w:r>
          </w:p>
        </w:tc>
        <w:tc>
          <w:tcPr>
            <w:tcW w:w="2341" w:type="dxa"/>
            <w:shd w:val="clear" w:color="auto" w:fill="auto"/>
          </w:tcPr>
          <w:p w14:paraId="5C825818" w14:textId="77777777" w:rsidR="002F475D" w:rsidRDefault="002F475D">
            <w:pPr>
              <w:pStyle w:val="KeinLeerraum"/>
              <w:rPr>
                <w:rFonts w:cs="Calibri"/>
                <w:sz w:val="20"/>
                <w:szCs w:val="20"/>
              </w:rPr>
            </w:pPr>
          </w:p>
        </w:tc>
        <w:tc>
          <w:tcPr>
            <w:tcW w:w="1911" w:type="dxa"/>
            <w:shd w:val="clear" w:color="auto" w:fill="auto"/>
          </w:tcPr>
          <w:p w14:paraId="0F7A6564" w14:textId="77777777" w:rsidR="002F475D" w:rsidRDefault="002F475D">
            <w:pPr>
              <w:pStyle w:val="KeinLeerraum"/>
              <w:rPr>
                <w:rFonts w:cs="Calibri"/>
                <w:sz w:val="20"/>
                <w:szCs w:val="20"/>
              </w:rPr>
            </w:pPr>
            <w:r>
              <w:rPr>
                <w:rFonts w:cs="Calibri"/>
                <w:sz w:val="20"/>
                <w:szCs w:val="20"/>
              </w:rPr>
              <w:t>Prolog / Schöpfungsbericht</w:t>
            </w:r>
          </w:p>
        </w:tc>
        <w:tc>
          <w:tcPr>
            <w:tcW w:w="1843" w:type="dxa"/>
            <w:shd w:val="clear" w:color="auto" w:fill="auto"/>
          </w:tcPr>
          <w:p w14:paraId="65906A8B" w14:textId="77777777" w:rsidR="002F475D" w:rsidRDefault="002F475D">
            <w:pPr>
              <w:pStyle w:val="KeinLeerraum"/>
              <w:rPr>
                <w:rFonts w:cs="Calibri"/>
                <w:sz w:val="20"/>
                <w:szCs w:val="20"/>
              </w:rPr>
            </w:pPr>
            <w:r>
              <w:rPr>
                <w:rFonts w:cs="Calibri"/>
                <w:sz w:val="20"/>
                <w:szCs w:val="20"/>
              </w:rPr>
              <w:t>Kein Toledot, sondern was Gott aus SEINEM Wesen hervorbrachte</w:t>
            </w:r>
          </w:p>
        </w:tc>
        <w:tc>
          <w:tcPr>
            <w:tcW w:w="3168" w:type="dxa"/>
            <w:shd w:val="clear" w:color="auto" w:fill="auto"/>
          </w:tcPr>
          <w:p w14:paraId="70543FB1" w14:textId="623137C9" w:rsidR="002F475D" w:rsidRDefault="002F475D">
            <w:pPr>
              <w:pStyle w:val="KeinLeerraum"/>
              <w:rPr>
                <w:rFonts w:cs="Calibri"/>
                <w:sz w:val="20"/>
                <w:szCs w:val="20"/>
              </w:rPr>
            </w:pPr>
            <w:r>
              <w:rPr>
                <w:rFonts w:cs="Calibri"/>
                <w:sz w:val="20"/>
                <w:szCs w:val="20"/>
              </w:rPr>
              <w:t xml:space="preserve">Dieser Abschnitt ist eine Einheit. Es ist keine Toledot und </w:t>
            </w:r>
            <w:r w:rsidR="00270B7D">
              <w:rPr>
                <w:rFonts w:cs="Calibri"/>
                <w:sz w:val="20"/>
                <w:szCs w:val="20"/>
              </w:rPr>
              <w:t xml:space="preserve">ist </w:t>
            </w:r>
            <w:r>
              <w:rPr>
                <w:rFonts w:cs="Calibri"/>
                <w:sz w:val="20"/>
                <w:szCs w:val="20"/>
              </w:rPr>
              <w:t xml:space="preserve">die Grundlage aller Schriftoffenbarung! </w:t>
            </w:r>
          </w:p>
          <w:p w14:paraId="6B1C6A66" w14:textId="77777777" w:rsidR="002F475D" w:rsidRDefault="002F475D">
            <w:pPr>
              <w:pStyle w:val="KeinLeerraum"/>
              <w:rPr>
                <w:rFonts w:cs="Calibri"/>
                <w:sz w:val="20"/>
                <w:szCs w:val="20"/>
              </w:rPr>
            </w:pPr>
            <w:r>
              <w:rPr>
                <w:rFonts w:cs="Calibri"/>
                <w:sz w:val="20"/>
                <w:szCs w:val="20"/>
              </w:rPr>
              <w:t>Schwerpunkte sind:</w:t>
            </w:r>
          </w:p>
          <w:p w14:paraId="3C2ACA0F" w14:textId="77777777" w:rsidR="002F475D" w:rsidRDefault="002F475D">
            <w:pPr>
              <w:pStyle w:val="KeinLeerraum"/>
              <w:rPr>
                <w:rFonts w:cs="Calibri"/>
                <w:sz w:val="20"/>
                <w:szCs w:val="20"/>
              </w:rPr>
            </w:pPr>
            <w:r>
              <w:rPr>
                <w:rFonts w:cs="Calibri"/>
                <w:sz w:val="20"/>
                <w:szCs w:val="20"/>
              </w:rPr>
              <w:t>- Schöpfung aus dem Chaos</w:t>
            </w:r>
          </w:p>
          <w:p w14:paraId="509676CB" w14:textId="77777777" w:rsidR="002F475D" w:rsidRDefault="002F475D">
            <w:pPr>
              <w:pStyle w:val="KeinLeerraum"/>
              <w:rPr>
                <w:rFonts w:cs="Calibri"/>
                <w:sz w:val="20"/>
                <w:szCs w:val="20"/>
              </w:rPr>
            </w:pPr>
            <w:r>
              <w:rPr>
                <w:rFonts w:cs="Calibri"/>
                <w:sz w:val="20"/>
                <w:szCs w:val="20"/>
              </w:rPr>
              <w:t>- Erschaffung des Menschen</w:t>
            </w:r>
          </w:p>
          <w:p w14:paraId="37581F51" w14:textId="77777777" w:rsidR="002F475D" w:rsidRDefault="002F475D">
            <w:pPr>
              <w:pStyle w:val="KeinLeerraum"/>
              <w:rPr>
                <w:rFonts w:cs="Calibri"/>
                <w:sz w:val="20"/>
                <w:szCs w:val="20"/>
              </w:rPr>
            </w:pPr>
            <w:r>
              <w:rPr>
                <w:rFonts w:cs="Calibri"/>
                <w:sz w:val="20"/>
                <w:szCs w:val="20"/>
              </w:rPr>
              <w:t>- Bund mit Adam (Teil 1)</w:t>
            </w:r>
          </w:p>
          <w:p w14:paraId="4AB62A89" w14:textId="77777777" w:rsidR="002F475D" w:rsidRDefault="002F475D">
            <w:pPr>
              <w:pStyle w:val="KeinLeerraum"/>
              <w:tabs>
                <w:tab w:val="left" w:pos="113"/>
                <w:tab w:val="left" w:pos="147"/>
              </w:tabs>
              <w:rPr>
                <w:rFonts w:cs="Calibri"/>
                <w:sz w:val="20"/>
                <w:szCs w:val="20"/>
              </w:rPr>
            </w:pPr>
            <w:r>
              <w:rPr>
                <w:rFonts w:cs="Calibri"/>
                <w:sz w:val="20"/>
                <w:szCs w:val="20"/>
              </w:rPr>
              <w:t xml:space="preserve">- Adam eingesetzt als </w:t>
            </w:r>
            <w:r>
              <w:rPr>
                <w:rFonts w:cs="Calibri"/>
                <w:sz w:val="20"/>
                <w:szCs w:val="20"/>
              </w:rPr>
              <w:tab/>
              <w:t>Theokratie-Verwalter</w:t>
            </w:r>
          </w:p>
          <w:p w14:paraId="498AA7E1" w14:textId="77777777" w:rsidR="002F475D" w:rsidRDefault="002F475D">
            <w:pPr>
              <w:pStyle w:val="KeinLeerraum"/>
              <w:rPr>
                <w:rFonts w:cs="Calibri"/>
                <w:sz w:val="20"/>
                <w:szCs w:val="20"/>
              </w:rPr>
            </w:pPr>
            <w:r>
              <w:rPr>
                <w:rFonts w:cs="Calibri"/>
                <w:sz w:val="20"/>
                <w:szCs w:val="20"/>
              </w:rPr>
              <w:t>- Gottes Sabbatruhe</w:t>
            </w:r>
          </w:p>
          <w:p w14:paraId="675741F8" w14:textId="77777777" w:rsidR="002F475D" w:rsidRDefault="002F475D">
            <w:pPr>
              <w:pStyle w:val="KeinLeerraum"/>
              <w:rPr>
                <w:rFonts w:cs="Calibri"/>
                <w:sz w:val="20"/>
                <w:szCs w:val="20"/>
              </w:rPr>
            </w:pPr>
          </w:p>
        </w:tc>
      </w:tr>
      <w:tr w:rsidR="002F475D" w14:paraId="3F645337" w14:textId="77777777">
        <w:tc>
          <w:tcPr>
            <w:tcW w:w="1101" w:type="dxa"/>
            <w:shd w:val="clear" w:color="auto" w:fill="auto"/>
          </w:tcPr>
          <w:p w14:paraId="7B462934" w14:textId="77777777" w:rsidR="002F475D" w:rsidRDefault="002F475D">
            <w:pPr>
              <w:rPr>
                <w:rFonts w:ascii="Calibri" w:hAnsi="Calibri" w:cs="Calibri"/>
                <w:sz w:val="20"/>
                <w:szCs w:val="20"/>
              </w:rPr>
            </w:pPr>
            <w:bookmarkStart w:id="0" w:name="_Hlk120524831"/>
            <w:r>
              <w:rPr>
                <w:rFonts w:ascii="Calibri" w:hAnsi="Calibri" w:cs="Calibri"/>
                <w:sz w:val="20"/>
                <w:szCs w:val="20"/>
              </w:rPr>
              <w:t>2,4 – 4,26</w:t>
            </w:r>
          </w:p>
          <w:p w14:paraId="4DA79917" w14:textId="77777777" w:rsidR="002F475D" w:rsidRDefault="002F475D">
            <w:pPr>
              <w:tabs>
                <w:tab w:val="left" w:pos="175"/>
              </w:tabs>
              <w:rPr>
                <w:rFonts w:ascii="Calibri" w:hAnsi="Calibri" w:cs="Calibri"/>
                <w:b/>
                <w:bCs/>
                <w:sz w:val="20"/>
                <w:szCs w:val="20"/>
              </w:rPr>
            </w:pPr>
          </w:p>
          <w:p w14:paraId="31A8E218" w14:textId="77777777" w:rsidR="002F475D" w:rsidRDefault="002F475D">
            <w:pPr>
              <w:tabs>
                <w:tab w:val="left" w:pos="175"/>
              </w:tabs>
              <w:rPr>
                <w:rFonts w:ascii="Calibri" w:hAnsi="Calibri" w:cs="Calibri"/>
                <w:b/>
                <w:bCs/>
                <w:sz w:val="28"/>
                <w:szCs w:val="28"/>
              </w:rPr>
            </w:pPr>
            <w:r>
              <w:rPr>
                <w:rFonts w:ascii="Calibri" w:hAnsi="Calibri" w:cs="Calibri"/>
                <w:b/>
                <w:bCs/>
                <w:sz w:val="28"/>
                <w:szCs w:val="28"/>
              </w:rPr>
              <w:tab/>
              <w:t>①</w:t>
            </w:r>
          </w:p>
        </w:tc>
        <w:tc>
          <w:tcPr>
            <w:tcW w:w="2341" w:type="dxa"/>
            <w:shd w:val="clear" w:color="auto" w:fill="auto"/>
          </w:tcPr>
          <w:p w14:paraId="36F68B49" w14:textId="77777777" w:rsidR="002F475D" w:rsidRDefault="002F475D">
            <w:pPr>
              <w:rPr>
                <w:rFonts w:ascii="Calibri" w:hAnsi="Calibri" w:cs="Calibri"/>
                <w:sz w:val="20"/>
                <w:szCs w:val="20"/>
              </w:rPr>
            </w:pPr>
            <w:r>
              <w:rPr>
                <w:rFonts w:ascii="Calibri" w:hAnsi="Calibri" w:cs="Calibri"/>
                <w:sz w:val="20"/>
                <w:szCs w:val="20"/>
              </w:rPr>
              <w:t>"Dies ist die Entstehungsgeschichte [Toledot] des Himmels und der Erde"</w:t>
            </w:r>
          </w:p>
          <w:p w14:paraId="2B4A3DD2" w14:textId="77777777" w:rsidR="002F475D" w:rsidRDefault="002F475D">
            <w:pPr>
              <w:rPr>
                <w:rFonts w:ascii="Calibri" w:hAnsi="Calibri" w:cs="Calibri"/>
                <w:sz w:val="20"/>
                <w:szCs w:val="20"/>
              </w:rPr>
            </w:pPr>
          </w:p>
        </w:tc>
        <w:tc>
          <w:tcPr>
            <w:tcW w:w="1911" w:type="dxa"/>
            <w:shd w:val="clear" w:color="auto" w:fill="auto"/>
          </w:tcPr>
          <w:p w14:paraId="5A327402" w14:textId="77777777" w:rsidR="002F475D" w:rsidRDefault="002F475D">
            <w:pPr>
              <w:rPr>
                <w:rFonts w:ascii="Calibri" w:hAnsi="Calibri" w:cs="Calibri"/>
                <w:sz w:val="20"/>
                <w:szCs w:val="20"/>
              </w:rPr>
            </w:pPr>
            <w:r>
              <w:rPr>
                <w:rFonts w:ascii="Calibri" w:hAnsi="Calibri" w:cs="Calibri"/>
                <w:sz w:val="20"/>
                <w:szCs w:val="20"/>
              </w:rPr>
              <w:t>Toledot von Himmel und Erde</w:t>
            </w:r>
          </w:p>
        </w:tc>
        <w:tc>
          <w:tcPr>
            <w:tcW w:w="1843" w:type="dxa"/>
            <w:shd w:val="clear" w:color="auto" w:fill="auto"/>
          </w:tcPr>
          <w:p w14:paraId="5C995EF2" w14:textId="77777777" w:rsidR="002F475D" w:rsidRDefault="002F475D">
            <w:pPr>
              <w:rPr>
                <w:rFonts w:ascii="Calibri" w:hAnsi="Calibri" w:cs="Calibri"/>
                <w:sz w:val="20"/>
                <w:szCs w:val="20"/>
              </w:rPr>
            </w:pPr>
            <w:r>
              <w:rPr>
                <w:rFonts w:ascii="Calibri" w:hAnsi="Calibri" w:cs="Calibri"/>
                <w:sz w:val="20"/>
                <w:szCs w:val="20"/>
              </w:rPr>
              <w:t>Was aus der Schöpfung wurde</w:t>
            </w:r>
          </w:p>
        </w:tc>
        <w:tc>
          <w:tcPr>
            <w:tcW w:w="3168" w:type="dxa"/>
            <w:shd w:val="clear" w:color="auto" w:fill="auto"/>
          </w:tcPr>
          <w:p w14:paraId="02DC4B2D" w14:textId="77777777" w:rsidR="002F475D" w:rsidRDefault="002F475D">
            <w:pPr>
              <w:rPr>
                <w:rFonts w:ascii="Calibri" w:hAnsi="Calibri" w:cs="Calibri"/>
                <w:sz w:val="20"/>
                <w:szCs w:val="20"/>
              </w:rPr>
            </w:pPr>
            <w:r>
              <w:rPr>
                <w:rFonts w:ascii="Calibri" w:hAnsi="Calibri" w:cs="Calibri"/>
                <w:sz w:val="20"/>
                <w:szCs w:val="20"/>
              </w:rPr>
              <w:t>Himmel und Erde kehren ins Chaos zurück.</w:t>
            </w:r>
          </w:p>
          <w:p w14:paraId="583CA7FB" w14:textId="77777777" w:rsidR="002F475D" w:rsidRDefault="002F475D">
            <w:pPr>
              <w:rPr>
                <w:rFonts w:ascii="Calibri" w:hAnsi="Calibri" w:cs="Calibri"/>
                <w:sz w:val="20"/>
                <w:szCs w:val="20"/>
              </w:rPr>
            </w:pPr>
            <w:r>
              <w:rPr>
                <w:rFonts w:ascii="Calibri" w:hAnsi="Calibri" w:cs="Calibri"/>
                <w:sz w:val="20"/>
                <w:szCs w:val="20"/>
              </w:rPr>
              <w:t>Schwerpunkte sind:</w:t>
            </w:r>
          </w:p>
          <w:p w14:paraId="2A052F97" w14:textId="77777777" w:rsidR="002F475D" w:rsidRDefault="002F475D">
            <w:pPr>
              <w:rPr>
                <w:rFonts w:ascii="Calibri" w:hAnsi="Calibri" w:cs="Calibri"/>
                <w:sz w:val="20"/>
                <w:szCs w:val="20"/>
              </w:rPr>
            </w:pPr>
            <w:r>
              <w:rPr>
                <w:rFonts w:ascii="Calibri" w:hAnsi="Calibri" w:cs="Calibri"/>
                <w:sz w:val="20"/>
                <w:szCs w:val="20"/>
              </w:rPr>
              <w:t>- Menschenschöpfung</w:t>
            </w:r>
          </w:p>
          <w:p w14:paraId="23FF7173" w14:textId="77777777" w:rsidR="002F475D" w:rsidRDefault="002F475D">
            <w:pPr>
              <w:rPr>
                <w:rFonts w:ascii="Calibri" w:hAnsi="Calibri" w:cs="Calibri"/>
                <w:sz w:val="20"/>
                <w:szCs w:val="20"/>
              </w:rPr>
            </w:pPr>
            <w:r>
              <w:rPr>
                <w:rFonts w:ascii="Calibri" w:hAnsi="Calibri" w:cs="Calibri"/>
                <w:sz w:val="20"/>
                <w:szCs w:val="20"/>
              </w:rPr>
              <w:t>- Bund mit Adam (Teil 2)</w:t>
            </w:r>
          </w:p>
          <w:p w14:paraId="19B00818" w14:textId="77777777" w:rsidR="002F475D" w:rsidRDefault="002F475D">
            <w:pPr>
              <w:rPr>
                <w:rFonts w:ascii="Calibri" w:hAnsi="Calibri" w:cs="Calibri"/>
                <w:sz w:val="20"/>
                <w:szCs w:val="20"/>
              </w:rPr>
            </w:pPr>
            <w:r>
              <w:rPr>
                <w:rFonts w:ascii="Calibri" w:hAnsi="Calibri" w:cs="Calibri"/>
                <w:sz w:val="20"/>
                <w:szCs w:val="20"/>
              </w:rPr>
              <w:t>- Sündenfall und erster Mord</w:t>
            </w:r>
          </w:p>
          <w:p w14:paraId="113346DB" w14:textId="77777777" w:rsidR="002F475D" w:rsidRDefault="002F475D">
            <w:pPr>
              <w:rPr>
                <w:rFonts w:ascii="Calibri" w:hAnsi="Calibri" w:cs="Calibri"/>
                <w:sz w:val="20"/>
                <w:szCs w:val="20"/>
              </w:rPr>
            </w:pPr>
          </w:p>
          <w:p w14:paraId="7731F3A1" w14:textId="77777777" w:rsidR="002F475D" w:rsidRDefault="002F475D">
            <w:pPr>
              <w:pStyle w:val="KeinLeerraum"/>
              <w:rPr>
                <w:rFonts w:cs="Calibri"/>
                <w:sz w:val="20"/>
                <w:szCs w:val="20"/>
              </w:rPr>
            </w:pPr>
            <w:r>
              <w:rPr>
                <w:rFonts w:cs="Calibri"/>
                <w:b/>
                <w:bCs/>
                <w:sz w:val="20"/>
                <w:szCs w:val="20"/>
              </w:rPr>
              <w:t xml:space="preserve">Endet </w:t>
            </w:r>
            <w:r>
              <w:rPr>
                <w:rFonts w:cs="Calibri"/>
                <w:sz w:val="20"/>
                <w:szCs w:val="20"/>
              </w:rPr>
              <w:t>mit zwei Morden. Kain erschlägt seinen Bruder Abel (4,8) und Lamech rühmt sich sogar seines Mords an einem jungen Mann (4,23).</w:t>
            </w:r>
          </w:p>
          <w:p w14:paraId="525C70E8" w14:textId="77777777" w:rsidR="002F475D" w:rsidRDefault="002F475D">
            <w:pPr>
              <w:rPr>
                <w:rFonts w:ascii="Calibri" w:hAnsi="Calibri" w:cs="Calibri"/>
                <w:sz w:val="20"/>
                <w:szCs w:val="20"/>
              </w:rPr>
            </w:pPr>
          </w:p>
        </w:tc>
      </w:tr>
    </w:tbl>
    <w:p w14:paraId="06D94425" w14:textId="77777777" w:rsidR="002F475D" w:rsidRDefault="002F475D" w:rsidP="002F475D">
      <w:pPr>
        <w:rPr>
          <w:rFonts w:ascii="Calibri" w:hAnsi="Calibri" w:cs="Calibri"/>
          <w:sz w:val="20"/>
          <w:szCs w:val="20"/>
        </w:rPr>
      </w:pPr>
    </w:p>
    <w:p w14:paraId="5817E6C7" w14:textId="77777777" w:rsidR="002F475D" w:rsidRDefault="002F475D" w:rsidP="002F475D">
      <w:pPr>
        <w:rPr>
          <w:rFonts w:ascii="Calibri" w:hAnsi="Calibri" w:cs="Calibri"/>
          <w:sz w:val="20"/>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16"/>
        <w:gridCol w:w="2245"/>
        <w:gridCol w:w="1809"/>
        <w:gridCol w:w="1791"/>
        <w:gridCol w:w="3087"/>
      </w:tblGrid>
      <w:tr w:rsidR="002F475D" w14:paraId="5920A37B" w14:textId="77777777">
        <w:tc>
          <w:tcPr>
            <w:tcW w:w="1242" w:type="dxa"/>
            <w:shd w:val="clear" w:color="auto" w:fill="auto"/>
          </w:tcPr>
          <w:p w14:paraId="27FD47FF" w14:textId="77777777" w:rsidR="002F475D" w:rsidRDefault="002F475D">
            <w:pPr>
              <w:rPr>
                <w:rFonts w:ascii="Calibri" w:hAnsi="Calibri" w:cs="Calibri"/>
                <w:sz w:val="20"/>
                <w:szCs w:val="20"/>
              </w:rPr>
            </w:pPr>
            <w:bookmarkStart w:id="1" w:name="_Hlk120525042"/>
            <w:bookmarkEnd w:id="0"/>
            <w:r>
              <w:rPr>
                <w:rFonts w:ascii="Calibri" w:hAnsi="Calibri" w:cs="Calibri"/>
                <w:sz w:val="20"/>
                <w:szCs w:val="20"/>
              </w:rPr>
              <w:t>5,1 – 6,8</w:t>
            </w:r>
          </w:p>
          <w:p w14:paraId="3ABFC419" w14:textId="77777777" w:rsidR="002F475D" w:rsidRDefault="002F475D">
            <w:pPr>
              <w:rPr>
                <w:rFonts w:ascii="Calibri" w:hAnsi="Calibri" w:cs="Calibri"/>
                <w:sz w:val="20"/>
                <w:szCs w:val="20"/>
              </w:rPr>
            </w:pPr>
          </w:p>
          <w:p w14:paraId="69D2D157" w14:textId="77777777" w:rsidR="002F475D" w:rsidRDefault="002F475D">
            <w:pPr>
              <w:tabs>
                <w:tab w:val="left" w:pos="148"/>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②</w:t>
            </w:r>
          </w:p>
        </w:tc>
        <w:tc>
          <w:tcPr>
            <w:tcW w:w="2274" w:type="dxa"/>
            <w:shd w:val="clear" w:color="auto" w:fill="auto"/>
          </w:tcPr>
          <w:p w14:paraId="57B5E3C6" w14:textId="77777777" w:rsidR="002F475D" w:rsidRDefault="002F475D">
            <w:pPr>
              <w:rPr>
                <w:rFonts w:ascii="Calibri" w:hAnsi="Calibri" w:cs="Calibri"/>
                <w:sz w:val="20"/>
                <w:szCs w:val="20"/>
              </w:rPr>
            </w:pPr>
            <w:r>
              <w:rPr>
                <w:rFonts w:ascii="Calibri" w:hAnsi="Calibri" w:cs="Calibri"/>
                <w:sz w:val="20"/>
                <w:szCs w:val="20"/>
              </w:rPr>
              <w:t>"Dies ist das Buch der Generationenfolge [Toledot] Adams"</w:t>
            </w:r>
          </w:p>
        </w:tc>
        <w:tc>
          <w:tcPr>
            <w:tcW w:w="1865" w:type="dxa"/>
            <w:shd w:val="clear" w:color="auto" w:fill="auto"/>
          </w:tcPr>
          <w:p w14:paraId="77F015B7" w14:textId="77777777" w:rsidR="002F475D" w:rsidRDefault="002F475D">
            <w:pPr>
              <w:rPr>
                <w:rFonts w:ascii="Calibri" w:hAnsi="Calibri" w:cs="Calibri"/>
                <w:sz w:val="20"/>
                <w:szCs w:val="20"/>
              </w:rPr>
            </w:pPr>
            <w:r>
              <w:rPr>
                <w:rFonts w:ascii="Calibri" w:hAnsi="Calibri" w:cs="Calibri"/>
                <w:sz w:val="20"/>
                <w:szCs w:val="20"/>
              </w:rPr>
              <w:t>Toledot Adams</w:t>
            </w:r>
          </w:p>
        </w:tc>
        <w:tc>
          <w:tcPr>
            <w:tcW w:w="1847" w:type="dxa"/>
            <w:shd w:val="clear" w:color="auto" w:fill="auto"/>
          </w:tcPr>
          <w:p w14:paraId="507E182C" w14:textId="77777777" w:rsidR="002F475D" w:rsidRDefault="002F475D">
            <w:pPr>
              <w:rPr>
                <w:rFonts w:ascii="Calibri" w:hAnsi="Calibri" w:cs="Calibri"/>
                <w:sz w:val="20"/>
                <w:szCs w:val="20"/>
              </w:rPr>
            </w:pPr>
            <w:r>
              <w:rPr>
                <w:rFonts w:ascii="Calibri" w:hAnsi="Calibri" w:cs="Calibri"/>
                <w:sz w:val="20"/>
                <w:szCs w:val="20"/>
              </w:rPr>
              <w:t>Was aus Adam wurde</w:t>
            </w:r>
          </w:p>
        </w:tc>
        <w:tc>
          <w:tcPr>
            <w:tcW w:w="3136" w:type="dxa"/>
            <w:shd w:val="clear" w:color="auto" w:fill="auto"/>
          </w:tcPr>
          <w:p w14:paraId="10723238"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Das erste Geschlechtsregister ist mit der Bezeichnung "Buch" hervorgehoben. Der Anfang von Geschichte mündet in Tod und Verderben.</w:t>
            </w:r>
          </w:p>
          <w:p w14:paraId="07FD46D8"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Schwerpunkte sind:</w:t>
            </w:r>
          </w:p>
          <w:p w14:paraId="1A937E4C"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Gottes Missfallen an der Sünde</w:t>
            </w:r>
          </w:p>
          <w:p w14:paraId="2760FB6F"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Niedergang von Adam bis Noah</w:t>
            </w:r>
          </w:p>
          <w:p w14:paraId="4E9A9249"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Verderben der Frauen durch Engel</w:t>
            </w:r>
          </w:p>
          <w:p w14:paraId="1AEAE6DE" w14:textId="77777777" w:rsidR="002F475D" w:rsidRDefault="002F475D">
            <w:pPr>
              <w:autoSpaceDE w:val="0"/>
              <w:autoSpaceDN w:val="0"/>
              <w:adjustRightInd w:val="0"/>
              <w:rPr>
                <w:rFonts w:ascii="Calibri" w:hAnsi="Calibri" w:cs="Calibri"/>
                <w:sz w:val="20"/>
                <w:szCs w:val="20"/>
              </w:rPr>
            </w:pPr>
          </w:p>
          <w:p w14:paraId="40A79F27" w14:textId="77777777" w:rsidR="002F475D" w:rsidRDefault="002F475D">
            <w:pPr>
              <w:pStyle w:val="KeinLeerraum"/>
              <w:rPr>
                <w:rFonts w:cs="Calibri"/>
                <w:sz w:val="20"/>
                <w:szCs w:val="20"/>
              </w:rPr>
            </w:pPr>
            <w:r>
              <w:rPr>
                <w:rFonts w:cs="Calibri"/>
                <w:b/>
                <w:bCs/>
                <w:sz w:val="20"/>
                <w:szCs w:val="20"/>
              </w:rPr>
              <w:t>Endet</w:t>
            </w:r>
            <w:r>
              <w:rPr>
                <w:rFonts w:cs="Calibri"/>
                <w:sz w:val="20"/>
                <w:szCs w:val="20"/>
              </w:rPr>
              <w:t xml:space="preserve"> mit dem vernichtenden Urteil Gottes über die Bosheit der Menschen vor der Flut (6,6-7).</w:t>
            </w:r>
          </w:p>
          <w:p w14:paraId="79916019" w14:textId="77777777" w:rsidR="002F475D" w:rsidRDefault="002F475D">
            <w:pPr>
              <w:autoSpaceDE w:val="0"/>
              <w:autoSpaceDN w:val="0"/>
              <w:adjustRightInd w:val="0"/>
              <w:rPr>
                <w:rFonts w:ascii="Calibri" w:hAnsi="Calibri" w:cs="Calibri"/>
                <w:sz w:val="20"/>
                <w:szCs w:val="20"/>
              </w:rPr>
            </w:pPr>
          </w:p>
        </w:tc>
      </w:tr>
      <w:tr w:rsidR="002F475D" w14:paraId="5B860E9A" w14:textId="77777777">
        <w:tc>
          <w:tcPr>
            <w:tcW w:w="1242" w:type="dxa"/>
            <w:shd w:val="clear" w:color="auto" w:fill="auto"/>
          </w:tcPr>
          <w:p w14:paraId="542C7E06" w14:textId="77777777" w:rsidR="002F475D" w:rsidRDefault="002F475D">
            <w:pPr>
              <w:rPr>
                <w:rFonts w:ascii="Calibri" w:hAnsi="Calibri" w:cs="Calibri"/>
                <w:sz w:val="20"/>
                <w:szCs w:val="20"/>
              </w:rPr>
            </w:pPr>
            <w:bookmarkStart w:id="2" w:name="_Hlk120525360"/>
            <w:bookmarkEnd w:id="1"/>
            <w:r>
              <w:rPr>
                <w:rFonts w:ascii="Calibri" w:hAnsi="Calibri" w:cs="Calibri"/>
                <w:sz w:val="20"/>
                <w:szCs w:val="20"/>
              </w:rPr>
              <w:t>6,9 – 9,29</w:t>
            </w:r>
          </w:p>
          <w:p w14:paraId="49EB8BF0" w14:textId="77777777" w:rsidR="002F475D" w:rsidRDefault="002F475D">
            <w:pPr>
              <w:rPr>
                <w:rFonts w:ascii="Calibri" w:hAnsi="Calibri" w:cs="Calibri"/>
                <w:sz w:val="20"/>
                <w:szCs w:val="20"/>
              </w:rPr>
            </w:pPr>
          </w:p>
          <w:p w14:paraId="6C645545" w14:textId="77777777" w:rsidR="002F475D" w:rsidRDefault="002F475D">
            <w:pPr>
              <w:tabs>
                <w:tab w:val="left" w:pos="148"/>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③</w:t>
            </w:r>
          </w:p>
        </w:tc>
        <w:tc>
          <w:tcPr>
            <w:tcW w:w="2274" w:type="dxa"/>
            <w:shd w:val="clear" w:color="auto" w:fill="auto"/>
          </w:tcPr>
          <w:p w14:paraId="60282529" w14:textId="77777777" w:rsidR="002F475D" w:rsidRDefault="002F475D">
            <w:pPr>
              <w:rPr>
                <w:rFonts w:ascii="Calibri" w:hAnsi="Calibri" w:cs="Calibri"/>
                <w:sz w:val="20"/>
                <w:szCs w:val="20"/>
              </w:rPr>
            </w:pPr>
            <w:r>
              <w:rPr>
                <w:rFonts w:ascii="Calibri" w:hAnsi="Calibri" w:cs="Calibri"/>
                <w:sz w:val="20"/>
                <w:szCs w:val="20"/>
              </w:rPr>
              <w:t>"Dies ist die Generationenfolge [Toledot] Noahs"</w:t>
            </w:r>
          </w:p>
        </w:tc>
        <w:tc>
          <w:tcPr>
            <w:tcW w:w="1865" w:type="dxa"/>
            <w:shd w:val="clear" w:color="auto" w:fill="auto"/>
          </w:tcPr>
          <w:p w14:paraId="7F2681B6" w14:textId="77777777" w:rsidR="002F475D" w:rsidRDefault="002F475D">
            <w:pPr>
              <w:rPr>
                <w:rFonts w:ascii="Calibri" w:hAnsi="Calibri" w:cs="Calibri"/>
                <w:sz w:val="20"/>
                <w:szCs w:val="20"/>
              </w:rPr>
            </w:pPr>
            <w:r>
              <w:rPr>
                <w:rFonts w:ascii="Calibri" w:hAnsi="Calibri" w:cs="Calibri"/>
                <w:sz w:val="20"/>
                <w:szCs w:val="20"/>
              </w:rPr>
              <w:t>Toledot Noahs</w:t>
            </w:r>
          </w:p>
        </w:tc>
        <w:tc>
          <w:tcPr>
            <w:tcW w:w="1847" w:type="dxa"/>
            <w:shd w:val="clear" w:color="auto" w:fill="auto"/>
          </w:tcPr>
          <w:p w14:paraId="034B31EF" w14:textId="77777777" w:rsidR="002F475D" w:rsidRDefault="002F475D">
            <w:pPr>
              <w:rPr>
                <w:rFonts w:ascii="Calibri" w:hAnsi="Calibri" w:cs="Calibri"/>
                <w:sz w:val="20"/>
                <w:szCs w:val="20"/>
              </w:rPr>
            </w:pPr>
            <w:r>
              <w:rPr>
                <w:rFonts w:ascii="Calibri" w:hAnsi="Calibri" w:cs="Calibri"/>
                <w:sz w:val="20"/>
                <w:szCs w:val="20"/>
              </w:rPr>
              <w:t>Was aus Noah wurde</w:t>
            </w:r>
          </w:p>
        </w:tc>
        <w:tc>
          <w:tcPr>
            <w:tcW w:w="3136" w:type="dxa"/>
            <w:shd w:val="clear" w:color="auto" w:fill="auto"/>
          </w:tcPr>
          <w:p w14:paraId="76C75964"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Schwerpunkte sind:</w:t>
            </w:r>
          </w:p>
          <w:p w14:paraId="58BD3AAE"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Gericht: die Flut</w:t>
            </w:r>
          </w:p>
          <w:p w14:paraId="6E80FE99"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Rettung Noahs</w:t>
            </w:r>
          </w:p>
          <w:p w14:paraId="65B4282B" w14:textId="77777777" w:rsidR="002F475D" w:rsidRDefault="002F475D">
            <w:pPr>
              <w:rPr>
                <w:rFonts w:ascii="Calibri" w:hAnsi="Calibri" w:cs="Calibri"/>
                <w:sz w:val="20"/>
                <w:szCs w:val="20"/>
              </w:rPr>
            </w:pPr>
            <w:r>
              <w:rPr>
                <w:rFonts w:ascii="Calibri" w:hAnsi="Calibri" w:cs="Calibri"/>
                <w:sz w:val="20"/>
                <w:szCs w:val="20"/>
              </w:rPr>
              <w:t>- Bundesschluss mit Noah</w:t>
            </w:r>
          </w:p>
          <w:p w14:paraId="4B75EBBD" w14:textId="77777777" w:rsidR="002F475D" w:rsidRDefault="002F475D">
            <w:pPr>
              <w:rPr>
                <w:rFonts w:ascii="Calibri" w:hAnsi="Calibri" w:cs="Calibri"/>
                <w:sz w:val="20"/>
                <w:szCs w:val="20"/>
              </w:rPr>
            </w:pPr>
          </w:p>
          <w:p w14:paraId="05E17DA4" w14:textId="77777777" w:rsidR="002F475D" w:rsidRDefault="002F475D">
            <w:pPr>
              <w:rPr>
                <w:rFonts w:ascii="Calibri" w:hAnsi="Calibri" w:cs="Calibri"/>
                <w:sz w:val="20"/>
                <w:szCs w:val="20"/>
              </w:rPr>
            </w:pPr>
            <w:r>
              <w:rPr>
                <w:rFonts w:ascii="Calibri" w:hAnsi="Calibri" w:cs="Calibri"/>
                <w:b/>
                <w:bCs/>
                <w:sz w:val="20"/>
                <w:szCs w:val="20"/>
              </w:rPr>
              <w:t xml:space="preserve">Endet </w:t>
            </w:r>
            <w:r>
              <w:rPr>
                <w:rFonts w:ascii="Calibri" w:hAnsi="Calibri" w:cs="Calibri"/>
                <w:sz w:val="20"/>
                <w:szCs w:val="20"/>
              </w:rPr>
              <w:t>mit der Trunkenheit Noahs, mit dem Fluch über Ham (Kanaan) und seinen Nachkommen und mit dem Tod Noahs (9,21-29).</w:t>
            </w:r>
          </w:p>
          <w:p w14:paraId="369DB719" w14:textId="77777777" w:rsidR="002F475D" w:rsidRDefault="002F475D">
            <w:pPr>
              <w:rPr>
                <w:rFonts w:ascii="Calibri" w:hAnsi="Calibri" w:cs="Calibri"/>
                <w:sz w:val="20"/>
                <w:szCs w:val="20"/>
              </w:rPr>
            </w:pPr>
          </w:p>
        </w:tc>
      </w:tr>
      <w:tr w:rsidR="002F475D" w14:paraId="14A1BB7A" w14:textId="77777777">
        <w:tc>
          <w:tcPr>
            <w:tcW w:w="1242" w:type="dxa"/>
            <w:shd w:val="clear" w:color="auto" w:fill="auto"/>
          </w:tcPr>
          <w:p w14:paraId="40EAFF97" w14:textId="77777777" w:rsidR="002F475D" w:rsidRDefault="002F475D">
            <w:pPr>
              <w:rPr>
                <w:rFonts w:ascii="Calibri" w:hAnsi="Calibri" w:cs="Calibri"/>
                <w:sz w:val="20"/>
                <w:szCs w:val="20"/>
              </w:rPr>
            </w:pPr>
            <w:bookmarkStart w:id="3" w:name="_Hlk120525441"/>
            <w:bookmarkEnd w:id="2"/>
            <w:r>
              <w:rPr>
                <w:rFonts w:ascii="Calibri" w:hAnsi="Calibri" w:cs="Calibri"/>
                <w:sz w:val="20"/>
                <w:szCs w:val="20"/>
              </w:rPr>
              <w:t>10,1 – 11,9</w:t>
            </w:r>
          </w:p>
          <w:p w14:paraId="125C0EF0" w14:textId="77777777" w:rsidR="002F475D" w:rsidRDefault="002F475D">
            <w:pPr>
              <w:rPr>
                <w:rFonts w:ascii="Calibri" w:hAnsi="Calibri" w:cs="Calibri"/>
                <w:sz w:val="20"/>
                <w:szCs w:val="20"/>
              </w:rPr>
            </w:pPr>
          </w:p>
          <w:p w14:paraId="70B5C0CF" w14:textId="77777777" w:rsidR="002F475D" w:rsidRDefault="002F475D">
            <w:pPr>
              <w:tabs>
                <w:tab w:val="left" w:pos="171"/>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④</w:t>
            </w:r>
          </w:p>
          <w:p w14:paraId="07B2CB2D" w14:textId="77777777" w:rsidR="002F475D" w:rsidRDefault="002F475D">
            <w:pPr>
              <w:rPr>
                <w:rFonts w:ascii="Calibri" w:hAnsi="Calibri" w:cs="Calibri"/>
                <w:sz w:val="20"/>
                <w:szCs w:val="20"/>
              </w:rPr>
            </w:pPr>
          </w:p>
        </w:tc>
        <w:tc>
          <w:tcPr>
            <w:tcW w:w="2274" w:type="dxa"/>
            <w:shd w:val="clear" w:color="auto" w:fill="auto"/>
          </w:tcPr>
          <w:p w14:paraId="71292821" w14:textId="77777777" w:rsidR="002F475D" w:rsidRDefault="002F475D">
            <w:pPr>
              <w:rPr>
                <w:rFonts w:ascii="Calibri" w:hAnsi="Calibri" w:cs="Calibri"/>
                <w:sz w:val="20"/>
                <w:szCs w:val="20"/>
              </w:rPr>
            </w:pPr>
            <w:r>
              <w:rPr>
                <w:rFonts w:ascii="Calibri" w:hAnsi="Calibri" w:cs="Calibri"/>
                <w:sz w:val="20"/>
                <w:szCs w:val="20"/>
              </w:rPr>
              <w:t>"Und dies ist die Generationenfolge [Toledot] der Söhne Noahs"</w:t>
            </w:r>
          </w:p>
        </w:tc>
        <w:tc>
          <w:tcPr>
            <w:tcW w:w="1865" w:type="dxa"/>
            <w:shd w:val="clear" w:color="auto" w:fill="auto"/>
          </w:tcPr>
          <w:p w14:paraId="52F56F53" w14:textId="77777777" w:rsidR="002F475D" w:rsidRDefault="002F475D">
            <w:pPr>
              <w:rPr>
                <w:rFonts w:ascii="Calibri" w:hAnsi="Calibri" w:cs="Calibri"/>
                <w:sz w:val="20"/>
                <w:szCs w:val="20"/>
              </w:rPr>
            </w:pPr>
            <w:r>
              <w:rPr>
                <w:rFonts w:ascii="Calibri" w:hAnsi="Calibri" w:cs="Calibri"/>
                <w:sz w:val="20"/>
                <w:szCs w:val="20"/>
              </w:rPr>
              <w:t>Toledot der Söhne Noahs</w:t>
            </w:r>
          </w:p>
        </w:tc>
        <w:tc>
          <w:tcPr>
            <w:tcW w:w="1847" w:type="dxa"/>
            <w:shd w:val="clear" w:color="auto" w:fill="auto"/>
          </w:tcPr>
          <w:p w14:paraId="2CBCAE60" w14:textId="77777777" w:rsidR="002F475D" w:rsidRDefault="002F475D">
            <w:pPr>
              <w:rPr>
                <w:rFonts w:ascii="Calibri" w:hAnsi="Calibri" w:cs="Calibri"/>
                <w:sz w:val="20"/>
                <w:szCs w:val="20"/>
              </w:rPr>
            </w:pPr>
            <w:r>
              <w:rPr>
                <w:rFonts w:ascii="Calibri" w:hAnsi="Calibri" w:cs="Calibri"/>
                <w:sz w:val="20"/>
                <w:szCs w:val="20"/>
              </w:rPr>
              <w:t>Was aus Noahs Söhnen wurde</w:t>
            </w:r>
          </w:p>
        </w:tc>
        <w:tc>
          <w:tcPr>
            <w:tcW w:w="3136" w:type="dxa"/>
            <w:shd w:val="clear" w:color="auto" w:fill="auto"/>
          </w:tcPr>
          <w:p w14:paraId="5D7A6FF1"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Schwerpunkte sind:</w:t>
            </w:r>
          </w:p>
          <w:p w14:paraId="3D254CF0" w14:textId="79C48A6F" w:rsidR="002F475D" w:rsidRDefault="002F475D" w:rsidP="00270B7D">
            <w:pPr>
              <w:tabs>
                <w:tab w:val="left" w:pos="113"/>
              </w:tabs>
              <w:autoSpaceDE w:val="0"/>
              <w:autoSpaceDN w:val="0"/>
              <w:adjustRightInd w:val="0"/>
              <w:rPr>
                <w:rFonts w:ascii="Calibri" w:hAnsi="Calibri" w:cs="Calibri"/>
                <w:sz w:val="20"/>
                <w:szCs w:val="20"/>
              </w:rPr>
            </w:pPr>
            <w:r>
              <w:rPr>
                <w:rFonts w:ascii="Calibri" w:hAnsi="Calibri" w:cs="Calibri"/>
                <w:sz w:val="20"/>
                <w:szCs w:val="20"/>
              </w:rPr>
              <w:t xml:space="preserve">- Ansammlung der Menschen in </w:t>
            </w:r>
            <w:r w:rsidR="00270B7D">
              <w:rPr>
                <w:rFonts w:ascii="Calibri" w:hAnsi="Calibri" w:cs="Calibri"/>
                <w:sz w:val="20"/>
                <w:szCs w:val="20"/>
              </w:rPr>
              <w:tab/>
            </w:r>
            <w:r>
              <w:rPr>
                <w:rFonts w:ascii="Calibri" w:hAnsi="Calibri" w:cs="Calibri"/>
                <w:sz w:val="20"/>
                <w:szCs w:val="20"/>
              </w:rPr>
              <w:t>Babel</w:t>
            </w:r>
          </w:p>
          <w:p w14:paraId="5B056B9A"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Turmbau</w:t>
            </w:r>
          </w:p>
          <w:p w14:paraId="79FDD9AB"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Sprachverwirrung</w:t>
            </w:r>
          </w:p>
          <w:p w14:paraId="1A947673"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Zerstreuung der Menschen</w:t>
            </w:r>
          </w:p>
          <w:p w14:paraId="4C90E109" w14:textId="77777777" w:rsidR="002F475D" w:rsidRDefault="002F475D">
            <w:pPr>
              <w:autoSpaceDE w:val="0"/>
              <w:autoSpaceDN w:val="0"/>
              <w:adjustRightInd w:val="0"/>
              <w:rPr>
                <w:rFonts w:ascii="Calibri" w:hAnsi="Calibri" w:cs="Calibri"/>
                <w:sz w:val="20"/>
                <w:szCs w:val="20"/>
              </w:rPr>
            </w:pPr>
          </w:p>
          <w:p w14:paraId="6D15E624" w14:textId="77777777" w:rsidR="002F475D" w:rsidRDefault="002F475D">
            <w:pPr>
              <w:autoSpaceDE w:val="0"/>
              <w:autoSpaceDN w:val="0"/>
              <w:adjustRightInd w:val="0"/>
              <w:rPr>
                <w:rFonts w:ascii="Calibri" w:hAnsi="Calibri" w:cs="Calibri"/>
                <w:sz w:val="20"/>
                <w:szCs w:val="20"/>
              </w:rPr>
            </w:pPr>
            <w:r>
              <w:rPr>
                <w:rFonts w:ascii="Calibri" w:hAnsi="Calibri" w:cs="Calibri"/>
                <w:b/>
                <w:bCs/>
                <w:sz w:val="20"/>
                <w:szCs w:val="20"/>
              </w:rPr>
              <w:t>Endet</w:t>
            </w:r>
            <w:r>
              <w:rPr>
                <w:rFonts w:ascii="Calibri" w:hAnsi="Calibri" w:cs="Calibri"/>
                <w:sz w:val="20"/>
                <w:szCs w:val="20"/>
              </w:rPr>
              <w:t xml:space="preserve"> mit der Sprachverwirrung und der Zerstreuung der Menschen über die ganze Erde (11,7-9,).</w:t>
            </w:r>
          </w:p>
          <w:p w14:paraId="7C2AE50A" w14:textId="77777777" w:rsidR="002F475D" w:rsidRDefault="002F475D">
            <w:pPr>
              <w:autoSpaceDE w:val="0"/>
              <w:autoSpaceDN w:val="0"/>
              <w:adjustRightInd w:val="0"/>
              <w:rPr>
                <w:rFonts w:ascii="Calibri" w:hAnsi="Calibri" w:cs="Calibri"/>
                <w:sz w:val="20"/>
                <w:szCs w:val="20"/>
              </w:rPr>
            </w:pPr>
          </w:p>
        </w:tc>
      </w:tr>
      <w:tr w:rsidR="002F475D" w14:paraId="12B1EAFD" w14:textId="77777777">
        <w:tc>
          <w:tcPr>
            <w:tcW w:w="1242" w:type="dxa"/>
            <w:shd w:val="clear" w:color="auto" w:fill="auto"/>
          </w:tcPr>
          <w:p w14:paraId="1BA20121" w14:textId="77777777" w:rsidR="002F475D" w:rsidRDefault="002F475D">
            <w:pPr>
              <w:rPr>
                <w:rFonts w:ascii="Calibri" w:hAnsi="Calibri" w:cs="Calibri"/>
                <w:sz w:val="20"/>
                <w:szCs w:val="20"/>
              </w:rPr>
            </w:pPr>
            <w:bookmarkStart w:id="4" w:name="_Hlk120525461"/>
            <w:bookmarkEnd w:id="3"/>
            <w:r>
              <w:rPr>
                <w:rFonts w:ascii="Calibri" w:hAnsi="Calibri" w:cs="Calibri"/>
                <w:sz w:val="20"/>
                <w:szCs w:val="20"/>
              </w:rPr>
              <w:t>11,10 – 26</w:t>
            </w:r>
          </w:p>
          <w:p w14:paraId="3111FF3E" w14:textId="77777777" w:rsidR="002F475D" w:rsidRDefault="002F475D">
            <w:pPr>
              <w:rPr>
                <w:rFonts w:ascii="Calibri" w:hAnsi="Calibri" w:cs="Calibri"/>
                <w:sz w:val="20"/>
                <w:szCs w:val="20"/>
              </w:rPr>
            </w:pPr>
          </w:p>
          <w:p w14:paraId="1A79C677" w14:textId="77777777" w:rsidR="002F475D" w:rsidRDefault="002F475D">
            <w:pPr>
              <w:tabs>
                <w:tab w:val="left" w:pos="171"/>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⑤</w:t>
            </w:r>
          </w:p>
          <w:p w14:paraId="4CBF8E02" w14:textId="77777777" w:rsidR="002F475D" w:rsidRDefault="002F475D">
            <w:pPr>
              <w:rPr>
                <w:rFonts w:ascii="Calibri" w:hAnsi="Calibri" w:cs="Calibri"/>
                <w:sz w:val="20"/>
                <w:szCs w:val="20"/>
              </w:rPr>
            </w:pPr>
          </w:p>
        </w:tc>
        <w:tc>
          <w:tcPr>
            <w:tcW w:w="2274" w:type="dxa"/>
            <w:shd w:val="clear" w:color="auto" w:fill="auto"/>
          </w:tcPr>
          <w:p w14:paraId="6BB7C734" w14:textId="77777777" w:rsidR="002F475D" w:rsidRDefault="002F475D">
            <w:pPr>
              <w:rPr>
                <w:rFonts w:ascii="Calibri" w:hAnsi="Calibri" w:cs="Calibri"/>
                <w:sz w:val="20"/>
                <w:szCs w:val="20"/>
              </w:rPr>
            </w:pPr>
            <w:r>
              <w:rPr>
                <w:rFonts w:ascii="Calibri" w:hAnsi="Calibri" w:cs="Calibri"/>
                <w:sz w:val="20"/>
                <w:szCs w:val="20"/>
              </w:rPr>
              <w:t>"Das ist die Generationenfolge [Toledot] Sems"</w:t>
            </w:r>
          </w:p>
        </w:tc>
        <w:tc>
          <w:tcPr>
            <w:tcW w:w="1865" w:type="dxa"/>
            <w:shd w:val="clear" w:color="auto" w:fill="auto"/>
          </w:tcPr>
          <w:p w14:paraId="046205FD" w14:textId="77777777" w:rsidR="002F475D" w:rsidRDefault="002F475D">
            <w:pPr>
              <w:rPr>
                <w:rFonts w:ascii="Calibri" w:hAnsi="Calibri" w:cs="Calibri"/>
                <w:sz w:val="20"/>
                <w:szCs w:val="20"/>
              </w:rPr>
            </w:pPr>
            <w:r>
              <w:rPr>
                <w:rFonts w:ascii="Calibri" w:hAnsi="Calibri" w:cs="Calibri"/>
                <w:sz w:val="20"/>
                <w:szCs w:val="20"/>
              </w:rPr>
              <w:t>Toledot Sems</w:t>
            </w:r>
          </w:p>
        </w:tc>
        <w:tc>
          <w:tcPr>
            <w:tcW w:w="1847" w:type="dxa"/>
            <w:shd w:val="clear" w:color="auto" w:fill="auto"/>
          </w:tcPr>
          <w:p w14:paraId="3F8C6432" w14:textId="77777777" w:rsidR="002F475D" w:rsidRDefault="002F475D">
            <w:pPr>
              <w:rPr>
                <w:rFonts w:ascii="Calibri" w:hAnsi="Calibri" w:cs="Calibri"/>
                <w:sz w:val="20"/>
                <w:szCs w:val="20"/>
              </w:rPr>
            </w:pPr>
            <w:r>
              <w:rPr>
                <w:rFonts w:ascii="Calibri" w:hAnsi="Calibri" w:cs="Calibri"/>
                <w:sz w:val="20"/>
                <w:szCs w:val="20"/>
              </w:rPr>
              <w:t>Was aus Sem wurde</w:t>
            </w:r>
          </w:p>
        </w:tc>
        <w:tc>
          <w:tcPr>
            <w:tcW w:w="3136" w:type="dxa"/>
            <w:shd w:val="clear" w:color="auto" w:fill="auto"/>
          </w:tcPr>
          <w:p w14:paraId="07ECAF3B"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Schwerpunkte sind:</w:t>
            </w:r>
          </w:p>
          <w:p w14:paraId="1E0B0E7A"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Von Noah über Sem bis Abraham</w:t>
            </w:r>
          </w:p>
          <w:p w14:paraId="29371FF6"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Gottes Wiederaufbauprogramm</w:t>
            </w:r>
          </w:p>
          <w:p w14:paraId="42D1D857" w14:textId="77777777" w:rsidR="002F475D" w:rsidRDefault="002F475D">
            <w:pPr>
              <w:autoSpaceDE w:val="0"/>
              <w:autoSpaceDN w:val="0"/>
              <w:adjustRightInd w:val="0"/>
              <w:rPr>
                <w:rFonts w:ascii="Calibri" w:hAnsi="Calibri" w:cs="Calibri"/>
                <w:sz w:val="20"/>
                <w:szCs w:val="20"/>
              </w:rPr>
            </w:pPr>
          </w:p>
          <w:p w14:paraId="54A32AE8" w14:textId="4ABF07B9" w:rsidR="002F475D" w:rsidRDefault="00F53633">
            <w:pPr>
              <w:autoSpaceDE w:val="0"/>
              <w:autoSpaceDN w:val="0"/>
              <w:adjustRightInd w:val="0"/>
              <w:rPr>
                <w:rFonts w:ascii="Calibri" w:hAnsi="Calibri" w:cs="Calibri"/>
                <w:sz w:val="20"/>
                <w:szCs w:val="20"/>
              </w:rPr>
            </w:pPr>
            <w:r w:rsidRPr="002A6DA0">
              <w:rPr>
                <w:rFonts w:asciiTheme="minorHAnsi" w:hAnsiTheme="minorHAnsi" w:cstheme="minorHAnsi"/>
                <w:b/>
                <w:bCs/>
                <w:sz w:val="20"/>
                <w:szCs w:val="20"/>
              </w:rPr>
              <w:t>Endet</w:t>
            </w:r>
            <w:r w:rsidRPr="002A6DA0">
              <w:rPr>
                <w:rFonts w:asciiTheme="minorHAnsi" w:hAnsiTheme="minorHAnsi" w:cstheme="minorHAnsi"/>
                <w:sz w:val="20"/>
                <w:szCs w:val="20"/>
              </w:rPr>
              <w:t xml:space="preserve"> mit Terach </w:t>
            </w:r>
            <w:r w:rsidRPr="002A6DA0">
              <w:rPr>
                <w:rFonts w:asciiTheme="minorHAnsi" w:hAnsiTheme="minorHAnsi" w:cstheme="minorHAnsi"/>
                <w:sz w:val="20"/>
                <w:szCs w:val="20"/>
                <w:lang w:eastAsia="de-CH"/>
              </w:rPr>
              <w:t>als er siebzig Jahre alt war</w:t>
            </w:r>
            <w:r>
              <w:rPr>
                <w:rFonts w:asciiTheme="minorHAnsi" w:hAnsiTheme="minorHAnsi" w:cstheme="minorHAnsi"/>
                <w:sz w:val="20"/>
                <w:szCs w:val="20"/>
                <w:lang w:eastAsia="de-CH"/>
              </w:rPr>
              <w:t xml:space="preserve"> und drei Söhne hatte</w:t>
            </w:r>
            <w:r w:rsidRPr="002A6DA0">
              <w:rPr>
                <w:rFonts w:asciiTheme="minorHAnsi" w:hAnsiTheme="minorHAnsi" w:cstheme="minorHAnsi"/>
                <w:sz w:val="20"/>
                <w:szCs w:val="20"/>
                <w:lang w:eastAsia="de-CH"/>
              </w:rPr>
              <w:t xml:space="preserve"> – Abram, Nahor und Haran</w:t>
            </w:r>
            <w:r>
              <w:rPr>
                <w:rFonts w:ascii="Calibri" w:hAnsi="Calibri" w:cs="Calibri"/>
                <w:sz w:val="20"/>
                <w:szCs w:val="20"/>
              </w:rPr>
              <w:t xml:space="preserve"> </w:t>
            </w:r>
          </w:p>
        </w:tc>
      </w:tr>
      <w:bookmarkEnd w:id="4"/>
    </w:tbl>
    <w:p w14:paraId="4E90A42E" w14:textId="77777777" w:rsidR="002F475D" w:rsidRDefault="002F475D" w:rsidP="00D85644">
      <w:pPr>
        <w:pStyle w:val="Default"/>
        <w:rPr>
          <w:rFonts w:ascii="Calibri" w:hAnsi="Calibri" w:cs="Calibri"/>
        </w:rPr>
      </w:pPr>
    </w:p>
    <w:p w14:paraId="1DF7625D" w14:textId="77777777" w:rsidR="002F475D" w:rsidRDefault="002F475D" w:rsidP="00D85644">
      <w:pPr>
        <w:pStyle w:val="Default"/>
        <w:rPr>
          <w:rFonts w:ascii="Calibri" w:hAnsi="Calibri" w:cs="Calibri"/>
        </w:rPr>
      </w:pPr>
    </w:p>
    <w:p w14:paraId="3685419C" w14:textId="77777777" w:rsidR="002F475D" w:rsidRDefault="002F475D" w:rsidP="00D85644">
      <w:pPr>
        <w:pStyle w:val="Default"/>
        <w:rPr>
          <w:rFonts w:ascii="Calibri" w:hAnsi="Calibri" w:cs="Calibri"/>
        </w:rPr>
      </w:pPr>
    </w:p>
    <w:p w14:paraId="3132BD83" w14:textId="77777777" w:rsidR="002F475D" w:rsidRDefault="002F475D" w:rsidP="00D85644">
      <w:pPr>
        <w:pStyle w:val="Default"/>
        <w:rPr>
          <w:rFonts w:ascii="Calibri" w:hAnsi="Calibri" w:cs="Calibri"/>
        </w:rPr>
      </w:pPr>
    </w:p>
    <w:p w14:paraId="029D1B24" w14:textId="77777777" w:rsidR="002F475D" w:rsidRDefault="002F475D" w:rsidP="00D85644">
      <w:pPr>
        <w:pStyle w:val="Default"/>
        <w:rPr>
          <w:rFonts w:ascii="Calibri" w:hAnsi="Calibri" w:cs="Calibri"/>
        </w:rPr>
      </w:pPr>
    </w:p>
    <w:p w14:paraId="6026F1AB" w14:textId="77777777" w:rsidR="002F475D" w:rsidRDefault="002F475D" w:rsidP="00D85644">
      <w:pPr>
        <w:pStyle w:val="Default"/>
        <w:rPr>
          <w:rFonts w:ascii="Calibri" w:hAnsi="Calibri" w:cs="Calibri"/>
        </w:rPr>
      </w:pPr>
    </w:p>
    <w:p w14:paraId="511212CD" w14:textId="77777777" w:rsidR="002F475D" w:rsidRDefault="002F475D" w:rsidP="00D85644">
      <w:pPr>
        <w:pStyle w:val="Default"/>
        <w:rPr>
          <w:rFonts w:ascii="Calibri" w:hAnsi="Calibri" w:cs="Calibri"/>
        </w:rPr>
      </w:pPr>
    </w:p>
    <w:p w14:paraId="3D681F9C" w14:textId="77777777" w:rsidR="002F475D" w:rsidRDefault="002F475D" w:rsidP="00D85644">
      <w:pPr>
        <w:pStyle w:val="Default"/>
        <w:rPr>
          <w:rFonts w:ascii="Calibri" w:hAnsi="Calibri" w:cs="Calibri"/>
        </w:rPr>
      </w:pPr>
    </w:p>
    <w:p w14:paraId="5E91750B" w14:textId="77777777" w:rsidR="002F475D" w:rsidRDefault="002F475D" w:rsidP="00D85644">
      <w:pPr>
        <w:pStyle w:val="Default"/>
        <w:rPr>
          <w:rFonts w:ascii="Calibri" w:hAnsi="Calibri" w:cs="Calibri"/>
        </w:rPr>
      </w:pPr>
    </w:p>
    <w:p w14:paraId="0D440AE1" w14:textId="77777777" w:rsidR="002F475D" w:rsidRDefault="002F475D" w:rsidP="00D85644">
      <w:pPr>
        <w:pStyle w:val="Default"/>
        <w:rPr>
          <w:rFonts w:ascii="Calibri" w:hAnsi="Calibri" w:cs="Calibri"/>
        </w:rPr>
      </w:pPr>
    </w:p>
    <w:p w14:paraId="06621217" w14:textId="77777777" w:rsidR="002F475D" w:rsidRDefault="002F475D" w:rsidP="00D85644">
      <w:pPr>
        <w:pStyle w:val="Default"/>
        <w:rPr>
          <w:rFonts w:ascii="Calibri" w:hAnsi="Calibri" w:cs="Calibri"/>
        </w:rPr>
      </w:pPr>
    </w:p>
    <w:p w14:paraId="7B5CA03E" w14:textId="77777777" w:rsidR="002F475D" w:rsidRDefault="002F475D" w:rsidP="00D85644">
      <w:pPr>
        <w:pStyle w:val="Default"/>
        <w:rPr>
          <w:rFonts w:ascii="Calibri" w:hAnsi="Calibri" w:cs="Calibri"/>
        </w:rPr>
      </w:pPr>
    </w:p>
    <w:p w14:paraId="62EEA853" w14:textId="77777777" w:rsidR="00D15820" w:rsidRDefault="00654151" w:rsidP="00D15820">
      <w:pPr>
        <w:pStyle w:val="KeinLeerraum"/>
        <w:rPr>
          <w:rFonts w:cs="Calibri"/>
          <w:color w:val="070406"/>
          <w:szCs w:val="24"/>
          <w:lang w:eastAsia="de-CH"/>
        </w:rPr>
      </w:pPr>
      <w:r w:rsidRPr="00654151">
        <w:rPr>
          <w:rFonts w:cs="Calibri"/>
          <w:b/>
          <w:bCs/>
          <w:color w:val="070406"/>
          <w:szCs w:val="24"/>
          <w:lang w:eastAsia="de-CH"/>
        </w:rPr>
        <w:lastRenderedPageBreak/>
        <w:t>Fazit der Urgeschichte:</w:t>
      </w:r>
      <w:r>
        <w:rPr>
          <w:rFonts w:cs="Calibri"/>
          <w:b/>
          <w:bCs/>
          <w:color w:val="070406"/>
          <w:szCs w:val="24"/>
          <w:lang w:eastAsia="de-CH"/>
        </w:rPr>
        <w:t xml:space="preserve"> </w:t>
      </w:r>
      <w:r>
        <w:rPr>
          <w:rFonts w:cs="Calibri"/>
          <w:color w:val="070406"/>
          <w:szCs w:val="24"/>
          <w:lang w:eastAsia="de-CH"/>
        </w:rPr>
        <w:t xml:space="preserve">Durch den Sündenfall des von Gott eingesetzten Theokratie-Verwalters, wurde die Schöpfung Gottes in ein von Sünde, Rebellion und Tod geprägtes Chaos gestürzt. </w:t>
      </w:r>
      <w:r w:rsidR="008D3B70">
        <w:rPr>
          <w:rFonts w:cs="Calibri"/>
          <w:color w:val="070406"/>
          <w:szCs w:val="24"/>
          <w:lang w:eastAsia="de-CH"/>
        </w:rPr>
        <w:t>In der Schöpfung hat Gott dem Menschen Grenzen vorgegeben. In der Folge kam es aber zu einer Reihe von "Grenzüberschreitungen" mit drauffolgender Strafe (Fluch) Gottes:</w:t>
      </w:r>
    </w:p>
    <w:p w14:paraId="78BC659F" w14:textId="77777777" w:rsidR="008D3B70" w:rsidRDefault="008D3B70" w:rsidP="00D15820">
      <w:pPr>
        <w:pStyle w:val="KeinLeerraum"/>
        <w:rPr>
          <w:rFonts w:cs="Calibri"/>
          <w:color w:val="070406"/>
          <w:szCs w:val="24"/>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004"/>
      </w:tblGrid>
      <w:tr w:rsidR="008D3B70" w14:paraId="4E6FBB9D" w14:textId="77777777">
        <w:tc>
          <w:tcPr>
            <w:tcW w:w="5211" w:type="dxa"/>
            <w:shd w:val="clear" w:color="auto" w:fill="auto"/>
          </w:tcPr>
          <w:p w14:paraId="6E936D0F" w14:textId="77777777" w:rsidR="008D3B70" w:rsidRDefault="008D3B70" w:rsidP="00D714BA">
            <w:pPr>
              <w:rPr>
                <w:rFonts w:ascii="Calibri" w:hAnsi="Calibri" w:cs="Calibri"/>
                <w:lang w:eastAsia="de-CH"/>
              </w:rPr>
            </w:pPr>
            <w:r>
              <w:rPr>
                <w:rFonts w:ascii="Calibri" w:hAnsi="Calibri" w:cs="Calibri"/>
                <w:lang w:eastAsia="de-CH"/>
              </w:rPr>
              <w:t>Grenzüberschreitung in Gottes Wesen</w:t>
            </w:r>
            <w:r w:rsidR="00D714BA">
              <w:rPr>
                <w:rFonts w:ascii="Calibri" w:hAnsi="Calibri" w:cs="Calibri"/>
                <w:lang w:eastAsia="de-CH"/>
              </w:rPr>
              <w:t>: Der der Versuch, sein zu wollen wie Gott.</w:t>
            </w:r>
          </w:p>
        </w:tc>
        <w:tc>
          <w:tcPr>
            <w:tcW w:w="5077" w:type="dxa"/>
            <w:shd w:val="clear" w:color="auto" w:fill="auto"/>
          </w:tcPr>
          <w:p w14:paraId="28CBD2A9" w14:textId="77777777" w:rsidR="008D3B70" w:rsidRDefault="008D3B70" w:rsidP="00D714BA">
            <w:pPr>
              <w:rPr>
                <w:rFonts w:ascii="Calibri" w:hAnsi="Calibri" w:cs="Calibri"/>
              </w:rPr>
            </w:pPr>
            <w:r>
              <w:rPr>
                <w:rFonts w:ascii="Calibri" w:hAnsi="Calibri" w:cs="Calibri"/>
              </w:rPr>
              <w:t xml:space="preserve">Verstossung aus Eden: Verlust des Zugangs zum ewigen Leben, </w:t>
            </w:r>
            <w:r w:rsidR="00D714BA">
              <w:rPr>
                <w:rFonts w:ascii="Calibri" w:hAnsi="Calibri" w:cs="Calibri"/>
              </w:rPr>
              <w:t xml:space="preserve">Konsequenz des Todes, </w:t>
            </w:r>
            <w:r>
              <w:rPr>
                <w:rFonts w:ascii="Calibri" w:hAnsi="Calibri" w:cs="Calibri"/>
              </w:rPr>
              <w:t>Verlust der unmittelbaren Gemeinschaft mit Gott</w:t>
            </w:r>
            <w:r w:rsidR="00D714BA">
              <w:rPr>
                <w:rFonts w:ascii="Calibri" w:hAnsi="Calibri" w:cs="Calibri"/>
              </w:rPr>
              <w:t>.</w:t>
            </w:r>
          </w:p>
          <w:p w14:paraId="2E5D5AC3" w14:textId="77777777" w:rsidR="008D3B70" w:rsidRDefault="008D3B70" w:rsidP="00D714BA">
            <w:pPr>
              <w:rPr>
                <w:rFonts w:ascii="Calibri" w:hAnsi="Calibri" w:cs="Calibri"/>
                <w:lang w:eastAsia="de-CH"/>
              </w:rPr>
            </w:pPr>
          </w:p>
        </w:tc>
      </w:tr>
      <w:tr w:rsidR="008D3B70" w14:paraId="33361248" w14:textId="77777777">
        <w:tc>
          <w:tcPr>
            <w:tcW w:w="5211" w:type="dxa"/>
            <w:shd w:val="clear" w:color="auto" w:fill="auto"/>
          </w:tcPr>
          <w:p w14:paraId="2F7D4888" w14:textId="77777777" w:rsidR="008D3B70" w:rsidRDefault="008D3B70" w:rsidP="00D714BA">
            <w:pPr>
              <w:rPr>
                <w:rFonts w:ascii="Calibri" w:hAnsi="Calibri" w:cs="Calibri"/>
                <w:lang w:eastAsia="de-CH"/>
              </w:rPr>
            </w:pPr>
            <w:r>
              <w:rPr>
                <w:rFonts w:ascii="Calibri" w:hAnsi="Calibri" w:cs="Calibri"/>
                <w:lang w:eastAsia="de-CH"/>
              </w:rPr>
              <w:t>Grenzüberschreitung bezüglich Lebensdauer</w:t>
            </w:r>
            <w:r w:rsidR="00D714BA">
              <w:rPr>
                <w:rFonts w:ascii="Calibri" w:hAnsi="Calibri" w:cs="Calibri"/>
                <w:lang w:eastAsia="de-CH"/>
              </w:rPr>
              <w:t>: Brudermord</w:t>
            </w:r>
          </w:p>
          <w:p w14:paraId="745462B8" w14:textId="77777777" w:rsidR="008D3B70" w:rsidRDefault="008D3B70" w:rsidP="00D714BA">
            <w:pPr>
              <w:rPr>
                <w:rFonts w:ascii="Calibri" w:hAnsi="Calibri" w:cs="Calibri"/>
                <w:lang w:eastAsia="de-CH"/>
              </w:rPr>
            </w:pPr>
          </w:p>
        </w:tc>
        <w:tc>
          <w:tcPr>
            <w:tcW w:w="5077" w:type="dxa"/>
            <w:shd w:val="clear" w:color="auto" w:fill="auto"/>
          </w:tcPr>
          <w:p w14:paraId="645C1A76" w14:textId="77777777" w:rsidR="008D3B70" w:rsidRDefault="008D3B70" w:rsidP="00D714BA">
            <w:pPr>
              <w:rPr>
                <w:rFonts w:ascii="Calibri" w:hAnsi="Calibri" w:cs="Calibri"/>
                <w:color w:val="000000"/>
                <w:lang w:eastAsia="de-CH"/>
              </w:rPr>
            </w:pPr>
            <w:r>
              <w:rPr>
                <w:rFonts w:ascii="Calibri" w:hAnsi="Calibri" w:cs="Calibri"/>
                <w:color w:val="000000"/>
                <w:lang w:eastAsia="de-CH"/>
              </w:rPr>
              <w:t>Versto</w:t>
            </w:r>
            <w:r w:rsidR="00D714BA">
              <w:rPr>
                <w:rFonts w:ascii="Calibri" w:hAnsi="Calibri" w:cs="Calibri"/>
                <w:color w:val="000000"/>
                <w:lang w:eastAsia="de-CH"/>
              </w:rPr>
              <w:t>ss</w:t>
            </w:r>
            <w:r>
              <w:rPr>
                <w:rFonts w:ascii="Calibri" w:hAnsi="Calibri" w:cs="Calibri"/>
                <w:color w:val="000000"/>
                <w:lang w:eastAsia="de-CH"/>
              </w:rPr>
              <w:t>ung Kains aus der Gemeinschaft mit den anderen Menschen</w:t>
            </w:r>
            <w:r w:rsidR="00D714BA">
              <w:rPr>
                <w:rFonts w:ascii="Calibri" w:hAnsi="Calibri" w:cs="Calibri"/>
                <w:color w:val="000000"/>
                <w:lang w:eastAsia="de-CH"/>
              </w:rPr>
              <w:t>.</w:t>
            </w:r>
          </w:p>
          <w:p w14:paraId="3C70172E" w14:textId="77777777" w:rsidR="008D3B70" w:rsidRDefault="008D3B70" w:rsidP="00D714BA">
            <w:pPr>
              <w:rPr>
                <w:rFonts w:ascii="Calibri" w:hAnsi="Calibri" w:cs="Calibri"/>
                <w:lang w:eastAsia="de-CH"/>
              </w:rPr>
            </w:pPr>
          </w:p>
        </w:tc>
      </w:tr>
      <w:tr w:rsidR="008D3B70" w14:paraId="29D2436F" w14:textId="77777777">
        <w:tc>
          <w:tcPr>
            <w:tcW w:w="5211" w:type="dxa"/>
            <w:shd w:val="clear" w:color="auto" w:fill="auto"/>
          </w:tcPr>
          <w:p w14:paraId="3C683471" w14:textId="77777777" w:rsidR="00D714BA" w:rsidRDefault="008D3B70" w:rsidP="00D714BA">
            <w:pPr>
              <w:rPr>
                <w:rFonts w:ascii="Calibri" w:hAnsi="Calibri" w:cs="Calibri"/>
              </w:rPr>
            </w:pPr>
            <w:r>
              <w:rPr>
                <w:rFonts w:ascii="Calibri" w:hAnsi="Calibri" w:cs="Calibri"/>
              </w:rPr>
              <w:t xml:space="preserve">Grenzüberschreitung </w:t>
            </w:r>
            <w:r w:rsidR="00D714BA">
              <w:rPr>
                <w:rFonts w:ascii="Calibri" w:hAnsi="Calibri" w:cs="Calibri"/>
              </w:rPr>
              <w:t>durch Artfremde Zeugung: Sexuelle Vereinigung von Engel und Frauen.</w:t>
            </w:r>
          </w:p>
          <w:p w14:paraId="04B09631" w14:textId="77777777" w:rsidR="008D3B70" w:rsidRDefault="00D714BA" w:rsidP="00D714BA">
            <w:pPr>
              <w:rPr>
                <w:rFonts w:ascii="Calibri" w:hAnsi="Calibri" w:cs="Calibri"/>
              </w:rPr>
            </w:pPr>
            <w:r>
              <w:rPr>
                <w:rFonts w:ascii="Calibri" w:hAnsi="Calibri" w:cs="Calibri"/>
              </w:rPr>
              <w:t>Resultat: ein hybrides</w:t>
            </w:r>
            <w:r w:rsidR="008D3B70">
              <w:rPr>
                <w:rFonts w:ascii="Calibri" w:hAnsi="Calibri" w:cs="Calibri"/>
              </w:rPr>
              <w:t xml:space="preserve"> </w:t>
            </w:r>
            <w:r>
              <w:rPr>
                <w:rFonts w:ascii="Calibri" w:hAnsi="Calibri" w:cs="Calibri"/>
              </w:rPr>
              <w:t>Wesens, die Nephilin.</w:t>
            </w:r>
          </w:p>
          <w:p w14:paraId="057E7FB1" w14:textId="77777777" w:rsidR="008D3B70" w:rsidRDefault="008D3B70" w:rsidP="00D714BA">
            <w:pPr>
              <w:rPr>
                <w:rFonts w:ascii="Calibri" w:hAnsi="Calibri" w:cs="Calibri"/>
                <w:lang w:eastAsia="de-CH"/>
              </w:rPr>
            </w:pPr>
          </w:p>
        </w:tc>
        <w:tc>
          <w:tcPr>
            <w:tcW w:w="5077" w:type="dxa"/>
            <w:shd w:val="clear" w:color="auto" w:fill="auto"/>
          </w:tcPr>
          <w:p w14:paraId="60F54B04" w14:textId="77777777" w:rsidR="00D714BA" w:rsidRDefault="00D714BA" w:rsidP="00D714BA">
            <w:pPr>
              <w:rPr>
                <w:rFonts w:ascii="Calibri" w:hAnsi="Calibri" w:cs="Calibri"/>
                <w:color w:val="000000"/>
                <w:lang w:eastAsia="de-CH"/>
              </w:rPr>
            </w:pPr>
            <w:r>
              <w:rPr>
                <w:rFonts w:ascii="Calibri" w:hAnsi="Calibri" w:cs="Calibri"/>
                <w:color w:val="000000"/>
                <w:lang w:eastAsia="de-CH"/>
              </w:rPr>
              <w:t>Ankündigung der Sintflut.</w:t>
            </w:r>
          </w:p>
          <w:p w14:paraId="3D4BCE9E" w14:textId="77777777" w:rsidR="00D714BA" w:rsidRDefault="00D714BA" w:rsidP="00D714BA">
            <w:pPr>
              <w:rPr>
                <w:rFonts w:ascii="Calibri" w:hAnsi="Calibri" w:cs="Calibri"/>
                <w:color w:val="000000"/>
                <w:lang w:eastAsia="de-CH"/>
              </w:rPr>
            </w:pPr>
            <w:r>
              <w:rPr>
                <w:rFonts w:ascii="Calibri" w:hAnsi="Calibri" w:cs="Calibri"/>
                <w:color w:val="000000"/>
                <w:lang w:eastAsia="de-CH"/>
              </w:rPr>
              <w:t>120 Jahre Langmut Gottes</w:t>
            </w:r>
            <w:r w:rsidR="00741C3E">
              <w:rPr>
                <w:rFonts w:ascii="Calibri" w:hAnsi="Calibri" w:cs="Calibri"/>
                <w:color w:val="000000"/>
                <w:lang w:eastAsia="de-CH"/>
              </w:rPr>
              <w:t>, Bau der Arche</w:t>
            </w:r>
            <w:r>
              <w:rPr>
                <w:rFonts w:ascii="Calibri" w:hAnsi="Calibri" w:cs="Calibri"/>
                <w:color w:val="000000"/>
                <w:lang w:eastAsia="de-CH"/>
              </w:rPr>
              <w:t xml:space="preserve"> und </w:t>
            </w:r>
            <w:r w:rsidR="00741C3E">
              <w:rPr>
                <w:rFonts w:ascii="Calibri" w:hAnsi="Calibri" w:cs="Calibri"/>
                <w:color w:val="000000"/>
                <w:lang w:eastAsia="de-CH"/>
              </w:rPr>
              <w:t>der Verkündigungsdienst</w:t>
            </w:r>
            <w:r>
              <w:rPr>
                <w:rFonts w:ascii="Calibri" w:hAnsi="Calibri" w:cs="Calibri"/>
                <w:color w:val="000000"/>
                <w:lang w:eastAsia="de-CH"/>
              </w:rPr>
              <w:t xml:space="preserve"> durch den Prediger der Gerechtigkeit Noah. </w:t>
            </w:r>
          </w:p>
          <w:p w14:paraId="20424809" w14:textId="77777777" w:rsidR="008D3B70" w:rsidRDefault="008D3B70" w:rsidP="00D714BA">
            <w:pPr>
              <w:rPr>
                <w:rFonts w:ascii="Calibri" w:hAnsi="Calibri" w:cs="Calibri"/>
                <w:color w:val="000000"/>
                <w:lang w:eastAsia="de-CH"/>
              </w:rPr>
            </w:pPr>
          </w:p>
        </w:tc>
      </w:tr>
      <w:tr w:rsidR="008D3B70" w14:paraId="4AAF32F5" w14:textId="77777777">
        <w:tc>
          <w:tcPr>
            <w:tcW w:w="5211" w:type="dxa"/>
            <w:shd w:val="clear" w:color="auto" w:fill="auto"/>
          </w:tcPr>
          <w:p w14:paraId="0271BBB7" w14:textId="77777777" w:rsidR="00741C3E" w:rsidRDefault="00741C3E" w:rsidP="00741C3E">
            <w:pPr>
              <w:rPr>
                <w:rFonts w:ascii="Calibri" w:hAnsi="Calibri" w:cs="Calibri"/>
                <w:color w:val="000000"/>
                <w:lang w:eastAsia="de-CH"/>
              </w:rPr>
            </w:pPr>
            <w:r>
              <w:rPr>
                <w:rFonts w:ascii="Calibri" w:hAnsi="Calibri" w:cs="Calibri"/>
                <w:color w:val="000000"/>
                <w:lang w:eastAsia="de-CH"/>
              </w:rPr>
              <w:t>Unbussfertigkeit und grassierende Sündhaftigkeit der Menschen in der Zeit des Langmuts Gottes.</w:t>
            </w:r>
          </w:p>
          <w:p w14:paraId="603B0C68" w14:textId="77777777" w:rsidR="008D3B70" w:rsidRDefault="008D3B70">
            <w:pPr>
              <w:rPr>
                <w:rFonts w:ascii="Calibri" w:hAnsi="Calibri" w:cs="Calibri"/>
              </w:rPr>
            </w:pPr>
          </w:p>
        </w:tc>
        <w:tc>
          <w:tcPr>
            <w:tcW w:w="5077" w:type="dxa"/>
            <w:shd w:val="clear" w:color="auto" w:fill="auto"/>
          </w:tcPr>
          <w:p w14:paraId="5457E313" w14:textId="77777777" w:rsidR="008D3B70" w:rsidRDefault="00741C3E" w:rsidP="00741C3E">
            <w:pPr>
              <w:rPr>
                <w:rFonts w:ascii="Calibri" w:hAnsi="Calibri" w:cs="Calibri"/>
                <w:color w:val="000000"/>
                <w:lang w:eastAsia="de-CH"/>
              </w:rPr>
            </w:pPr>
            <w:r>
              <w:rPr>
                <w:rFonts w:ascii="Calibri" w:hAnsi="Calibri" w:cs="Calibri"/>
                <w:color w:val="000000"/>
                <w:lang w:eastAsia="de-CH"/>
              </w:rPr>
              <w:t>Vernichtung aller Menschen ausser Noah und seine Familie. Gesamt acht Personen.</w:t>
            </w:r>
          </w:p>
        </w:tc>
      </w:tr>
      <w:tr w:rsidR="00D714BA" w14:paraId="0A734766" w14:textId="77777777">
        <w:tc>
          <w:tcPr>
            <w:tcW w:w="5211" w:type="dxa"/>
            <w:shd w:val="clear" w:color="auto" w:fill="auto"/>
          </w:tcPr>
          <w:p w14:paraId="3E42BFCA" w14:textId="77777777" w:rsidR="00741C3E" w:rsidRDefault="00741C3E" w:rsidP="00D714BA">
            <w:pPr>
              <w:rPr>
                <w:rFonts w:ascii="Calibri" w:hAnsi="Calibri" w:cs="Calibri"/>
              </w:rPr>
            </w:pPr>
            <w:r>
              <w:rPr>
                <w:rFonts w:ascii="Calibri" w:hAnsi="Calibri" w:cs="Calibri"/>
              </w:rPr>
              <w:t>Grenzüberschreitung durch den Turmbau zu Babel</w:t>
            </w:r>
            <w:r w:rsidR="00923811">
              <w:rPr>
                <w:rFonts w:ascii="Calibri" w:hAnsi="Calibri" w:cs="Calibri"/>
              </w:rPr>
              <w:t>:</w:t>
            </w:r>
          </w:p>
          <w:p w14:paraId="21C4799B" w14:textId="77777777" w:rsidR="00D714BA" w:rsidRDefault="00923811" w:rsidP="00741C3E">
            <w:pPr>
              <w:rPr>
                <w:rFonts w:ascii="Calibri" w:hAnsi="Calibri" w:cs="Calibri"/>
                <w:color w:val="000000"/>
                <w:lang w:eastAsia="de-CH"/>
              </w:rPr>
            </w:pPr>
            <w:r>
              <w:rPr>
                <w:rFonts w:ascii="Calibri" w:hAnsi="Calibri" w:cs="Calibri"/>
                <w:color w:val="000000"/>
                <w:lang w:eastAsia="de-CH"/>
              </w:rPr>
              <w:t>Auch nach dem "Neustart" mit der gottesfürchtigen Familie Noahs ändert sich die Haltung des Menschen Gott gegenüber nichts.</w:t>
            </w:r>
          </w:p>
        </w:tc>
        <w:tc>
          <w:tcPr>
            <w:tcW w:w="5077" w:type="dxa"/>
            <w:shd w:val="clear" w:color="auto" w:fill="auto"/>
          </w:tcPr>
          <w:p w14:paraId="097A0541" w14:textId="77777777" w:rsidR="00741C3E" w:rsidRDefault="00741C3E" w:rsidP="00741C3E">
            <w:pPr>
              <w:rPr>
                <w:rFonts w:ascii="Calibri" w:hAnsi="Calibri" w:cs="Calibri"/>
              </w:rPr>
            </w:pPr>
            <w:r>
              <w:rPr>
                <w:rFonts w:ascii="Calibri" w:hAnsi="Calibri" w:cs="Calibri"/>
              </w:rPr>
              <w:t>Sprachenverwirrung und Zerstreuung der Menschen über die Erde als Reaktion auf den sündigen Versuch des Turmbaus zu Babel.</w:t>
            </w:r>
          </w:p>
          <w:p w14:paraId="29284F34" w14:textId="77777777" w:rsidR="00D714BA" w:rsidRDefault="00D714BA" w:rsidP="00741C3E">
            <w:pPr>
              <w:rPr>
                <w:rFonts w:ascii="Calibri" w:hAnsi="Calibri" w:cs="Calibri"/>
                <w:color w:val="000000"/>
                <w:lang w:eastAsia="de-CH"/>
              </w:rPr>
            </w:pPr>
          </w:p>
        </w:tc>
      </w:tr>
    </w:tbl>
    <w:p w14:paraId="0386CECD" w14:textId="77777777" w:rsidR="008D3B70" w:rsidRDefault="008D3B70" w:rsidP="00D15820">
      <w:pPr>
        <w:pStyle w:val="KeinLeerraum"/>
        <w:rPr>
          <w:rFonts w:cs="Calibri"/>
          <w:color w:val="070406"/>
          <w:szCs w:val="24"/>
          <w:lang w:eastAsia="de-CH"/>
        </w:rPr>
      </w:pPr>
    </w:p>
    <w:p w14:paraId="65B85188" w14:textId="77777777" w:rsidR="0014227E" w:rsidRDefault="00923811" w:rsidP="0054694D">
      <w:pPr>
        <w:pStyle w:val="KeinLeerraum"/>
        <w:rPr>
          <w:rFonts w:cs="Calibri"/>
          <w:color w:val="070406"/>
          <w:szCs w:val="24"/>
          <w:lang w:eastAsia="de-CH"/>
        </w:rPr>
      </w:pPr>
      <w:r>
        <w:rPr>
          <w:rFonts w:cs="Calibri"/>
          <w:szCs w:val="24"/>
        </w:rPr>
        <w:t>Gottes Heilsplan mit der gesamten Menschheit kommt nun zu einem Ende. Der direkte Weg Gottes mit allen Menschen ist kläglich gescheitert, weil die Menschen Gott und Seinen Willen über Jahrtausende hinweg ablehn</w:t>
      </w:r>
      <w:r w:rsidR="00EE3DA2">
        <w:rPr>
          <w:rFonts w:cs="Calibri"/>
          <w:szCs w:val="24"/>
        </w:rPr>
        <w:t>t</w:t>
      </w:r>
      <w:r>
        <w:rPr>
          <w:rFonts w:cs="Calibri"/>
          <w:szCs w:val="24"/>
        </w:rPr>
        <w:t>en. Nun eröffnet Gott einen neuen heilsgeschichtlichen Weg durch die Erwählung Einzelner – nun beginnt die Vätergeschichte.</w:t>
      </w:r>
    </w:p>
    <w:p w14:paraId="6B1CBE0C" w14:textId="77777777" w:rsidR="00923811" w:rsidRDefault="00923811" w:rsidP="0054694D">
      <w:pPr>
        <w:pStyle w:val="KeinLeerraum"/>
        <w:rPr>
          <w:rFonts w:cs="Calibri"/>
          <w:color w:val="070406"/>
          <w:szCs w:val="24"/>
          <w:lang w:eastAsia="de-CH"/>
        </w:rPr>
      </w:pPr>
    </w:p>
    <w:p w14:paraId="48B3C4ED" w14:textId="77777777" w:rsidR="002F475D" w:rsidRDefault="002F475D" w:rsidP="0054694D">
      <w:pPr>
        <w:pStyle w:val="KeinLeerraum"/>
        <w:rPr>
          <w:rFonts w:cs="Calibri"/>
          <w:color w:val="070406"/>
          <w:szCs w:val="24"/>
          <w:lang w:eastAsia="de-CH"/>
        </w:rPr>
      </w:pPr>
    </w:p>
    <w:p w14:paraId="33968799" w14:textId="77777777" w:rsidR="00EE3DA2" w:rsidRPr="00EE3DA2" w:rsidRDefault="00EE3DA2" w:rsidP="00EE3DA2">
      <w:pPr>
        <w:pStyle w:val="KeinLeerraum"/>
        <w:spacing w:line="360" w:lineRule="auto"/>
        <w:rPr>
          <w:rFonts w:cs="Calibri"/>
          <w:b/>
          <w:bCs/>
          <w:color w:val="070406"/>
          <w:sz w:val="28"/>
          <w:szCs w:val="28"/>
          <w:lang w:eastAsia="de-CH"/>
        </w:rPr>
      </w:pPr>
      <w:r w:rsidRPr="00EE3DA2">
        <w:rPr>
          <w:rFonts w:cs="Calibri"/>
          <w:b/>
          <w:bCs/>
          <w:color w:val="070406"/>
          <w:sz w:val="28"/>
          <w:szCs w:val="28"/>
          <w:lang w:eastAsia="de-CH"/>
        </w:rPr>
        <w:t>Die Vätergeschichte (</w:t>
      </w:r>
      <w:r w:rsidR="006F3B3C">
        <w:rPr>
          <w:rFonts w:cs="Calibri"/>
          <w:b/>
          <w:bCs/>
          <w:color w:val="070406"/>
          <w:sz w:val="28"/>
          <w:szCs w:val="28"/>
          <w:lang w:eastAsia="de-CH"/>
        </w:rPr>
        <w:t xml:space="preserve">Kp. </w:t>
      </w:r>
      <w:r w:rsidRPr="00EE3DA2">
        <w:rPr>
          <w:rFonts w:cs="Calibri"/>
          <w:b/>
          <w:bCs/>
          <w:color w:val="070406"/>
          <w:sz w:val="28"/>
          <w:szCs w:val="28"/>
          <w:lang w:eastAsia="de-CH"/>
        </w:rPr>
        <w:t>12-50)</w:t>
      </w:r>
    </w:p>
    <w:p w14:paraId="30DCC7B5" w14:textId="77777777" w:rsidR="00923811" w:rsidRDefault="00FC02AF" w:rsidP="0054694D">
      <w:pPr>
        <w:pStyle w:val="KeinLeerraum"/>
        <w:rPr>
          <w:rFonts w:cs="Calibri"/>
          <w:color w:val="070406"/>
          <w:szCs w:val="24"/>
          <w:lang w:eastAsia="de-CH"/>
        </w:rPr>
      </w:pPr>
      <w:r>
        <w:rPr>
          <w:rFonts w:cs="Calibri"/>
          <w:color w:val="070406"/>
          <w:szCs w:val="24"/>
          <w:lang w:eastAsia="de-CH"/>
        </w:rPr>
        <w:t xml:space="preserve">Nach rund 2100 Jahren Menschheitsgeschichte, und dem kläglich gescheiterten Heilsweg Gottes mit allen Menschen aufgrund der Sündhaftigkeit des Menschen, beruft Gott Abram. Mit Abram beginnt nun die Vätergeschichte. Ein neuer heilsgeschichtlicher Weg beginnt, und um es vorweg zu nehmen, durch Gottes Gnade wird er gelingen! Abram </w:t>
      </w:r>
      <w:r w:rsidR="003F3F98">
        <w:rPr>
          <w:rFonts w:cs="Calibri"/>
          <w:color w:val="070406"/>
          <w:szCs w:val="24"/>
          <w:lang w:eastAsia="de-CH"/>
        </w:rPr>
        <w:t>glaubte Gott und Seinem Wort! So wird Abram zum Stammvater des Volkes Israel und zum Glaubensvorbild für alle Menschen. Aus diesem Volk Israel wird das Heil hervorbrechen, nämlich durch den Gott-Mensch Jesus Christus.</w:t>
      </w:r>
    </w:p>
    <w:p w14:paraId="20E63D67" w14:textId="77777777" w:rsidR="003F3F98" w:rsidRDefault="00F94783" w:rsidP="0054694D">
      <w:pPr>
        <w:pStyle w:val="KeinLeerraum"/>
        <w:rPr>
          <w:rFonts w:cs="Calibri"/>
          <w:color w:val="070406"/>
          <w:szCs w:val="24"/>
          <w:lang w:eastAsia="de-CH"/>
        </w:rPr>
      </w:pPr>
      <w:r>
        <w:rPr>
          <w:rFonts w:cs="Calibri"/>
          <w:color w:val="070406"/>
          <w:szCs w:val="24"/>
          <w:lang w:eastAsia="de-CH"/>
        </w:rPr>
        <w:tab/>
        <w:t>Der Anfang der Geschichte mit Abram, ist zugleich auch der Anfang der Geschichte mit Israel. Der neue Heilsweg Gottes beginnt mit dem Bund mit Abram. Dieser beinhaltet einem dreifachen Auftrag und eine siebenfache Segensverheissung (Gen 12,1-3)</w:t>
      </w:r>
      <w:r w:rsidR="00E446AF">
        <w:rPr>
          <w:rFonts w:cs="Calibri"/>
          <w:color w:val="070406"/>
          <w:szCs w:val="24"/>
          <w:lang w:eastAsia="de-CH"/>
        </w:rPr>
        <w:t xml:space="preserve"> und bildet die Grundlage nicht nur für den Rest des Genesisbuches, sondern für die gesamte noch kommende Schriftoffenbarung</w:t>
      </w:r>
      <w:r>
        <w:rPr>
          <w:rFonts w:cs="Calibri"/>
          <w:color w:val="070406"/>
          <w:szCs w:val="24"/>
          <w:lang w:eastAsia="de-CH"/>
        </w:rPr>
        <w:t>:</w:t>
      </w:r>
    </w:p>
    <w:p w14:paraId="3BCE594E" w14:textId="77777777" w:rsidR="00F94783" w:rsidRDefault="00F94783" w:rsidP="0054694D">
      <w:pPr>
        <w:pStyle w:val="KeinLeerraum"/>
        <w:rPr>
          <w:rFonts w:cs="Calibri"/>
          <w:color w:val="070406"/>
          <w:szCs w:val="24"/>
          <w:lang w:eastAsia="de-CH"/>
        </w:rPr>
      </w:pPr>
    </w:p>
    <w:p w14:paraId="7644EAB6" w14:textId="77777777" w:rsidR="00F94783" w:rsidRDefault="00F94783" w:rsidP="00F94783">
      <w:pPr>
        <w:pStyle w:val="KeinLeerraum"/>
        <w:spacing w:line="360" w:lineRule="auto"/>
        <w:rPr>
          <w:rFonts w:cs="Calibri"/>
          <w:color w:val="070406"/>
          <w:szCs w:val="24"/>
          <w:lang w:eastAsia="de-CH"/>
        </w:rPr>
      </w:pPr>
      <w:r w:rsidRPr="00F94783">
        <w:rPr>
          <w:rFonts w:cs="Calibri"/>
          <w:color w:val="070406"/>
          <w:szCs w:val="24"/>
          <w:lang w:eastAsia="de-CH"/>
        </w:rPr>
        <w:t>Und der HERR sprach zu Abram: Geh</w:t>
      </w:r>
      <w:r>
        <w:rPr>
          <w:rFonts w:cs="Calibri"/>
          <w:color w:val="070406"/>
          <w:szCs w:val="24"/>
          <w:lang w:eastAsia="de-CH"/>
        </w:rPr>
        <w:t xml:space="preserve"> …</w:t>
      </w:r>
    </w:p>
    <w:p w14:paraId="4CED3F1A"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1. </w:t>
      </w:r>
      <w:r w:rsidRPr="00F94783">
        <w:rPr>
          <w:rFonts w:cs="Calibri"/>
          <w:color w:val="070406"/>
          <w:szCs w:val="24"/>
          <w:lang w:eastAsia="de-CH"/>
        </w:rPr>
        <w:t xml:space="preserve"> aus deinem Land </w:t>
      </w:r>
    </w:p>
    <w:p w14:paraId="449AB35E"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2. </w:t>
      </w:r>
      <w:r w:rsidRPr="00F94783">
        <w:rPr>
          <w:rFonts w:cs="Calibri"/>
          <w:color w:val="070406"/>
          <w:szCs w:val="24"/>
          <w:lang w:eastAsia="de-CH"/>
        </w:rPr>
        <w:t xml:space="preserve">und aus deiner Verwandtschaft </w:t>
      </w:r>
    </w:p>
    <w:p w14:paraId="7DDFFEB4"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3. </w:t>
      </w:r>
      <w:r w:rsidRPr="00F94783">
        <w:rPr>
          <w:rFonts w:cs="Calibri"/>
          <w:color w:val="070406"/>
          <w:szCs w:val="24"/>
          <w:lang w:eastAsia="de-CH"/>
        </w:rPr>
        <w:t xml:space="preserve">und aus dem Haus deines Vaters </w:t>
      </w:r>
    </w:p>
    <w:p w14:paraId="153B2C44" w14:textId="77777777" w:rsidR="00F94783" w:rsidRDefault="00F94783" w:rsidP="0054694D">
      <w:pPr>
        <w:pStyle w:val="KeinLeerraum"/>
        <w:rPr>
          <w:rFonts w:cs="Calibri"/>
          <w:color w:val="070406"/>
          <w:szCs w:val="24"/>
          <w:lang w:eastAsia="de-CH"/>
        </w:rPr>
      </w:pPr>
    </w:p>
    <w:p w14:paraId="1A1DDD56" w14:textId="77777777" w:rsidR="00F94783" w:rsidRDefault="00F94783" w:rsidP="0054694D">
      <w:pPr>
        <w:pStyle w:val="KeinLeerraum"/>
        <w:rPr>
          <w:rFonts w:cs="Calibri"/>
          <w:color w:val="070406"/>
          <w:szCs w:val="24"/>
          <w:lang w:eastAsia="de-CH"/>
        </w:rPr>
      </w:pPr>
      <w:r w:rsidRPr="00F94783">
        <w:rPr>
          <w:rFonts w:cs="Calibri"/>
          <w:color w:val="070406"/>
          <w:szCs w:val="24"/>
          <w:lang w:eastAsia="de-CH"/>
        </w:rPr>
        <w:t xml:space="preserve">in das </w:t>
      </w:r>
      <w:r w:rsidRPr="00F94783">
        <w:rPr>
          <w:rFonts w:cs="Calibri"/>
          <w:b/>
          <w:bCs/>
          <w:color w:val="070406"/>
          <w:szCs w:val="24"/>
          <w:lang w:eastAsia="de-CH"/>
        </w:rPr>
        <w:t>Land</w:t>
      </w:r>
      <w:r w:rsidRPr="00F94783">
        <w:rPr>
          <w:rFonts w:cs="Calibri"/>
          <w:color w:val="070406"/>
          <w:szCs w:val="24"/>
          <w:lang w:eastAsia="de-CH"/>
        </w:rPr>
        <w:t xml:space="preserve">, das ich dir zeigen werde! </w:t>
      </w:r>
    </w:p>
    <w:p w14:paraId="06C0DB4D" w14:textId="77777777" w:rsidR="00F94783" w:rsidRDefault="00F94783" w:rsidP="0054694D">
      <w:pPr>
        <w:pStyle w:val="KeinLeerraum"/>
        <w:rPr>
          <w:rFonts w:cs="Calibri"/>
          <w:color w:val="070406"/>
          <w:szCs w:val="24"/>
          <w:lang w:eastAsia="de-CH"/>
        </w:rPr>
      </w:pPr>
    </w:p>
    <w:p w14:paraId="2FA9CF26"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1. </w:t>
      </w:r>
      <w:r w:rsidRPr="00F94783">
        <w:rPr>
          <w:rFonts w:cs="Calibri"/>
          <w:color w:val="070406"/>
          <w:szCs w:val="24"/>
          <w:lang w:eastAsia="de-CH"/>
        </w:rPr>
        <w:t>Und ich will dich zu einer großen Nation machen</w:t>
      </w:r>
    </w:p>
    <w:p w14:paraId="207CA4CC"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2. </w:t>
      </w:r>
      <w:r w:rsidRPr="00F94783">
        <w:rPr>
          <w:rFonts w:cs="Calibri"/>
          <w:color w:val="070406"/>
          <w:szCs w:val="24"/>
          <w:lang w:eastAsia="de-CH"/>
        </w:rPr>
        <w:t>und ich will dich segnen</w:t>
      </w:r>
    </w:p>
    <w:p w14:paraId="68CADE3A"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3. </w:t>
      </w:r>
      <w:r w:rsidRPr="00F94783">
        <w:rPr>
          <w:rFonts w:cs="Calibri"/>
          <w:color w:val="070406"/>
          <w:szCs w:val="24"/>
          <w:lang w:eastAsia="de-CH"/>
        </w:rPr>
        <w:t>und ich will deinen Namen groß machen</w:t>
      </w:r>
    </w:p>
    <w:p w14:paraId="49BC5925"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4. </w:t>
      </w:r>
      <w:r w:rsidRPr="00F94783">
        <w:rPr>
          <w:rFonts w:cs="Calibri"/>
          <w:color w:val="070406"/>
          <w:szCs w:val="24"/>
          <w:lang w:eastAsia="de-CH"/>
        </w:rPr>
        <w:t>und du sollst ein Segen sein</w:t>
      </w:r>
    </w:p>
    <w:p w14:paraId="59B4C6DE" w14:textId="77777777" w:rsidR="00F94783" w:rsidRDefault="00F94783" w:rsidP="0054694D">
      <w:pPr>
        <w:pStyle w:val="KeinLeerraum"/>
        <w:rPr>
          <w:rFonts w:cs="Calibri"/>
          <w:color w:val="070406"/>
          <w:szCs w:val="24"/>
          <w:lang w:eastAsia="de-CH"/>
        </w:rPr>
      </w:pPr>
      <w:r>
        <w:rPr>
          <w:rFonts w:cs="Calibri"/>
          <w:color w:val="070406"/>
          <w:szCs w:val="24"/>
          <w:lang w:eastAsia="de-CH"/>
        </w:rPr>
        <w:t>5. u</w:t>
      </w:r>
      <w:r w:rsidRPr="00F94783">
        <w:rPr>
          <w:rFonts w:cs="Calibri"/>
          <w:color w:val="070406"/>
          <w:szCs w:val="24"/>
          <w:lang w:eastAsia="de-CH"/>
        </w:rPr>
        <w:t>nd ich will segnen, die dich segnen</w:t>
      </w:r>
    </w:p>
    <w:p w14:paraId="073E181B"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6. </w:t>
      </w:r>
      <w:r w:rsidRPr="00F94783">
        <w:rPr>
          <w:rFonts w:cs="Calibri"/>
          <w:color w:val="070406"/>
          <w:szCs w:val="24"/>
          <w:lang w:eastAsia="de-CH"/>
        </w:rPr>
        <w:t>und wer dir flucht, den werde ich verfluchen</w:t>
      </w:r>
    </w:p>
    <w:p w14:paraId="742F7509" w14:textId="77777777" w:rsidR="00F94783" w:rsidRDefault="00F94783" w:rsidP="0054694D">
      <w:pPr>
        <w:pStyle w:val="KeinLeerraum"/>
        <w:rPr>
          <w:rFonts w:cs="Calibri"/>
          <w:color w:val="070406"/>
          <w:szCs w:val="24"/>
          <w:lang w:eastAsia="de-CH"/>
        </w:rPr>
      </w:pPr>
      <w:r>
        <w:rPr>
          <w:rFonts w:cs="Calibri"/>
          <w:color w:val="070406"/>
          <w:szCs w:val="24"/>
          <w:lang w:eastAsia="de-CH"/>
        </w:rPr>
        <w:t xml:space="preserve">7. </w:t>
      </w:r>
      <w:r w:rsidRPr="00F94783">
        <w:rPr>
          <w:rFonts w:cs="Calibri"/>
          <w:color w:val="070406"/>
          <w:szCs w:val="24"/>
          <w:lang w:eastAsia="de-CH"/>
        </w:rPr>
        <w:t>und in dir sollen gesegnet werden alle Geschlechter</w:t>
      </w:r>
      <w:r>
        <w:rPr>
          <w:rFonts w:cs="Calibri"/>
          <w:color w:val="070406"/>
          <w:szCs w:val="24"/>
          <w:lang w:eastAsia="de-CH"/>
        </w:rPr>
        <w:t xml:space="preserve"> </w:t>
      </w:r>
      <w:r w:rsidRPr="00F94783">
        <w:rPr>
          <w:rFonts w:cs="Calibri"/>
          <w:color w:val="070406"/>
          <w:szCs w:val="24"/>
          <w:lang w:eastAsia="de-CH"/>
        </w:rPr>
        <w:t>der Erde</w:t>
      </w:r>
    </w:p>
    <w:p w14:paraId="5BA9C112" w14:textId="77777777" w:rsidR="00F94783" w:rsidRDefault="00F94783" w:rsidP="0054694D">
      <w:pPr>
        <w:pStyle w:val="KeinLeerraum"/>
        <w:rPr>
          <w:rFonts w:cs="Calibri"/>
          <w:color w:val="070406"/>
          <w:szCs w:val="24"/>
          <w:lang w:eastAsia="de-CH"/>
        </w:rPr>
      </w:pPr>
    </w:p>
    <w:p w14:paraId="1A60B179" w14:textId="77777777" w:rsidR="006C1F30" w:rsidRDefault="006C1F30" w:rsidP="00817ED6">
      <w:pPr>
        <w:pStyle w:val="KeinLeerraum"/>
      </w:pPr>
      <w:r w:rsidRPr="006C1F30">
        <w:t>Die Vätergeschichte besteht</w:t>
      </w:r>
      <w:r w:rsidR="00E01F4C">
        <w:t xml:space="preserve"> aus sechs Toledot-Abschnitten (Erklärung Bedeutung Toledot erfolgt in Genesis Teil 2). </w:t>
      </w:r>
      <w:r w:rsidRPr="006C1F30">
        <w:t>Drei davon sind reine Geschlechtsregister, nämlich die Toledot Ismaels und zweimal die Toledot Esaus</w:t>
      </w:r>
      <w:r w:rsidR="00E01F4C">
        <w:t>:</w:t>
      </w:r>
    </w:p>
    <w:p w14:paraId="0A8531F2" w14:textId="77777777" w:rsidR="005D3B1C" w:rsidRDefault="005D3B1C" w:rsidP="00817ED6">
      <w:pPr>
        <w:pStyle w:val="KeinLeerraum"/>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16"/>
        <w:gridCol w:w="2243"/>
        <w:gridCol w:w="12"/>
        <w:gridCol w:w="1978"/>
        <w:gridCol w:w="13"/>
        <w:gridCol w:w="1966"/>
        <w:gridCol w:w="14"/>
        <w:gridCol w:w="2667"/>
        <w:gridCol w:w="39"/>
      </w:tblGrid>
      <w:tr w:rsidR="005C651C" w14:paraId="04A4D991" w14:textId="77777777">
        <w:trPr>
          <w:gridAfter w:val="1"/>
          <w:wAfter w:w="41" w:type="dxa"/>
        </w:trPr>
        <w:tc>
          <w:tcPr>
            <w:tcW w:w="1242" w:type="dxa"/>
            <w:shd w:val="clear" w:color="auto" w:fill="auto"/>
          </w:tcPr>
          <w:p w14:paraId="32D9D33A" w14:textId="77777777" w:rsidR="005C651C" w:rsidRDefault="005C651C">
            <w:pPr>
              <w:jc w:val="center"/>
              <w:rPr>
                <w:rFonts w:ascii="Calibri" w:hAnsi="Calibri" w:cs="Calibri"/>
                <w:sz w:val="20"/>
                <w:szCs w:val="20"/>
              </w:rPr>
            </w:pPr>
            <w:r>
              <w:rPr>
                <w:rFonts w:ascii="Calibri" w:hAnsi="Calibri" w:cs="Calibri"/>
                <w:sz w:val="20"/>
                <w:szCs w:val="20"/>
              </w:rPr>
              <w:t>25,12 – 18</w:t>
            </w:r>
          </w:p>
          <w:p w14:paraId="69892864" w14:textId="77777777" w:rsidR="005C651C" w:rsidRDefault="005C651C">
            <w:pPr>
              <w:jc w:val="center"/>
              <w:rPr>
                <w:rFonts w:ascii="Calibri" w:hAnsi="Calibri" w:cs="Calibri"/>
                <w:sz w:val="20"/>
                <w:szCs w:val="20"/>
              </w:rPr>
            </w:pPr>
          </w:p>
          <w:p w14:paraId="4DDF79BE" w14:textId="77777777" w:rsidR="005C651C" w:rsidRDefault="005C651C">
            <w:pPr>
              <w:tabs>
                <w:tab w:val="left" w:pos="171"/>
              </w:tabs>
              <w:jc w:val="center"/>
              <w:rPr>
                <w:rFonts w:ascii="Calibri" w:hAnsi="Calibri" w:cs="Calibri"/>
                <w:b/>
                <w:bCs/>
                <w:sz w:val="28"/>
                <w:szCs w:val="28"/>
              </w:rPr>
            </w:pPr>
            <w:r>
              <w:rPr>
                <w:rFonts w:ascii="Calibri" w:hAnsi="Calibri" w:cs="Calibri"/>
                <w:b/>
                <w:bCs/>
                <w:sz w:val="28"/>
                <w:szCs w:val="28"/>
              </w:rPr>
              <w:t>⑦</w:t>
            </w:r>
          </w:p>
          <w:p w14:paraId="114E39B4" w14:textId="77777777" w:rsidR="005C651C" w:rsidRDefault="005C651C">
            <w:pPr>
              <w:tabs>
                <w:tab w:val="left" w:pos="171"/>
              </w:tabs>
              <w:jc w:val="center"/>
              <w:rPr>
                <w:rFonts w:ascii="Calibri" w:hAnsi="Calibri" w:cs="Calibri"/>
                <w:sz w:val="20"/>
                <w:szCs w:val="20"/>
              </w:rPr>
            </w:pPr>
          </w:p>
        </w:tc>
        <w:tc>
          <w:tcPr>
            <w:tcW w:w="2268" w:type="dxa"/>
            <w:shd w:val="clear" w:color="auto" w:fill="auto"/>
          </w:tcPr>
          <w:p w14:paraId="01087367" w14:textId="77777777" w:rsidR="005C651C" w:rsidRDefault="005C651C">
            <w:pPr>
              <w:pStyle w:val="Default"/>
              <w:rPr>
                <w:rFonts w:ascii="Calibri" w:hAnsi="Calibri" w:cs="Calibri"/>
                <w:sz w:val="20"/>
                <w:szCs w:val="20"/>
              </w:rPr>
            </w:pPr>
            <w:r>
              <w:rPr>
                <w:rFonts w:ascii="Calibri" w:hAnsi="Calibri" w:cs="Calibri"/>
                <w:sz w:val="20"/>
                <w:szCs w:val="20"/>
              </w:rPr>
              <w:t xml:space="preserve">"Das ist die Generationenfolge [Toledot] Ismaels" </w:t>
            </w:r>
          </w:p>
          <w:p w14:paraId="3C3FF50F" w14:textId="77777777" w:rsidR="005C651C" w:rsidRDefault="005C651C">
            <w:pPr>
              <w:rPr>
                <w:rFonts w:ascii="Calibri" w:hAnsi="Calibri" w:cs="Calibri"/>
                <w:sz w:val="20"/>
                <w:szCs w:val="20"/>
              </w:rPr>
            </w:pPr>
          </w:p>
        </w:tc>
        <w:tc>
          <w:tcPr>
            <w:tcW w:w="2041" w:type="dxa"/>
            <w:gridSpan w:val="2"/>
            <w:shd w:val="clear" w:color="auto" w:fill="auto"/>
          </w:tcPr>
          <w:p w14:paraId="7CA91497" w14:textId="77777777" w:rsidR="005C651C" w:rsidRDefault="005C651C">
            <w:pPr>
              <w:pStyle w:val="Default"/>
              <w:rPr>
                <w:rFonts w:ascii="Calibri" w:hAnsi="Calibri" w:cs="Calibri"/>
                <w:sz w:val="20"/>
                <w:szCs w:val="20"/>
              </w:rPr>
            </w:pPr>
            <w:r>
              <w:rPr>
                <w:rFonts w:ascii="Calibri" w:hAnsi="Calibri" w:cs="Calibri"/>
                <w:sz w:val="20"/>
                <w:szCs w:val="20"/>
              </w:rPr>
              <w:t xml:space="preserve">Toledot Ismaels </w:t>
            </w:r>
          </w:p>
        </w:tc>
        <w:tc>
          <w:tcPr>
            <w:tcW w:w="2029" w:type="dxa"/>
            <w:gridSpan w:val="2"/>
            <w:shd w:val="clear" w:color="auto" w:fill="auto"/>
          </w:tcPr>
          <w:p w14:paraId="7D87EFD8" w14:textId="77777777" w:rsidR="005C651C" w:rsidRDefault="005C651C">
            <w:pPr>
              <w:pStyle w:val="Default"/>
              <w:rPr>
                <w:rFonts w:ascii="Calibri" w:hAnsi="Calibri" w:cs="Calibri"/>
                <w:sz w:val="20"/>
                <w:szCs w:val="20"/>
              </w:rPr>
            </w:pPr>
            <w:r>
              <w:rPr>
                <w:rFonts w:ascii="Calibri" w:hAnsi="Calibri" w:cs="Calibri"/>
                <w:sz w:val="20"/>
                <w:szCs w:val="20"/>
              </w:rPr>
              <w:t xml:space="preserve">Was aus Ismael wurde </w:t>
            </w:r>
          </w:p>
          <w:p w14:paraId="63092F92" w14:textId="77777777" w:rsidR="005C651C" w:rsidRDefault="005C651C">
            <w:pPr>
              <w:rPr>
                <w:rFonts w:ascii="Calibri" w:hAnsi="Calibri" w:cs="Calibri"/>
                <w:sz w:val="20"/>
                <w:szCs w:val="20"/>
              </w:rPr>
            </w:pPr>
          </w:p>
        </w:tc>
        <w:tc>
          <w:tcPr>
            <w:tcW w:w="2743" w:type="dxa"/>
            <w:gridSpan w:val="2"/>
            <w:shd w:val="clear" w:color="auto" w:fill="auto"/>
          </w:tcPr>
          <w:p w14:paraId="7272E8D9" w14:textId="77777777" w:rsidR="005C651C" w:rsidRDefault="005C651C">
            <w:pPr>
              <w:pStyle w:val="Default"/>
              <w:rPr>
                <w:rFonts w:ascii="Calibri" w:hAnsi="Calibri" w:cs="Calibri"/>
                <w:sz w:val="20"/>
                <w:szCs w:val="20"/>
              </w:rPr>
            </w:pPr>
            <w:r>
              <w:rPr>
                <w:rFonts w:ascii="Calibri" w:hAnsi="Calibri" w:cs="Calibri"/>
                <w:sz w:val="20"/>
                <w:szCs w:val="20"/>
              </w:rPr>
              <w:t xml:space="preserve">Schwerpunkte sind: </w:t>
            </w:r>
          </w:p>
          <w:p w14:paraId="3D5BD3DA" w14:textId="77777777" w:rsidR="005C651C" w:rsidRDefault="005C651C">
            <w:pPr>
              <w:pStyle w:val="Default"/>
              <w:rPr>
                <w:rFonts w:ascii="Calibri" w:hAnsi="Calibri" w:cs="Calibri"/>
                <w:sz w:val="20"/>
                <w:szCs w:val="20"/>
              </w:rPr>
            </w:pPr>
            <w:r>
              <w:rPr>
                <w:rFonts w:ascii="Calibri" w:hAnsi="Calibri" w:cs="Calibri"/>
                <w:sz w:val="20"/>
                <w:szCs w:val="20"/>
              </w:rPr>
              <w:t xml:space="preserve">- Das Schicksal der nicht </w:t>
            </w:r>
          </w:p>
          <w:p w14:paraId="06DB3854" w14:textId="77777777" w:rsidR="005C651C" w:rsidRDefault="005C651C" w:rsidP="00270B7D">
            <w:pPr>
              <w:pStyle w:val="Default"/>
              <w:tabs>
                <w:tab w:val="left" w:pos="113"/>
                <w:tab w:val="left" w:pos="147"/>
              </w:tabs>
              <w:rPr>
                <w:rFonts w:ascii="Calibri" w:hAnsi="Calibri" w:cs="Calibri"/>
                <w:sz w:val="20"/>
                <w:szCs w:val="20"/>
              </w:rPr>
            </w:pPr>
            <w:r>
              <w:rPr>
                <w:rFonts w:ascii="Calibri" w:hAnsi="Calibri" w:cs="Calibri"/>
                <w:sz w:val="20"/>
                <w:szCs w:val="20"/>
              </w:rPr>
              <w:tab/>
              <w:t>auserwählten Linie</w:t>
            </w:r>
          </w:p>
          <w:p w14:paraId="230C91BC" w14:textId="77777777" w:rsidR="005C651C" w:rsidRDefault="005C651C">
            <w:pPr>
              <w:pStyle w:val="Default"/>
              <w:rPr>
                <w:rFonts w:ascii="Calibri" w:hAnsi="Calibri" w:cs="Calibri"/>
                <w:sz w:val="20"/>
                <w:szCs w:val="20"/>
              </w:rPr>
            </w:pPr>
          </w:p>
          <w:p w14:paraId="343F9B03" w14:textId="77777777" w:rsidR="005C651C" w:rsidRDefault="005C651C">
            <w:pPr>
              <w:autoSpaceDE w:val="0"/>
              <w:autoSpaceDN w:val="0"/>
              <w:adjustRightInd w:val="0"/>
              <w:rPr>
                <w:rFonts w:ascii="Calibri" w:hAnsi="Calibri" w:cs="Calibri"/>
                <w:sz w:val="20"/>
                <w:szCs w:val="20"/>
              </w:rPr>
            </w:pPr>
            <w:r>
              <w:rPr>
                <w:rFonts w:ascii="Calibri" w:hAnsi="Calibri" w:cs="Calibri"/>
                <w:b/>
                <w:bCs/>
                <w:sz w:val="20"/>
                <w:szCs w:val="20"/>
              </w:rPr>
              <w:t xml:space="preserve">Endet </w:t>
            </w:r>
            <w:r>
              <w:rPr>
                <w:rFonts w:ascii="Calibri" w:hAnsi="Calibri" w:cs="Calibri"/>
                <w:sz w:val="20"/>
                <w:szCs w:val="20"/>
              </w:rPr>
              <w:t>mit dem Tod Ismaels (25,18)</w:t>
            </w:r>
          </w:p>
          <w:p w14:paraId="072A8109" w14:textId="77777777" w:rsidR="005C651C" w:rsidRDefault="005C651C">
            <w:pPr>
              <w:autoSpaceDE w:val="0"/>
              <w:autoSpaceDN w:val="0"/>
              <w:adjustRightInd w:val="0"/>
              <w:rPr>
                <w:rFonts w:ascii="Calibri" w:hAnsi="Calibri" w:cs="Calibri"/>
                <w:sz w:val="20"/>
                <w:szCs w:val="20"/>
              </w:rPr>
            </w:pPr>
          </w:p>
        </w:tc>
      </w:tr>
      <w:tr w:rsidR="005C651C" w14:paraId="345C7A54" w14:textId="77777777">
        <w:tc>
          <w:tcPr>
            <w:tcW w:w="1242" w:type="dxa"/>
            <w:shd w:val="clear" w:color="auto" w:fill="auto"/>
          </w:tcPr>
          <w:p w14:paraId="433B31FE" w14:textId="77777777" w:rsidR="005C651C" w:rsidRDefault="005C651C">
            <w:pPr>
              <w:jc w:val="center"/>
              <w:rPr>
                <w:rFonts w:ascii="Calibri" w:hAnsi="Calibri" w:cs="Calibri"/>
                <w:sz w:val="20"/>
                <w:szCs w:val="20"/>
              </w:rPr>
            </w:pPr>
            <w:bookmarkStart w:id="5" w:name="_Hlk120586997"/>
            <w:r>
              <w:rPr>
                <w:rFonts w:ascii="Calibri" w:hAnsi="Calibri" w:cs="Calibri"/>
                <w:sz w:val="20"/>
                <w:szCs w:val="20"/>
              </w:rPr>
              <w:t>36,1 – 8</w:t>
            </w:r>
          </w:p>
          <w:p w14:paraId="50F9BE74" w14:textId="77777777" w:rsidR="005C651C" w:rsidRDefault="005C651C">
            <w:pPr>
              <w:jc w:val="center"/>
              <w:rPr>
                <w:rFonts w:ascii="Calibri" w:hAnsi="Calibri" w:cs="Calibri"/>
                <w:sz w:val="20"/>
                <w:szCs w:val="20"/>
              </w:rPr>
            </w:pPr>
          </w:p>
          <w:p w14:paraId="180C5889" w14:textId="77777777" w:rsidR="005C651C" w:rsidRDefault="005C651C">
            <w:pPr>
              <w:tabs>
                <w:tab w:val="left" w:pos="171"/>
              </w:tabs>
              <w:jc w:val="center"/>
              <w:rPr>
                <w:rFonts w:ascii="Calibri" w:hAnsi="Calibri" w:cs="Calibri"/>
                <w:b/>
                <w:bCs/>
                <w:sz w:val="28"/>
                <w:szCs w:val="28"/>
              </w:rPr>
            </w:pPr>
            <w:r>
              <w:rPr>
                <w:rFonts w:ascii="Calibri" w:hAnsi="Calibri" w:cs="Calibri"/>
                <w:b/>
                <w:bCs/>
                <w:sz w:val="28"/>
                <w:szCs w:val="28"/>
              </w:rPr>
              <w:t>⑨</w:t>
            </w:r>
          </w:p>
          <w:p w14:paraId="2CAD44EE" w14:textId="77777777" w:rsidR="005C651C" w:rsidRDefault="005C651C">
            <w:pPr>
              <w:tabs>
                <w:tab w:val="left" w:pos="171"/>
              </w:tabs>
              <w:jc w:val="center"/>
              <w:rPr>
                <w:rFonts w:ascii="Calibri" w:hAnsi="Calibri" w:cs="Calibri"/>
                <w:b/>
                <w:bCs/>
                <w:sz w:val="20"/>
                <w:szCs w:val="20"/>
              </w:rPr>
            </w:pPr>
          </w:p>
          <w:p w14:paraId="0E3A2B0B" w14:textId="77777777" w:rsidR="005C651C" w:rsidRDefault="005C651C">
            <w:pPr>
              <w:jc w:val="center"/>
              <w:rPr>
                <w:rFonts w:ascii="Calibri" w:hAnsi="Calibri" w:cs="Calibri"/>
                <w:sz w:val="20"/>
                <w:szCs w:val="20"/>
              </w:rPr>
            </w:pPr>
          </w:p>
        </w:tc>
        <w:tc>
          <w:tcPr>
            <w:tcW w:w="2280" w:type="dxa"/>
            <w:gridSpan w:val="2"/>
            <w:shd w:val="clear" w:color="auto" w:fill="auto"/>
          </w:tcPr>
          <w:p w14:paraId="6891EA88" w14:textId="77777777" w:rsidR="005C651C" w:rsidRDefault="005C651C">
            <w:pPr>
              <w:pStyle w:val="Default"/>
              <w:rPr>
                <w:rFonts w:ascii="Calibri" w:hAnsi="Calibri" w:cs="Calibri"/>
                <w:sz w:val="20"/>
                <w:szCs w:val="20"/>
              </w:rPr>
            </w:pPr>
            <w:r>
              <w:rPr>
                <w:rFonts w:ascii="Calibri" w:hAnsi="Calibri" w:cs="Calibri"/>
                <w:sz w:val="20"/>
                <w:szCs w:val="20"/>
              </w:rPr>
              <w:t xml:space="preserve">"Und dies ist die Generationenfolge [Toledot] Esaus, das ist Edom" </w:t>
            </w:r>
          </w:p>
        </w:tc>
        <w:tc>
          <w:tcPr>
            <w:tcW w:w="2042" w:type="dxa"/>
            <w:gridSpan w:val="2"/>
            <w:shd w:val="clear" w:color="auto" w:fill="auto"/>
          </w:tcPr>
          <w:p w14:paraId="40DF63AF" w14:textId="77777777" w:rsidR="005C651C" w:rsidRDefault="005C651C">
            <w:pPr>
              <w:pStyle w:val="Default"/>
              <w:rPr>
                <w:rFonts w:ascii="Calibri" w:hAnsi="Calibri" w:cs="Calibri"/>
                <w:sz w:val="20"/>
                <w:szCs w:val="20"/>
              </w:rPr>
            </w:pPr>
            <w:r>
              <w:rPr>
                <w:rFonts w:ascii="Calibri" w:hAnsi="Calibri" w:cs="Calibri"/>
                <w:sz w:val="20"/>
                <w:szCs w:val="20"/>
              </w:rPr>
              <w:t>Toledot Esaus</w:t>
            </w:r>
            <w:r>
              <w:rPr>
                <w:rFonts w:ascii="Calibri" w:hAnsi="Calibri" w:cs="Calibri"/>
                <w:b/>
                <w:bCs/>
                <w:sz w:val="20"/>
                <w:szCs w:val="20"/>
                <w:vertAlign w:val="superscript"/>
              </w:rPr>
              <w:t>1</w:t>
            </w:r>
            <w:r>
              <w:rPr>
                <w:rFonts w:ascii="Calibri" w:hAnsi="Calibri" w:cs="Calibri"/>
                <w:sz w:val="20"/>
                <w:szCs w:val="20"/>
              </w:rPr>
              <w:t xml:space="preserve">, das ist Edom </w:t>
            </w:r>
          </w:p>
        </w:tc>
        <w:tc>
          <w:tcPr>
            <w:tcW w:w="2030" w:type="dxa"/>
            <w:gridSpan w:val="2"/>
            <w:shd w:val="clear" w:color="auto" w:fill="auto"/>
          </w:tcPr>
          <w:p w14:paraId="55000937" w14:textId="77777777" w:rsidR="005C651C" w:rsidRDefault="005C651C">
            <w:pPr>
              <w:pStyle w:val="Default"/>
              <w:rPr>
                <w:rFonts w:ascii="Calibri" w:hAnsi="Calibri" w:cs="Calibri"/>
                <w:sz w:val="20"/>
                <w:szCs w:val="20"/>
              </w:rPr>
            </w:pPr>
            <w:r>
              <w:rPr>
                <w:rFonts w:ascii="Calibri" w:hAnsi="Calibri" w:cs="Calibri"/>
                <w:sz w:val="20"/>
                <w:szCs w:val="20"/>
              </w:rPr>
              <w:t xml:space="preserve">Was aus Esau, </w:t>
            </w:r>
          </w:p>
          <w:p w14:paraId="7D6E583F" w14:textId="77777777" w:rsidR="005C651C" w:rsidRDefault="005C651C">
            <w:pPr>
              <w:rPr>
                <w:rFonts w:ascii="Calibri" w:hAnsi="Calibri" w:cs="Calibri"/>
                <w:sz w:val="20"/>
                <w:szCs w:val="20"/>
              </w:rPr>
            </w:pPr>
            <w:r>
              <w:rPr>
                <w:rFonts w:ascii="Calibri" w:hAnsi="Calibri" w:cs="Calibri"/>
                <w:sz w:val="20"/>
                <w:szCs w:val="20"/>
              </w:rPr>
              <w:t>das ist Edom, wurde</w:t>
            </w:r>
          </w:p>
        </w:tc>
        <w:tc>
          <w:tcPr>
            <w:tcW w:w="2770" w:type="dxa"/>
            <w:gridSpan w:val="2"/>
            <w:shd w:val="clear" w:color="auto" w:fill="auto"/>
          </w:tcPr>
          <w:p w14:paraId="0D3C5DDA" w14:textId="77777777" w:rsidR="005C651C" w:rsidRDefault="005C651C">
            <w:pPr>
              <w:pStyle w:val="Default"/>
              <w:rPr>
                <w:rFonts w:ascii="Calibri" w:hAnsi="Calibri" w:cs="Calibri"/>
                <w:sz w:val="20"/>
                <w:szCs w:val="20"/>
              </w:rPr>
            </w:pPr>
            <w:r>
              <w:rPr>
                <w:rFonts w:ascii="Calibri" w:hAnsi="Calibri" w:cs="Calibri"/>
                <w:sz w:val="20"/>
                <w:szCs w:val="20"/>
              </w:rPr>
              <w:t xml:space="preserve">Schwerpunkte sind: </w:t>
            </w:r>
          </w:p>
          <w:p w14:paraId="5FE93C80" w14:textId="77777777" w:rsidR="005C651C" w:rsidRDefault="005C651C">
            <w:pPr>
              <w:pStyle w:val="Default"/>
              <w:tabs>
                <w:tab w:val="left" w:pos="113"/>
              </w:tabs>
              <w:rPr>
                <w:rFonts w:ascii="Calibri" w:hAnsi="Calibri" w:cs="Calibri"/>
                <w:sz w:val="20"/>
                <w:szCs w:val="20"/>
              </w:rPr>
            </w:pPr>
            <w:r>
              <w:rPr>
                <w:rFonts w:ascii="Calibri" w:hAnsi="Calibri" w:cs="Calibri"/>
                <w:sz w:val="20"/>
                <w:szCs w:val="20"/>
              </w:rPr>
              <w:t xml:space="preserve">- Ende der nicht auserwählten </w:t>
            </w:r>
            <w:r>
              <w:rPr>
                <w:rFonts w:ascii="Calibri" w:hAnsi="Calibri" w:cs="Calibri"/>
                <w:sz w:val="20"/>
                <w:szCs w:val="20"/>
              </w:rPr>
              <w:tab/>
              <w:t xml:space="preserve">Linie im verheissenen Land </w:t>
            </w:r>
          </w:p>
          <w:p w14:paraId="11C2DF35" w14:textId="77777777" w:rsidR="005C651C" w:rsidRDefault="005C651C">
            <w:pPr>
              <w:pStyle w:val="Default"/>
              <w:rPr>
                <w:rFonts w:ascii="Calibri" w:hAnsi="Calibri" w:cs="Calibri"/>
                <w:sz w:val="20"/>
                <w:szCs w:val="20"/>
              </w:rPr>
            </w:pPr>
          </w:p>
          <w:p w14:paraId="7BF9AC86" w14:textId="77777777" w:rsidR="005C651C" w:rsidRDefault="005C651C">
            <w:pPr>
              <w:autoSpaceDE w:val="0"/>
              <w:autoSpaceDN w:val="0"/>
              <w:adjustRightInd w:val="0"/>
              <w:rPr>
                <w:rFonts w:ascii="Calibri" w:hAnsi="Calibri" w:cs="Calibri"/>
                <w:sz w:val="20"/>
                <w:szCs w:val="20"/>
              </w:rPr>
            </w:pPr>
            <w:r>
              <w:rPr>
                <w:rFonts w:ascii="Calibri" w:hAnsi="Calibri" w:cs="Calibri"/>
                <w:b/>
                <w:bCs/>
                <w:sz w:val="20"/>
                <w:szCs w:val="20"/>
              </w:rPr>
              <w:t xml:space="preserve">Endet </w:t>
            </w:r>
            <w:r>
              <w:rPr>
                <w:rFonts w:ascii="Calibri" w:hAnsi="Calibri" w:cs="Calibri"/>
                <w:sz w:val="20"/>
                <w:szCs w:val="20"/>
              </w:rPr>
              <w:t xml:space="preserve">mit der Abkehr Esaus </w:t>
            </w:r>
          </w:p>
        </w:tc>
      </w:tr>
      <w:tr w:rsidR="005C651C" w14:paraId="4EC15BF7" w14:textId="77777777">
        <w:tc>
          <w:tcPr>
            <w:tcW w:w="1242" w:type="dxa"/>
            <w:shd w:val="clear" w:color="auto" w:fill="auto"/>
          </w:tcPr>
          <w:p w14:paraId="5ACDC6D9" w14:textId="77777777" w:rsidR="005C651C" w:rsidRDefault="005C651C">
            <w:pPr>
              <w:jc w:val="center"/>
              <w:rPr>
                <w:rFonts w:ascii="Calibri" w:hAnsi="Calibri" w:cs="Calibri"/>
                <w:sz w:val="20"/>
                <w:szCs w:val="20"/>
              </w:rPr>
            </w:pPr>
            <w:r>
              <w:rPr>
                <w:rFonts w:ascii="Calibri" w:hAnsi="Calibri" w:cs="Calibri"/>
                <w:sz w:val="20"/>
                <w:szCs w:val="20"/>
              </w:rPr>
              <w:t>36,9 – 37,1</w:t>
            </w:r>
          </w:p>
          <w:p w14:paraId="235266F9" w14:textId="77777777" w:rsidR="005C651C" w:rsidRDefault="005C651C">
            <w:pPr>
              <w:jc w:val="center"/>
              <w:rPr>
                <w:rFonts w:ascii="Calibri" w:hAnsi="Calibri" w:cs="Calibri"/>
                <w:sz w:val="20"/>
                <w:szCs w:val="20"/>
              </w:rPr>
            </w:pPr>
          </w:p>
          <w:p w14:paraId="2B4526C4" w14:textId="77777777" w:rsidR="005C651C" w:rsidRDefault="005C651C">
            <w:pPr>
              <w:tabs>
                <w:tab w:val="left" w:pos="171"/>
              </w:tabs>
              <w:jc w:val="center"/>
              <w:rPr>
                <w:rFonts w:ascii="Calibri" w:hAnsi="Calibri" w:cs="Calibri"/>
                <w:b/>
                <w:bCs/>
                <w:sz w:val="28"/>
                <w:szCs w:val="28"/>
              </w:rPr>
            </w:pPr>
            <w:r>
              <w:rPr>
                <w:rFonts w:ascii="Calibri" w:hAnsi="Calibri" w:cs="Calibri"/>
                <w:b/>
                <w:bCs/>
                <w:sz w:val="28"/>
                <w:szCs w:val="28"/>
              </w:rPr>
              <w:t>⑩</w:t>
            </w:r>
          </w:p>
          <w:p w14:paraId="16ECEB8C" w14:textId="77777777" w:rsidR="005C651C" w:rsidRDefault="005C651C">
            <w:pPr>
              <w:tabs>
                <w:tab w:val="left" w:pos="171"/>
              </w:tabs>
              <w:jc w:val="center"/>
              <w:rPr>
                <w:rFonts w:ascii="Calibri" w:hAnsi="Calibri" w:cs="Calibri"/>
                <w:b/>
                <w:bCs/>
                <w:sz w:val="20"/>
                <w:szCs w:val="20"/>
              </w:rPr>
            </w:pPr>
          </w:p>
          <w:p w14:paraId="1A151222" w14:textId="77777777" w:rsidR="005C651C" w:rsidRDefault="005C651C">
            <w:pPr>
              <w:jc w:val="center"/>
              <w:rPr>
                <w:rFonts w:ascii="Calibri" w:hAnsi="Calibri" w:cs="Calibri"/>
                <w:sz w:val="20"/>
                <w:szCs w:val="20"/>
              </w:rPr>
            </w:pPr>
          </w:p>
        </w:tc>
        <w:tc>
          <w:tcPr>
            <w:tcW w:w="2280" w:type="dxa"/>
            <w:gridSpan w:val="2"/>
            <w:shd w:val="clear" w:color="auto" w:fill="auto"/>
          </w:tcPr>
          <w:p w14:paraId="356565A3" w14:textId="77777777" w:rsidR="005C651C" w:rsidRDefault="005C651C">
            <w:pPr>
              <w:pStyle w:val="Default"/>
              <w:rPr>
                <w:rFonts w:ascii="Calibri" w:hAnsi="Calibri" w:cs="Calibri"/>
                <w:sz w:val="20"/>
                <w:szCs w:val="20"/>
              </w:rPr>
            </w:pPr>
            <w:r>
              <w:rPr>
                <w:rFonts w:ascii="Calibri" w:hAnsi="Calibri" w:cs="Calibri"/>
                <w:sz w:val="20"/>
                <w:szCs w:val="20"/>
              </w:rPr>
              <w:t xml:space="preserve">"Dies ist die Generationenfolge [Toledot] Esaus" </w:t>
            </w:r>
          </w:p>
          <w:p w14:paraId="0DF8FC67" w14:textId="77777777" w:rsidR="005C651C" w:rsidRDefault="005C651C">
            <w:pPr>
              <w:rPr>
                <w:rFonts w:ascii="Calibri" w:hAnsi="Calibri" w:cs="Calibri"/>
                <w:sz w:val="20"/>
                <w:szCs w:val="20"/>
              </w:rPr>
            </w:pPr>
          </w:p>
        </w:tc>
        <w:tc>
          <w:tcPr>
            <w:tcW w:w="2042" w:type="dxa"/>
            <w:gridSpan w:val="2"/>
            <w:shd w:val="clear" w:color="auto" w:fill="auto"/>
          </w:tcPr>
          <w:p w14:paraId="23F7BB42" w14:textId="77777777" w:rsidR="005C651C" w:rsidRDefault="005C651C">
            <w:pPr>
              <w:pStyle w:val="Default"/>
              <w:rPr>
                <w:rFonts w:ascii="Calibri" w:hAnsi="Calibri" w:cs="Calibri"/>
                <w:sz w:val="20"/>
                <w:szCs w:val="20"/>
              </w:rPr>
            </w:pPr>
            <w:r>
              <w:rPr>
                <w:rFonts w:ascii="Calibri" w:hAnsi="Calibri" w:cs="Calibri"/>
                <w:sz w:val="20"/>
                <w:szCs w:val="20"/>
              </w:rPr>
              <w:t>Toledot Esaus</w:t>
            </w:r>
            <w:r>
              <w:rPr>
                <w:rFonts w:ascii="Calibri" w:hAnsi="Calibri" w:cs="Calibri"/>
                <w:b/>
                <w:bCs/>
                <w:sz w:val="20"/>
                <w:szCs w:val="20"/>
                <w:vertAlign w:val="superscript"/>
              </w:rPr>
              <w:t>2</w:t>
            </w:r>
            <w:r>
              <w:rPr>
                <w:rFonts w:ascii="Calibri" w:hAnsi="Calibri" w:cs="Calibri"/>
                <w:sz w:val="20"/>
                <w:szCs w:val="20"/>
              </w:rPr>
              <w:t xml:space="preserve">, </w:t>
            </w:r>
          </w:p>
          <w:p w14:paraId="71D7A386" w14:textId="77777777" w:rsidR="005C651C" w:rsidRDefault="005C651C">
            <w:pPr>
              <w:rPr>
                <w:rFonts w:ascii="Calibri" w:hAnsi="Calibri" w:cs="Calibri"/>
                <w:sz w:val="20"/>
                <w:szCs w:val="20"/>
              </w:rPr>
            </w:pPr>
            <w:r>
              <w:rPr>
                <w:rFonts w:ascii="Calibri" w:hAnsi="Calibri" w:cs="Calibri"/>
                <w:sz w:val="20"/>
                <w:szCs w:val="20"/>
              </w:rPr>
              <w:t xml:space="preserve">des Vaters der Edomiter </w:t>
            </w:r>
          </w:p>
        </w:tc>
        <w:tc>
          <w:tcPr>
            <w:tcW w:w="2030" w:type="dxa"/>
            <w:gridSpan w:val="2"/>
            <w:shd w:val="clear" w:color="auto" w:fill="auto"/>
          </w:tcPr>
          <w:p w14:paraId="78A92FA2" w14:textId="77777777" w:rsidR="005C651C" w:rsidRDefault="005C651C">
            <w:pPr>
              <w:pStyle w:val="Default"/>
              <w:rPr>
                <w:rFonts w:ascii="Calibri" w:hAnsi="Calibri" w:cs="Calibri"/>
                <w:sz w:val="20"/>
                <w:szCs w:val="20"/>
              </w:rPr>
            </w:pPr>
            <w:r>
              <w:rPr>
                <w:rFonts w:ascii="Calibri" w:hAnsi="Calibri" w:cs="Calibri"/>
                <w:sz w:val="20"/>
                <w:szCs w:val="20"/>
              </w:rPr>
              <w:t xml:space="preserve">Was aus Esau als dem Vater der Edomiter wurde </w:t>
            </w:r>
          </w:p>
          <w:p w14:paraId="0D953FAF" w14:textId="77777777" w:rsidR="005C651C" w:rsidRDefault="005C651C">
            <w:pPr>
              <w:rPr>
                <w:rFonts w:ascii="Calibri" w:hAnsi="Calibri" w:cs="Calibri"/>
                <w:sz w:val="20"/>
                <w:szCs w:val="20"/>
              </w:rPr>
            </w:pPr>
          </w:p>
        </w:tc>
        <w:tc>
          <w:tcPr>
            <w:tcW w:w="2770" w:type="dxa"/>
            <w:gridSpan w:val="2"/>
            <w:shd w:val="clear" w:color="auto" w:fill="auto"/>
          </w:tcPr>
          <w:p w14:paraId="31B8CA5B" w14:textId="77777777" w:rsidR="005C651C" w:rsidRDefault="005C651C">
            <w:pPr>
              <w:pStyle w:val="Default"/>
              <w:rPr>
                <w:rFonts w:ascii="Calibri" w:hAnsi="Calibri" w:cs="Calibri"/>
                <w:sz w:val="20"/>
                <w:szCs w:val="20"/>
              </w:rPr>
            </w:pPr>
            <w:r>
              <w:rPr>
                <w:rFonts w:ascii="Calibri" w:hAnsi="Calibri" w:cs="Calibri"/>
                <w:sz w:val="20"/>
                <w:szCs w:val="20"/>
              </w:rPr>
              <w:t xml:space="preserve">Schwerpunkte sind: </w:t>
            </w:r>
          </w:p>
          <w:p w14:paraId="1937DE3A" w14:textId="77777777" w:rsidR="005C651C" w:rsidRDefault="005C651C">
            <w:pPr>
              <w:pStyle w:val="Default"/>
              <w:tabs>
                <w:tab w:val="left" w:pos="113"/>
              </w:tabs>
              <w:rPr>
                <w:rFonts w:ascii="Calibri" w:hAnsi="Calibri" w:cs="Calibri"/>
                <w:sz w:val="20"/>
                <w:szCs w:val="20"/>
              </w:rPr>
            </w:pPr>
            <w:r>
              <w:rPr>
                <w:rFonts w:ascii="Calibri" w:hAnsi="Calibri" w:cs="Calibri"/>
                <w:sz w:val="20"/>
                <w:szCs w:val="20"/>
              </w:rPr>
              <w:t xml:space="preserve">- Schicksal nicht auserwählter </w:t>
            </w:r>
            <w:r>
              <w:rPr>
                <w:rFonts w:ascii="Calibri" w:hAnsi="Calibri" w:cs="Calibri"/>
                <w:sz w:val="20"/>
                <w:szCs w:val="20"/>
              </w:rPr>
              <w:tab/>
              <w:t xml:space="preserve">Nationen </w:t>
            </w:r>
          </w:p>
          <w:p w14:paraId="0F551065" w14:textId="77777777" w:rsidR="005C651C" w:rsidRDefault="005C651C">
            <w:pPr>
              <w:pStyle w:val="Default"/>
              <w:rPr>
                <w:rFonts w:ascii="Calibri" w:hAnsi="Calibri" w:cs="Calibri"/>
                <w:sz w:val="20"/>
                <w:szCs w:val="20"/>
              </w:rPr>
            </w:pPr>
            <w:r>
              <w:rPr>
                <w:rFonts w:ascii="Calibri" w:hAnsi="Calibri" w:cs="Calibri"/>
                <w:sz w:val="20"/>
                <w:szCs w:val="20"/>
              </w:rPr>
              <w:t xml:space="preserve">- Berichte über die Edomiter, </w:t>
            </w:r>
          </w:p>
          <w:p w14:paraId="4D62A471" w14:textId="77777777" w:rsidR="005C651C" w:rsidRDefault="005C651C">
            <w:pPr>
              <w:pStyle w:val="Default"/>
              <w:tabs>
                <w:tab w:val="left" w:pos="147"/>
              </w:tabs>
              <w:rPr>
                <w:rFonts w:ascii="Calibri" w:hAnsi="Calibri" w:cs="Calibri"/>
                <w:sz w:val="20"/>
                <w:szCs w:val="20"/>
              </w:rPr>
            </w:pPr>
            <w:r>
              <w:rPr>
                <w:rFonts w:ascii="Calibri" w:hAnsi="Calibri" w:cs="Calibri"/>
                <w:sz w:val="20"/>
                <w:szCs w:val="20"/>
              </w:rPr>
              <w:tab/>
              <w:t xml:space="preserve">Horiter und Amalekiter </w:t>
            </w:r>
          </w:p>
          <w:p w14:paraId="5C4B7444" w14:textId="77777777" w:rsidR="005C651C" w:rsidRDefault="005C651C">
            <w:pPr>
              <w:pStyle w:val="Default"/>
              <w:tabs>
                <w:tab w:val="left" w:pos="113"/>
              </w:tabs>
              <w:rPr>
                <w:rFonts w:ascii="Calibri" w:hAnsi="Calibri" w:cs="Calibri"/>
                <w:sz w:val="20"/>
                <w:szCs w:val="20"/>
              </w:rPr>
            </w:pPr>
            <w:r>
              <w:rPr>
                <w:rFonts w:ascii="Calibri" w:hAnsi="Calibri" w:cs="Calibri"/>
                <w:sz w:val="20"/>
                <w:szCs w:val="20"/>
              </w:rPr>
              <w:t xml:space="preserve">- Kontrast zwischen Esau und </w:t>
            </w:r>
            <w:r>
              <w:rPr>
                <w:rFonts w:ascii="Calibri" w:hAnsi="Calibri" w:cs="Calibri"/>
                <w:sz w:val="20"/>
                <w:szCs w:val="20"/>
              </w:rPr>
              <w:tab/>
              <w:t xml:space="preserve">Jakob </w:t>
            </w:r>
          </w:p>
          <w:p w14:paraId="55B84026" w14:textId="77777777" w:rsidR="005C651C" w:rsidRDefault="005C651C">
            <w:pPr>
              <w:pStyle w:val="Default"/>
              <w:rPr>
                <w:rFonts w:ascii="Calibri" w:hAnsi="Calibri" w:cs="Calibri"/>
                <w:sz w:val="20"/>
                <w:szCs w:val="20"/>
              </w:rPr>
            </w:pPr>
          </w:p>
          <w:p w14:paraId="1881DDC7" w14:textId="480AA55E" w:rsidR="005C651C" w:rsidRDefault="005C651C">
            <w:pPr>
              <w:pStyle w:val="Default"/>
              <w:rPr>
                <w:rFonts w:ascii="Calibri" w:hAnsi="Calibri" w:cs="Calibri"/>
                <w:sz w:val="20"/>
                <w:szCs w:val="20"/>
              </w:rPr>
            </w:pPr>
            <w:r>
              <w:rPr>
                <w:rFonts w:ascii="Calibri" w:hAnsi="Calibri" w:cs="Calibri"/>
                <w:b/>
                <w:bCs/>
                <w:sz w:val="20"/>
                <w:szCs w:val="20"/>
              </w:rPr>
              <w:t xml:space="preserve">Endet </w:t>
            </w:r>
            <w:r>
              <w:rPr>
                <w:rFonts w:ascii="Calibri" w:hAnsi="Calibri" w:cs="Calibri"/>
                <w:sz w:val="20"/>
                <w:szCs w:val="20"/>
              </w:rPr>
              <w:t>mit der Feststellung, dass die Nachkommen Esaus Edomiter, Horiter und Amalekiter waren – Völker, die in ständiger Feindschaft mit Israel lebte</w:t>
            </w:r>
            <w:r w:rsidR="00A06CC4">
              <w:rPr>
                <w:rFonts w:ascii="Calibri" w:hAnsi="Calibri" w:cs="Calibri"/>
                <w:sz w:val="20"/>
                <w:szCs w:val="20"/>
              </w:rPr>
              <w:t>n</w:t>
            </w:r>
            <w:r>
              <w:rPr>
                <w:rFonts w:ascii="Calibri" w:hAnsi="Calibri" w:cs="Calibri"/>
                <w:sz w:val="20"/>
                <w:szCs w:val="20"/>
              </w:rPr>
              <w:t xml:space="preserve">. </w:t>
            </w:r>
          </w:p>
          <w:p w14:paraId="4925EB51" w14:textId="77777777" w:rsidR="005C651C" w:rsidRDefault="005C651C">
            <w:pPr>
              <w:autoSpaceDE w:val="0"/>
              <w:autoSpaceDN w:val="0"/>
              <w:adjustRightInd w:val="0"/>
              <w:rPr>
                <w:rFonts w:ascii="Calibri" w:hAnsi="Calibri" w:cs="Calibri"/>
                <w:sz w:val="20"/>
                <w:szCs w:val="20"/>
              </w:rPr>
            </w:pPr>
            <w:r>
              <w:rPr>
                <w:rFonts w:ascii="Calibri" w:hAnsi="Calibri" w:cs="Calibri"/>
                <w:sz w:val="20"/>
                <w:szCs w:val="20"/>
              </w:rPr>
              <w:t xml:space="preserve">7 x "Starb" </w:t>
            </w:r>
          </w:p>
        </w:tc>
      </w:tr>
      <w:bookmarkEnd w:id="5"/>
    </w:tbl>
    <w:p w14:paraId="6AF1EEE4" w14:textId="77777777" w:rsidR="00D36AE9" w:rsidRDefault="00D36AE9" w:rsidP="00817ED6">
      <w:pPr>
        <w:pStyle w:val="KeinLeerraum"/>
      </w:pPr>
    </w:p>
    <w:p w14:paraId="5E668AB3" w14:textId="77777777" w:rsidR="00D36AE9" w:rsidRDefault="00D36AE9" w:rsidP="00817ED6">
      <w:pPr>
        <w:pStyle w:val="KeinLeerraum"/>
      </w:pPr>
    </w:p>
    <w:p w14:paraId="1EE3E832" w14:textId="77777777" w:rsidR="00D36AE9" w:rsidRDefault="00D36AE9" w:rsidP="00817ED6">
      <w:pPr>
        <w:pStyle w:val="KeinLeerraum"/>
      </w:pPr>
    </w:p>
    <w:p w14:paraId="284F809C" w14:textId="77777777" w:rsidR="005D3B1C" w:rsidRDefault="005D3B1C" w:rsidP="00817ED6">
      <w:pPr>
        <w:pStyle w:val="KeinLeerraum"/>
      </w:pPr>
    </w:p>
    <w:p w14:paraId="0D05AE3A" w14:textId="77777777" w:rsidR="005D3B1C" w:rsidRDefault="005D3B1C" w:rsidP="00817ED6">
      <w:pPr>
        <w:pStyle w:val="KeinLeerraum"/>
      </w:pPr>
    </w:p>
    <w:p w14:paraId="2DF99A79" w14:textId="77777777" w:rsidR="005D3B1C" w:rsidRDefault="005D3B1C" w:rsidP="00817ED6">
      <w:pPr>
        <w:pStyle w:val="KeinLeerraum"/>
      </w:pPr>
    </w:p>
    <w:p w14:paraId="5BA7DEA9" w14:textId="77777777" w:rsidR="005D3B1C" w:rsidRDefault="005D3B1C" w:rsidP="00817ED6">
      <w:pPr>
        <w:pStyle w:val="KeinLeerraum"/>
      </w:pPr>
    </w:p>
    <w:p w14:paraId="5215D6E7" w14:textId="77777777" w:rsidR="005D3B1C" w:rsidRDefault="005D3B1C" w:rsidP="00817ED6">
      <w:pPr>
        <w:pStyle w:val="KeinLeerraum"/>
      </w:pPr>
    </w:p>
    <w:p w14:paraId="2AE25022" w14:textId="77777777" w:rsidR="005D3B1C" w:rsidRDefault="005D3B1C" w:rsidP="00817ED6">
      <w:pPr>
        <w:pStyle w:val="KeinLeerraum"/>
      </w:pPr>
    </w:p>
    <w:p w14:paraId="4728F7A0" w14:textId="77777777" w:rsidR="005D3B1C" w:rsidRDefault="005D3B1C" w:rsidP="00817ED6">
      <w:pPr>
        <w:pStyle w:val="KeinLeerraum"/>
      </w:pPr>
    </w:p>
    <w:p w14:paraId="09B095B6" w14:textId="77777777" w:rsidR="005D3B1C" w:rsidRDefault="005D3B1C" w:rsidP="00817ED6">
      <w:pPr>
        <w:pStyle w:val="KeinLeerraum"/>
      </w:pPr>
    </w:p>
    <w:p w14:paraId="566C1FC3" w14:textId="77777777" w:rsidR="005D3B1C" w:rsidRDefault="005D3B1C" w:rsidP="00817ED6">
      <w:pPr>
        <w:pStyle w:val="KeinLeerraum"/>
      </w:pPr>
    </w:p>
    <w:p w14:paraId="0D0B61F8" w14:textId="77777777" w:rsidR="005D3B1C" w:rsidRDefault="005D3B1C" w:rsidP="00817ED6">
      <w:pPr>
        <w:pStyle w:val="KeinLeerraum"/>
      </w:pPr>
    </w:p>
    <w:p w14:paraId="08BA30AD" w14:textId="77777777" w:rsidR="005D3B1C" w:rsidRDefault="005D3B1C" w:rsidP="00817ED6">
      <w:pPr>
        <w:pStyle w:val="KeinLeerraum"/>
      </w:pPr>
    </w:p>
    <w:p w14:paraId="69EA1E8F" w14:textId="77777777" w:rsidR="005D3B1C" w:rsidRDefault="005D3B1C" w:rsidP="00817ED6">
      <w:pPr>
        <w:pStyle w:val="KeinLeerraum"/>
      </w:pPr>
    </w:p>
    <w:p w14:paraId="55A33940" w14:textId="77777777" w:rsidR="00D36AE9" w:rsidRDefault="00D36AE9" w:rsidP="00817ED6">
      <w:pPr>
        <w:pStyle w:val="KeinLeerraum"/>
      </w:pPr>
    </w:p>
    <w:p w14:paraId="71D83C44" w14:textId="77777777" w:rsidR="00D36AE9" w:rsidRPr="00406115" w:rsidRDefault="00D36AE9" w:rsidP="00406115">
      <w:pPr>
        <w:pStyle w:val="KeinLeerraum"/>
        <w:spacing w:line="360" w:lineRule="auto"/>
      </w:pPr>
      <w:r w:rsidRPr="00406115">
        <w:t xml:space="preserve">Die anderen drei Toledot-Abschnitte bilden die drei grossen Erzählungen der Vätergeschichte: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5"/>
        <w:gridCol w:w="2165"/>
        <w:gridCol w:w="1915"/>
        <w:gridCol w:w="1969"/>
        <w:gridCol w:w="2744"/>
      </w:tblGrid>
      <w:tr w:rsidR="002F475D" w14:paraId="221036E1" w14:textId="77777777">
        <w:tc>
          <w:tcPr>
            <w:tcW w:w="1384" w:type="dxa"/>
            <w:shd w:val="clear" w:color="auto" w:fill="auto"/>
          </w:tcPr>
          <w:p w14:paraId="0F8CEBC0" w14:textId="77777777" w:rsidR="002F475D" w:rsidRDefault="002F475D">
            <w:pPr>
              <w:rPr>
                <w:rFonts w:ascii="Calibri" w:hAnsi="Calibri" w:cs="Calibri"/>
                <w:sz w:val="20"/>
                <w:szCs w:val="20"/>
              </w:rPr>
            </w:pPr>
            <w:r>
              <w:rPr>
                <w:rFonts w:ascii="Calibri" w:hAnsi="Calibri" w:cs="Calibri"/>
                <w:sz w:val="20"/>
                <w:szCs w:val="20"/>
              </w:rPr>
              <w:t>11,27 – 25,11</w:t>
            </w:r>
          </w:p>
          <w:p w14:paraId="2C3CDFB8" w14:textId="77777777" w:rsidR="002F475D" w:rsidRDefault="002F475D">
            <w:pPr>
              <w:rPr>
                <w:rFonts w:ascii="Calibri" w:hAnsi="Calibri" w:cs="Calibri"/>
                <w:sz w:val="20"/>
                <w:szCs w:val="20"/>
              </w:rPr>
            </w:pPr>
          </w:p>
          <w:p w14:paraId="365F6DCF" w14:textId="77777777" w:rsidR="002F475D" w:rsidRDefault="002F475D">
            <w:pPr>
              <w:tabs>
                <w:tab w:val="left" w:pos="171"/>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⑥</w:t>
            </w:r>
          </w:p>
          <w:p w14:paraId="0604817C" w14:textId="77777777" w:rsidR="002F475D" w:rsidRDefault="002F475D">
            <w:pPr>
              <w:rPr>
                <w:rFonts w:ascii="Calibri" w:hAnsi="Calibri" w:cs="Calibri"/>
                <w:sz w:val="20"/>
                <w:szCs w:val="20"/>
              </w:rPr>
            </w:pPr>
          </w:p>
        </w:tc>
        <w:tc>
          <w:tcPr>
            <w:tcW w:w="2186" w:type="dxa"/>
            <w:shd w:val="clear" w:color="auto" w:fill="auto"/>
          </w:tcPr>
          <w:p w14:paraId="75E81902" w14:textId="77777777" w:rsidR="002F475D" w:rsidRDefault="002F475D">
            <w:pPr>
              <w:rPr>
                <w:rFonts w:ascii="Calibri" w:hAnsi="Calibri" w:cs="Calibri"/>
                <w:sz w:val="20"/>
                <w:szCs w:val="20"/>
              </w:rPr>
            </w:pPr>
            <w:r>
              <w:rPr>
                <w:rFonts w:ascii="Calibri" w:hAnsi="Calibri" w:cs="Calibri"/>
                <w:sz w:val="20"/>
                <w:szCs w:val="20"/>
              </w:rPr>
              <w:t>"Und das ist die Generationenfolge [Toledot] Terachs"</w:t>
            </w:r>
          </w:p>
        </w:tc>
        <w:tc>
          <w:tcPr>
            <w:tcW w:w="1968" w:type="dxa"/>
            <w:shd w:val="clear" w:color="auto" w:fill="auto"/>
          </w:tcPr>
          <w:p w14:paraId="64144CF2" w14:textId="77777777" w:rsidR="002F475D" w:rsidRDefault="002F475D">
            <w:pPr>
              <w:rPr>
                <w:rFonts w:ascii="Calibri" w:hAnsi="Calibri" w:cs="Calibri"/>
                <w:sz w:val="20"/>
                <w:szCs w:val="20"/>
              </w:rPr>
            </w:pPr>
            <w:r>
              <w:rPr>
                <w:rFonts w:ascii="Calibri" w:hAnsi="Calibri" w:cs="Calibri"/>
                <w:sz w:val="20"/>
                <w:szCs w:val="20"/>
              </w:rPr>
              <w:t>Toledot Terachs</w:t>
            </w:r>
          </w:p>
        </w:tc>
        <w:tc>
          <w:tcPr>
            <w:tcW w:w="2019" w:type="dxa"/>
            <w:shd w:val="clear" w:color="auto" w:fill="auto"/>
          </w:tcPr>
          <w:p w14:paraId="79D8DD6A" w14:textId="77777777" w:rsidR="002F475D" w:rsidRDefault="002F475D" w:rsidP="00D36AE9">
            <w:pPr>
              <w:rPr>
                <w:rFonts w:ascii="Calibri" w:hAnsi="Calibri" w:cs="Calibri"/>
                <w:sz w:val="20"/>
                <w:szCs w:val="20"/>
              </w:rPr>
            </w:pPr>
            <w:r>
              <w:rPr>
                <w:rFonts w:ascii="Calibri" w:hAnsi="Calibri" w:cs="Calibri"/>
                <w:sz w:val="20"/>
                <w:szCs w:val="20"/>
              </w:rPr>
              <w:t>Was aus Terach wurde, nämlich Abraham</w:t>
            </w:r>
          </w:p>
        </w:tc>
        <w:tc>
          <w:tcPr>
            <w:tcW w:w="2807" w:type="dxa"/>
            <w:shd w:val="clear" w:color="auto" w:fill="auto"/>
          </w:tcPr>
          <w:p w14:paraId="0FB3353B" w14:textId="77777777" w:rsidR="002F475D" w:rsidRDefault="002F475D">
            <w:pPr>
              <w:tabs>
                <w:tab w:val="left" w:pos="142"/>
              </w:tabs>
              <w:autoSpaceDE w:val="0"/>
              <w:autoSpaceDN w:val="0"/>
              <w:adjustRightInd w:val="0"/>
              <w:rPr>
                <w:rFonts w:ascii="Calibri" w:hAnsi="Calibri" w:cs="Calibri"/>
                <w:sz w:val="20"/>
                <w:szCs w:val="20"/>
              </w:rPr>
            </w:pPr>
            <w:r>
              <w:rPr>
                <w:rFonts w:ascii="Calibri" w:hAnsi="Calibri" w:cs="Calibri"/>
                <w:sz w:val="20"/>
                <w:szCs w:val="20"/>
              </w:rPr>
              <w:t>Schwerpunkte sind:</w:t>
            </w:r>
          </w:p>
          <w:p w14:paraId="690DC683" w14:textId="77777777" w:rsidR="002F475D" w:rsidRDefault="002F475D">
            <w:pPr>
              <w:pStyle w:val="KeinLeerraum"/>
              <w:tabs>
                <w:tab w:val="left" w:pos="142"/>
              </w:tabs>
              <w:rPr>
                <w:rFonts w:cs="Calibri"/>
                <w:sz w:val="20"/>
                <w:szCs w:val="20"/>
              </w:rPr>
            </w:pPr>
            <w:r>
              <w:rPr>
                <w:rFonts w:cs="Calibri"/>
                <w:sz w:val="20"/>
                <w:szCs w:val="20"/>
              </w:rPr>
              <w:t>- Das Leben Abrahams</w:t>
            </w:r>
          </w:p>
          <w:p w14:paraId="508584A1" w14:textId="77777777" w:rsidR="002F475D" w:rsidRDefault="002F475D">
            <w:pPr>
              <w:pStyle w:val="KeinLeerraum"/>
              <w:tabs>
                <w:tab w:val="left" w:pos="142"/>
              </w:tabs>
              <w:rPr>
                <w:rFonts w:cs="Calibri"/>
                <w:sz w:val="20"/>
                <w:szCs w:val="20"/>
              </w:rPr>
            </w:pPr>
            <w:r>
              <w:rPr>
                <w:rFonts w:cs="Calibri"/>
                <w:sz w:val="20"/>
                <w:szCs w:val="20"/>
              </w:rPr>
              <w:t>- Bundesschluss mit Abraham:</w:t>
            </w:r>
          </w:p>
          <w:p w14:paraId="2D3DE3B0" w14:textId="77777777" w:rsidR="002F475D" w:rsidRDefault="002F475D">
            <w:pPr>
              <w:pStyle w:val="KeinLeerraum"/>
              <w:tabs>
                <w:tab w:val="left" w:pos="142"/>
              </w:tabs>
              <w:rPr>
                <w:rFonts w:cs="Calibri"/>
                <w:sz w:val="20"/>
                <w:szCs w:val="20"/>
              </w:rPr>
            </w:pPr>
            <w:r>
              <w:rPr>
                <w:rFonts w:cs="Calibri"/>
                <w:sz w:val="20"/>
                <w:szCs w:val="20"/>
              </w:rPr>
              <w:tab/>
              <w:t>Gottes Segensplan</w:t>
            </w:r>
          </w:p>
          <w:p w14:paraId="3A54B08D" w14:textId="77777777" w:rsidR="002F475D" w:rsidRDefault="002F475D">
            <w:pPr>
              <w:pStyle w:val="KeinLeerraum"/>
              <w:tabs>
                <w:tab w:val="left" w:pos="142"/>
              </w:tabs>
              <w:rPr>
                <w:rFonts w:cs="Calibri"/>
                <w:b/>
                <w:bCs/>
                <w:sz w:val="20"/>
                <w:szCs w:val="20"/>
              </w:rPr>
            </w:pPr>
          </w:p>
          <w:p w14:paraId="5E05F45A" w14:textId="77777777" w:rsidR="002F475D" w:rsidRDefault="002F475D">
            <w:pPr>
              <w:pStyle w:val="KeinLeerraum"/>
              <w:tabs>
                <w:tab w:val="left" w:pos="142"/>
              </w:tabs>
              <w:rPr>
                <w:rFonts w:cs="Calibri"/>
                <w:sz w:val="20"/>
                <w:szCs w:val="20"/>
              </w:rPr>
            </w:pPr>
            <w:r>
              <w:rPr>
                <w:rFonts w:cs="Calibri"/>
                <w:b/>
                <w:bCs/>
                <w:sz w:val="20"/>
                <w:szCs w:val="20"/>
              </w:rPr>
              <w:t>Endet</w:t>
            </w:r>
            <w:r>
              <w:rPr>
                <w:rFonts w:cs="Calibri"/>
                <w:sz w:val="20"/>
                <w:szCs w:val="20"/>
              </w:rPr>
              <w:t xml:space="preserve"> mit dem Tod Abrahams (25,11)</w:t>
            </w:r>
          </w:p>
          <w:p w14:paraId="257C0673" w14:textId="77777777" w:rsidR="002F475D" w:rsidRDefault="002F475D">
            <w:pPr>
              <w:rPr>
                <w:rFonts w:ascii="Calibri" w:hAnsi="Calibri" w:cs="Calibri"/>
                <w:sz w:val="20"/>
                <w:szCs w:val="20"/>
              </w:rPr>
            </w:pPr>
          </w:p>
        </w:tc>
      </w:tr>
      <w:tr w:rsidR="002F475D" w14:paraId="4B3C25EF" w14:textId="77777777">
        <w:tc>
          <w:tcPr>
            <w:tcW w:w="1384" w:type="dxa"/>
            <w:shd w:val="clear" w:color="auto" w:fill="auto"/>
          </w:tcPr>
          <w:p w14:paraId="63162C0E" w14:textId="77777777" w:rsidR="002F475D" w:rsidRDefault="002F475D">
            <w:pPr>
              <w:rPr>
                <w:rFonts w:ascii="Calibri" w:hAnsi="Calibri" w:cs="Calibri"/>
                <w:sz w:val="20"/>
                <w:szCs w:val="20"/>
              </w:rPr>
            </w:pPr>
            <w:r>
              <w:rPr>
                <w:rFonts w:ascii="Calibri" w:hAnsi="Calibri" w:cs="Calibri"/>
                <w:sz w:val="20"/>
                <w:szCs w:val="20"/>
              </w:rPr>
              <w:t>25,19 – 35,29</w:t>
            </w:r>
          </w:p>
          <w:p w14:paraId="64A4F884" w14:textId="77777777" w:rsidR="002F475D" w:rsidRDefault="002F475D">
            <w:pPr>
              <w:rPr>
                <w:rFonts w:ascii="Calibri" w:hAnsi="Calibri" w:cs="Calibri"/>
                <w:sz w:val="20"/>
                <w:szCs w:val="20"/>
              </w:rPr>
            </w:pPr>
          </w:p>
          <w:p w14:paraId="27DEBB38" w14:textId="77777777" w:rsidR="002F475D" w:rsidRDefault="002F475D">
            <w:pPr>
              <w:tabs>
                <w:tab w:val="left" w:pos="171"/>
              </w:tabs>
              <w:rPr>
                <w:rFonts w:ascii="Calibri" w:hAnsi="Calibri" w:cs="Calibri"/>
                <w:b/>
                <w:bCs/>
                <w:sz w:val="28"/>
                <w:szCs w:val="28"/>
              </w:rPr>
            </w:pPr>
            <w:r>
              <w:rPr>
                <w:rFonts w:ascii="Calibri" w:hAnsi="Calibri" w:cs="Calibri"/>
                <w:b/>
                <w:bCs/>
                <w:sz w:val="28"/>
                <w:szCs w:val="28"/>
              </w:rPr>
              <w:tab/>
              <w:t>⑧</w:t>
            </w:r>
          </w:p>
          <w:p w14:paraId="26C10FF6" w14:textId="77777777" w:rsidR="002F475D" w:rsidRDefault="002F475D">
            <w:pPr>
              <w:rPr>
                <w:rFonts w:ascii="Calibri" w:hAnsi="Calibri" w:cs="Calibri"/>
                <w:sz w:val="20"/>
                <w:szCs w:val="20"/>
              </w:rPr>
            </w:pPr>
          </w:p>
        </w:tc>
        <w:tc>
          <w:tcPr>
            <w:tcW w:w="2186" w:type="dxa"/>
            <w:shd w:val="clear" w:color="auto" w:fill="auto"/>
          </w:tcPr>
          <w:p w14:paraId="578E282F" w14:textId="77777777" w:rsidR="002F475D" w:rsidRDefault="002F475D">
            <w:pPr>
              <w:rPr>
                <w:rFonts w:ascii="Calibri" w:hAnsi="Calibri" w:cs="Calibri"/>
                <w:sz w:val="20"/>
                <w:szCs w:val="20"/>
              </w:rPr>
            </w:pPr>
            <w:r>
              <w:rPr>
                <w:rFonts w:ascii="Calibri" w:hAnsi="Calibri" w:cs="Calibri"/>
                <w:sz w:val="20"/>
                <w:szCs w:val="20"/>
              </w:rPr>
              <w:t>"Das ist die Generationenfolge [Toledot] Isaaks"</w:t>
            </w:r>
          </w:p>
        </w:tc>
        <w:tc>
          <w:tcPr>
            <w:tcW w:w="1968" w:type="dxa"/>
            <w:shd w:val="clear" w:color="auto" w:fill="auto"/>
          </w:tcPr>
          <w:p w14:paraId="03A8686C" w14:textId="77777777" w:rsidR="002F475D" w:rsidRDefault="002F475D">
            <w:pPr>
              <w:rPr>
                <w:rFonts w:ascii="Calibri" w:hAnsi="Calibri" w:cs="Calibri"/>
                <w:sz w:val="20"/>
                <w:szCs w:val="20"/>
              </w:rPr>
            </w:pPr>
            <w:r>
              <w:rPr>
                <w:rFonts w:ascii="Calibri" w:hAnsi="Calibri" w:cs="Calibri"/>
                <w:sz w:val="20"/>
                <w:szCs w:val="20"/>
              </w:rPr>
              <w:t>Toledot Isaaks</w:t>
            </w:r>
          </w:p>
        </w:tc>
        <w:tc>
          <w:tcPr>
            <w:tcW w:w="2019" w:type="dxa"/>
            <w:shd w:val="clear" w:color="auto" w:fill="auto"/>
          </w:tcPr>
          <w:p w14:paraId="6EBAA670" w14:textId="77777777" w:rsidR="002F475D" w:rsidRDefault="002F475D">
            <w:pPr>
              <w:rPr>
                <w:rFonts w:ascii="Calibri" w:hAnsi="Calibri" w:cs="Calibri"/>
                <w:sz w:val="20"/>
                <w:szCs w:val="20"/>
              </w:rPr>
            </w:pPr>
            <w:r>
              <w:rPr>
                <w:rFonts w:ascii="Calibri" w:hAnsi="Calibri" w:cs="Calibri"/>
                <w:sz w:val="20"/>
                <w:szCs w:val="20"/>
              </w:rPr>
              <w:t>Was aus Isaak wurde</w:t>
            </w:r>
          </w:p>
        </w:tc>
        <w:tc>
          <w:tcPr>
            <w:tcW w:w="2807" w:type="dxa"/>
            <w:shd w:val="clear" w:color="auto" w:fill="auto"/>
          </w:tcPr>
          <w:p w14:paraId="0990012A"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Schwerpunkte sind:</w:t>
            </w:r>
          </w:p>
          <w:p w14:paraId="74896014"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Leben Isaaks</w:t>
            </w:r>
          </w:p>
          <w:p w14:paraId="5537C578"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Geschichte Jakobs</w:t>
            </w:r>
          </w:p>
          <w:p w14:paraId="579F5D24" w14:textId="77777777" w:rsidR="002F475D" w:rsidRDefault="002F475D">
            <w:pPr>
              <w:autoSpaceDE w:val="0"/>
              <w:autoSpaceDN w:val="0"/>
              <w:adjustRightInd w:val="0"/>
              <w:rPr>
                <w:rFonts w:ascii="Calibri" w:hAnsi="Calibri" w:cs="Calibri"/>
                <w:sz w:val="20"/>
                <w:szCs w:val="20"/>
              </w:rPr>
            </w:pPr>
            <w:r>
              <w:rPr>
                <w:rFonts w:ascii="Calibri" w:hAnsi="Calibri" w:cs="Calibri"/>
                <w:sz w:val="20"/>
                <w:szCs w:val="20"/>
              </w:rPr>
              <w:t>- Entwicklung Israels</w:t>
            </w:r>
          </w:p>
          <w:p w14:paraId="17C51209" w14:textId="4787C9D3" w:rsidR="002F475D" w:rsidRDefault="002F475D" w:rsidP="00270B7D">
            <w:pPr>
              <w:tabs>
                <w:tab w:val="left" w:pos="113"/>
                <w:tab w:val="left" w:pos="147"/>
              </w:tabs>
              <w:autoSpaceDE w:val="0"/>
              <w:autoSpaceDN w:val="0"/>
              <w:adjustRightInd w:val="0"/>
              <w:rPr>
                <w:rFonts w:ascii="Calibri" w:hAnsi="Calibri" w:cs="Calibri"/>
                <w:sz w:val="20"/>
                <w:szCs w:val="20"/>
              </w:rPr>
            </w:pPr>
            <w:r>
              <w:rPr>
                <w:rFonts w:ascii="Calibri" w:hAnsi="Calibri" w:cs="Calibri"/>
                <w:sz w:val="20"/>
                <w:szCs w:val="20"/>
              </w:rPr>
              <w:t xml:space="preserve">- Bemühungen, Gottes Segen </w:t>
            </w:r>
            <w:r w:rsidR="00270B7D">
              <w:rPr>
                <w:rFonts w:ascii="Calibri" w:hAnsi="Calibri" w:cs="Calibri"/>
                <w:sz w:val="20"/>
                <w:szCs w:val="20"/>
              </w:rPr>
              <w:tab/>
            </w:r>
            <w:r>
              <w:rPr>
                <w:rFonts w:ascii="Calibri" w:hAnsi="Calibri" w:cs="Calibri"/>
                <w:sz w:val="20"/>
                <w:szCs w:val="20"/>
              </w:rPr>
              <w:t>zu erlangen</w:t>
            </w:r>
          </w:p>
          <w:p w14:paraId="7E51A295" w14:textId="77777777" w:rsidR="002F475D" w:rsidRDefault="002F475D">
            <w:pPr>
              <w:autoSpaceDE w:val="0"/>
              <w:autoSpaceDN w:val="0"/>
              <w:adjustRightInd w:val="0"/>
              <w:rPr>
                <w:rFonts w:ascii="Calibri" w:hAnsi="Calibri" w:cs="Calibri"/>
                <w:sz w:val="20"/>
                <w:szCs w:val="20"/>
              </w:rPr>
            </w:pPr>
          </w:p>
          <w:p w14:paraId="1CD71AA1" w14:textId="77777777" w:rsidR="002F475D" w:rsidRDefault="002F475D">
            <w:pPr>
              <w:pStyle w:val="KeinLeerraum"/>
              <w:tabs>
                <w:tab w:val="left" w:pos="142"/>
              </w:tabs>
              <w:rPr>
                <w:rFonts w:cs="Calibri"/>
                <w:sz w:val="20"/>
                <w:szCs w:val="20"/>
              </w:rPr>
            </w:pPr>
            <w:r>
              <w:rPr>
                <w:rFonts w:cs="Calibri"/>
                <w:b/>
                <w:bCs/>
                <w:sz w:val="20"/>
                <w:szCs w:val="20"/>
              </w:rPr>
              <w:t>Endet</w:t>
            </w:r>
            <w:r>
              <w:rPr>
                <w:rFonts w:cs="Calibri"/>
                <w:sz w:val="20"/>
                <w:szCs w:val="20"/>
              </w:rPr>
              <w:t xml:space="preserve"> mit dem Tod Isaaks (35,29)</w:t>
            </w:r>
          </w:p>
          <w:p w14:paraId="03254691" w14:textId="77777777" w:rsidR="002F475D" w:rsidRDefault="002F475D">
            <w:pPr>
              <w:autoSpaceDE w:val="0"/>
              <w:autoSpaceDN w:val="0"/>
              <w:adjustRightInd w:val="0"/>
              <w:rPr>
                <w:rFonts w:ascii="Calibri" w:hAnsi="Calibri" w:cs="Calibri"/>
                <w:sz w:val="20"/>
                <w:szCs w:val="20"/>
              </w:rPr>
            </w:pPr>
          </w:p>
          <w:p w14:paraId="4810E55E" w14:textId="77777777" w:rsidR="002F475D" w:rsidRDefault="002F475D">
            <w:pPr>
              <w:rPr>
                <w:rFonts w:ascii="Calibri" w:hAnsi="Calibri" w:cs="Calibri"/>
                <w:sz w:val="20"/>
                <w:szCs w:val="20"/>
              </w:rPr>
            </w:pPr>
          </w:p>
        </w:tc>
      </w:tr>
      <w:tr w:rsidR="002F475D" w14:paraId="7E40C225" w14:textId="77777777">
        <w:tc>
          <w:tcPr>
            <w:tcW w:w="1384" w:type="dxa"/>
            <w:shd w:val="clear" w:color="auto" w:fill="auto"/>
          </w:tcPr>
          <w:p w14:paraId="5D882A0C" w14:textId="77777777" w:rsidR="002F475D" w:rsidRDefault="002F475D">
            <w:pPr>
              <w:rPr>
                <w:rFonts w:ascii="Calibri" w:hAnsi="Calibri" w:cs="Calibri"/>
                <w:sz w:val="20"/>
                <w:szCs w:val="20"/>
              </w:rPr>
            </w:pPr>
            <w:r>
              <w:rPr>
                <w:rFonts w:ascii="Calibri" w:hAnsi="Calibri" w:cs="Calibri"/>
                <w:sz w:val="20"/>
                <w:szCs w:val="20"/>
              </w:rPr>
              <w:t>37,2 – 50,26</w:t>
            </w:r>
          </w:p>
          <w:p w14:paraId="4BC20199" w14:textId="77777777" w:rsidR="002F475D" w:rsidRDefault="002F475D">
            <w:pPr>
              <w:rPr>
                <w:rFonts w:ascii="Calibri" w:hAnsi="Calibri" w:cs="Calibri"/>
                <w:sz w:val="20"/>
                <w:szCs w:val="20"/>
              </w:rPr>
            </w:pPr>
          </w:p>
          <w:p w14:paraId="6CC4325B" w14:textId="77777777" w:rsidR="002F475D" w:rsidRDefault="002F475D">
            <w:pPr>
              <w:tabs>
                <w:tab w:val="left" w:pos="171"/>
              </w:tabs>
              <w:rPr>
                <w:rFonts w:ascii="Calibri" w:hAnsi="Calibri" w:cs="Calibri"/>
                <w:b/>
                <w:bCs/>
                <w:sz w:val="28"/>
                <w:szCs w:val="28"/>
              </w:rPr>
            </w:pPr>
            <w:r>
              <w:rPr>
                <w:rFonts w:ascii="Calibri" w:hAnsi="Calibri" w:cs="Calibri"/>
                <w:b/>
                <w:bCs/>
                <w:sz w:val="20"/>
                <w:szCs w:val="20"/>
              </w:rPr>
              <w:tab/>
            </w:r>
            <w:r>
              <w:rPr>
                <w:rFonts w:ascii="Calibri" w:hAnsi="Calibri" w:cs="Calibri"/>
                <w:b/>
                <w:bCs/>
                <w:sz w:val="28"/>
                <w:szCs w:val="28"/>
              </w:rPr>
              <w:t>⑪</w:t>
            </w:r>
          </w:p>
        </w:tc>
        <w:tc>
          <w:tcPr>
            <w:tcW w:w="2186" w:type="dxa"/>
            <w:shd w:val="clear" w:color="auto" w:fill="auto"/>
          </w:tcPr>
          <w:p w14:paraId="3DCCBCDA" w14:textId="77777777" w:rsidR="002F475D" w:rsidRDefault="002F475D">
            <w:pPr>
              <w:rPr>
                <w:rFonts w:ascii="Calibri" w:hAnsi="Calibri" w:cs="Calibri"/>
                <w:sz w:val="20"/>
                <w:szCs w:val="20"/>
              </w:rPr>
            </w:pPr>
            <w:r>
              <w:rPr>
                <w:rFonts w:ascii="Calibri" w:hAnsi="Calibri" w:cs="Calibri"/>
                <w:sz w:val="20"/>
                <w:szCs w:val="20"/>
              </w:rPr>
              <w:t>"Dies ist die Geschichte [Toledot] Jakobs"</w:t>
            </w:r>
          </w:p>
        </w:tc>
        <w:tc>
          <w:tcPr>
            <w:tcW w:w="1968" w:type="dxa"/>
            <w:shd w:val="clear" w:color="auto" w:fill="auto"/>
          </w:tcPr>
          <w:p w14:paraId="7275D155" w14:textId="77777777" w:rsidR="002F475D" w:rsidRDefault="002F475D">
            <w:pPr>
              <w:rPr>
                <w:rFonts w:ascii="Calibri" w:hAnsi="Calibri" w:cs="Calibri"/>
                <w:sz w:val="20"/>
                <w:szCs w:val="20"/>
              </w:rPr>
            </w:pPr>
            <w:r>
              <w:rPr>
                <w:rFonts w:ascii="Calibri" w:hAnsi="Calibri" w:cs="Calibri"/>
                <w:sz w:val="20"/>
                <w:szCs w:val="20"/>
              </w:rPr>
              <w:t>Toledot Jakobs</w:t>
            </w:r>
          </w:p>
        </w:tc>
        <w:tc>
          <w:tcPr>
            <w:tcW w:w="2019" w:type="dxa"/>
            <w:shd w:val="clear" w:color="auto" w:fill="auto"/>
          </w:tcPr>
          <w:p w14:paraId="2CEC976D" w14:textId="77777777" w:rsidR="002F475D" w:rsidRDefault="002F475D">
            <w:pPr>
              <w:rPr>
                <w:rFonts w:ascii="Calibri" w:hAnsi="Calibri" w:cs="Calibri"/>
                <w:sz w:val="20"/>
                <w:szCs w:val="20"/>
              </w:rPr>
            </w:pPr>
            <w:r>
              <w:rPr>
                <w:rFonts w:ascii="Calibri" w:hAnsi="Calibri" w:cs="Calibri"/>
                <w:sz w:val="20"/>
                <w:szCs w:val="20"/>
              </w:rPr>
              <w:t xml:space="preserve">Was aus Jakob wurde, </w:t>
            </w:r>
          </w:p>
          <w:p w14:paraId="0B79F9A8" w14:textId="77777777" w:rsidR="002F475D" w:rsidRDefault="002F475D">
            <w:pPr>
              <w:rPr>
                <w:rFonts w:ascii="Calibri" w:hAnsi="Calibri" w:cs="Calibri"/>
                <w:sz w:val="20"/>
                <w:szCs w:val="20"/>
              </w:rPr>
            </w:pPr>
            <w:r>
              <w:rPr>
                <w:rFonts w:ascii="Calibri" w:hAnsi="Calibri" w:cs="Calibri"/>
                <w:sz w:val="20"/>
                <w:szCs w:val="20"/>
              </w:rPr>
              <w:t>nämlich Josef</w:t>
            </w:r>
          </w:p>
        </w:tc>
        <w:tc>
          <w:tcPr>
            <w:tcW w:w="2807" w:type="dxa"/>
            <w:shd w:val="clear" w:color="auto" w:fill="auto"/>
          </w:tcPr>
          <w:p w14:paraId="616B5954" w14:textId="77777777" w:rsidR="002F475D" w:rsidRDefault="002F475D">
            <w:pPr>
              <w:tabs>
                <w:tab w:val="left" w:pos="148"/>
              </w:tabs>
              <w:autoSpaceDE w:val="0"/>
              <w:autoSpaceDN w:val="0"/>
              <w:adjustRightInd w:val="0"/>
              <w:rPr>
                <w:rFonts w:ascii="Calibri" w:hAnsi="Calibri" w:cs="Calibri"/>
                <w:sz w:val="20"/>
                <w:szCs w:val="20"/>
              </w:rPr>
            </w:pPr>
            <w:r>
              <w:rPr>
                <w:rFonts w:ascii="Calibri" w:hAnsi="Calibri" w:cs="Calibri"/>
                <w:sz w:val="20"/>
                <w:szCs w:val="20"/>
              </w:rPr>
              <w:t>Schwerpunkte sind:</w:t>
            </w:r>
          </w:p>
          <w:p w14:paraId="6E4EC74D" w14:textId="6F7EAEDC" w:rsidR="002F475D" w:rsidRDefault="002F475D">
            <w:pPr>
              <w:tabs>
                <w:tab w:val="left" w:pos="148"/>
              </w:tabs>
              <w:autoSpaceDE w:val="0"/>
              <w:autoSpaceDN w:val="0"/>
              <w:adjustRightInd w:val="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Geschichte der Söhne Jakobs </w:t>
            </w:r>
            <w:r w:rsidR="00270B7D">
              <w:rPr>
                <w:rFonts w:ascii="Calibri" w:hAnsi="Calibri" w:cs="Calibri"/>
                <w:sz w:val="20"/>
                <w:szCs w:val="20"/>
              </w:rPr>
              <w:tab/>
            </w:r>
            <w:r>
              <w:rPr>
                <w:rFonts w:ascii="Calibri" w:hAnsi="Calibri" w:cs="Calibri"/>
                <w:sz w:val="20"/>
                <w:szCs w:val="20"/>
              </w:rPr>
              <w:t xml:space="preserve">und Anfang der zwölf </w:t>
            </w:r>
            <w:r w:rsidR="00270B7D">
              <w:rPr>
                <w:rFonts w:ascii="Calibri" w:hAnsi="Calibri" w:cs="Calibri"/>
                <w:sz w:val="20"/>
                <w:szCs w:val="20"/>
              </w:rPr>
              <w:tab/>
            </w:r>
            <w:r>
              <w:rPr>
                <w:rFonts w:ascii="Calibri" w:hAnsi="Calibri" w:cs="Calibri"/>
                <w:sz w:val="20"/>
                <w:szCs w:val="20"/>
              </w:rPr>
              <w:t>Stämme</w:t>
            </w:r>
          </w:p>
          <w:p w14:paraId="5F40C25E" w14:textId="77777777" w:rsidR="002F475D" w:rsidRDefault="002F475D">
            <w:pPr>
              <w:tabs>
                <w:tab w:val="left" w:pos="148"/>
              </w:tabs>
              <w:autoSpaceDE w:val="0"/>
              <w:autoSpaceDN w:val="0"/>
              <w:adjustRightInd w:val="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Leben Josefs</w:t>
            </w:r>
          </w:p>
          <w:p w14:paraId="526D717B" w14:textId="70360BFF" w:rsidR="002F475D" w:rsidRDefault="002F475D">
            <w:pPr>
              <w:tabs>
                <w:tab w:val="left" w:pos="148"/>
              </w:tabs>
              <w:autoSpaceDE w:val="0"/>
              <w:autoSpaceDN w:val="0"/>
              <w:adjustRightInd w:val="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Neuansiedlung des jüdischen </w:t>
            </w:r>
            <w:r w:rsidR="00270B7D">
              <w:rPr>
                <w:rFonts w:ascii="Calibri" w:hAnsi="Calibri" w:cs="Calibri"/>
                <w:sz w:val="20"/>
                <w:szCs w:val="20"/>
              </w:rPr>
              <w:tab/>
            </w:r>
            <w:r>
              <w:rPr>
                <w:rFonts w:ascii="Calibri" w:hAnsi="Calibri" w:cs="Calibri"/>
                <w:sz w:val="20"/>
                <w:szCs w:val="20"/>
              </w:rPr>
              <w:t xml:space="preserve">Volkes in Ägypten während </w:t>
            </w:r>
            <w:r w:rsidR="00270B7D">
              <w:rPr>
                <w:rFonts w:ascii="Calibri" w:hAnsi="Calibri" w:cs="Calibri"/>
                <w:sz w:val="20"/>
                <w:szCs w:val="20"/>
              </w:rPr>
              <w:tab/>
            </w:r>
            <w:r>
              <w:rPr>
                <w:rFonts w:ascii="Calibri" w:hAnsi="Calibri" w:cs="Calibri"/>
                <w:sz w:val="20"/>
                <w:szCs w:val="20"/>
              </w:rPr>
              <w:t>der Hungersnot</w:t>
            </w:r>
          </w:p>
          <w:p w14:paraId="4BA753A6" w14:textId="77777777" w:rsidR="002F475D" w:rsidRDefault="002F475D">
            <w:pPr>
              <w:tabs>
                <w:tab w:val="left" w:pos="148"/>
              </w:tabs>
              <w:autoSpaceDE w:val="0"/>
              <w:autoSpaceDN w:val="0"/>
              <w:adjustRightInd w:val="0"/>
              <w:rPr>
                <w:rFonts w:ascii="Calibri" w:hAnsi="Calibri" w:cs="Calibri"/>
                <w:sz w:val="20"/>
                <w:szCs w:val="20"/>
              </w:rPr>
            </w:pPr>
          </w:p>
          <w:p w14:paraId="6D40EA95" w14:textId="77777777" w:rsidR="002F475D" w:rsidRDefault="002F475D">
            <w:pPr>
              <w:pStyle w:val="KeinLeerraum"/>
              <w:tabs>
                <w:tab w:val="left" w:pos="142"/>
              </w:tabs>
              <w:rPr>
                <w:rFonts w:cs="Calibri"/>
                <w:sz w:val="20"/>
                <w:szCs w:val="20"/>
              </w:rPr>
            </w:pPr>
            <w:r>
              <w:rPr>
                <w:rFonts w:cs="Calibri"/>
                <w:b/>
                <w:bCs/>
                <w:sz w:val="20"/>
                <w:szCs w:val="20"/>
              </w:rPr>
              <w:t>Endet</w:t>
            </w:r>
            <w:r>
              <w:rPr>
                <w:rFonts w:cs="Calibri"/>
                <w:sz w:val="20"/>
                <w:szCs w:val="20"/>
              </w:rPr>
              <w:t xml:space="preserve"> mit dem Begräbnis Jakobs in Hebron (Mamre) (50,12-13) und dem Tod Josephs in Ägypten (50,26)</w:t>
            </w:r>
          </w:p>
          <w:p w14:paraId="6E7449D1" w14:textId="77777777" w:rsidR="002F475D" w:rsidRDefault="002F475D">
            <w:pPr>
              <w:tabs>
                <w:tab w:val="left" w:pos="148"/>
              </w:tabs>
              <w:rPr>
                <w:rFonts w:ascii="Calibri" w:hAnsi="Calibri" w:cs="Calibri"/>
                <w:sz w:val="20"/>
                <w:szCs w:val="20"/>
              </w:rPr>
            </w:pPr>
          </w:p>
        </w:tc>
      </w:tr>
    </w:tbl>
    <w:p w14:paraId="156502F3" w14:textId="77777777" w:rsidR="002F475D" w:rsidRDefault="002F475D" w:rsidP="00817ED6">
      <w:pPr>
        <w:pStyle w:val="KeinLeerraum"/>
      </w:pPr>
    </w:p>
    <w:p w14:paraId="5F2EE158" w14:textId="77777777" w:rsidR="0088789D" w:rsidRDefault="0088789D" w:rsidP="00817ED6">
      <w:pPr>
        <w:pStyle w:val="KeinLeerraum"/>
      </w:pPr>
    </w:p>
    <w:p w14:paraId="2487C83C" w14:textId="77777777" w:rsidR="007461FE" w:rsidRDefault="007461FE" w:rsidP="00817ED6">
      <w:pPr>
        <w:pStyle w:val="KeinLeerraum"/>
        <w:rPr>
          <w:rFonts w:cs="Calibri"/>
          <w:noProof/>
        </w:rPr>
      </w:pPr>
    </w:p>
    <w:p w14:paraId="0819626B" w14:textId="77777777" w:rsidR="00A45A33" w:rsidRPr="005D3B1C" w:rsidRDefault="00A45A33" w:rsidP="00110CB4">
      <w:pPr>
        <w:pStyle w:val="KeinLeerraum"/>
        <w:spacing w:line="360" w:lineRule="auto"/>
        <w:rPr>
          <w:rFonts w:cs="Calibri"/>
          <w:b/>
          <w:bCs/>
          <w:color w:val="070406"/>
          <w:sz w:val="28"/>
          <w:szCs w:val="28"/>
          <w:lang w:eastAsia="de-CH"/>
        </w:rPr>
      </w:pPr>
      <w:r w:rsidRPr="005D3B1C">
        <w:rPr>
          <w:rFonts w:cs="Calibri"/>
          <w:b/>
          <w:bCs/>
          <w:color w:val="070406"/>
          <w:sz w:val="28"/>
          <w:szCs w:val="28"/>
          <w:lang w:eastAsia="de-CH"/>
        </w:rPr>
        <w:t>Geographische</w:t>
      </w:r>
      <w:r w:rsidR="00110CB4" w:rsidRPr="005D3B1C">
        <w:rPr>
          <w:rFonts w:cs="Calibri"/>
          <w:b/>
          <w:bCs/>
          <w:color w:val="070406"/>
          <w:sz w:val="28"/>
          <w:szCs w:val="28"/>
          <w:lang w:eastAsia="de-CH"/>
        </w:rPr>
        <w:t xml:space="preserve"> </w:t>
      </w:r>
      <w:r w:rsidRPr="005D3B1C">
        <w:rPr>
          <w:rFonts w:cs="Calibri"/>
          <w:b/>
          <w:bCs/>
          <w:color w:val="070406"/>
          <w:sz w:val="28"/>
          <w:szCs w:val="28"/>
          <w:lang w:eastAsia="de-CH"/>
        </w:rPr>
        <w:t>Struktur</w:t>
      </w:r>
      <w:r w:rsidR="00AA6C90" w:rsidRPr="005D3B1C">
        <w:rPr>
          <w:rFonts w:cs="Calibri"/>
          <w:b/>
          <w:bCs/>
          <w:color w:val="070406"/>
          <w:sz w:val="28"/>
          <w:szCs w:val="28"/>
          <w:lang w:eastAsia="de-CH"/>
        </w:rPr>
        <w:t xml:space="preserve"> (mit zeitlicher Angabe)</w:t>
      </w:r>
    </w:p>
    <w:p w14:paraId="50E15453" w14:textId="08052994" w:rsidR="00BA166D" w:rsidRPr="001F23ED" w:rsidRDefault="00057FC6" w:rsidP="0054694D">
      <w:pPr>
        <w:pStyle w:val="KeinLeerraum"/>
        <w:rPr>
          <w:rFonts w:cs="Calibri"/>
          <w:color w:val="070406"/>
          <w:szCs w:val="24"/>
          <w:lang w:eastAsia="de-CH"/>
        </w:rPr>
      </w:pPr>
      <w:r w:rsidRPr="001F23ED">
        <w:rPr>
          <w:rFonts w:cs="Calibri"/>
          <w:noProof/>
          <w:color w:val="070406"/>
          <w:szCs w:val="24"/>
          <w:lang w:eastAsia="de-CH"/>
        </w:rPr>
        <w:drawing>
          <wp:inline distT="0" distB="0" distL="0" distR="0" wp14:anchorId="4DF32D5D" wp14:editId="5762E557">
            <wp:extent cx="6365875" cy="12065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5875" cy="1206500"/>
                    </a:xfrm>
                    <a:prstGeom prst="rect">
                      <a:avLst/>
                    </a:prstGeom>
                    <a:noFill/>
                    <a:ln>
                      <a:noFill/>
                    </a:ln>
                  </pic:spPr>
                </pic:pic>
              </a:graphicData>
            </a:graphic>
          </wp:inline>
        </w:drawing>
      </w:r>
    </w:p>
    <w:sectPr w:rsidR="00BA166D" w:rsidRPr="001F23ED" w:rsidSect="00CE4206">
      <w:pgSz w:w="11906" w:h="16838"/>
      <w:pgMar w:top="907" w:right="851" w:bottom="79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3259" w14:textId="77777777" w:rsidR="00A23CDA" w:rsidRDefault="00A23CDA" w:rsidP="00CC1E51">
      <w:r>
        <w:separator/>
      </w:r>
    </w:p>
  </w:endnote>
  <w:endnote w:type="continuationSeparator" w:id="0">
    <w:p w14:paraId="2680FFC8" w14:textId="77777777" w:rsidR="00A23CDA" w:rsidRDefault="00A23CD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0FB9" w14:textId="77777777" w:rsidR="00A23CDA" w:rsidRDefault="00A23CDA" w:rsidP="00CC1E51">
      <w:r>
        <w:separator/>
      </w:r>
    </w:p>
  </w:footnote>
  <w:footnote w:type="continuationSeparator" w:id="0">
    <w:p w14:paraId="6C4650AF" w14:textId="77777777" w:rsidR="00A23CDA" w:rsidRDefault="00A23CD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99"/>
    <w:multiLevelType w:val="multilevel"/>
    <w:tmpl w:val="244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E83F00"/>
    <w:multiLevelType w:val="hybridMultilevel"/>
    <w:tmpl w:val="472CD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F1786E"/>
    <w:multiLevelType w:val="multilevel"/>
    <w:tmpl w:val="A73A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E971817"/>
    <w:multiLevelType w:val="hybridMultilevel"/>
    <w:tmpl w:val="E85C8ED0"/>
    <w:lvl w:ilvl="0" w:tplc="E14CAAF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F306A8"/>
    <w:multiLevelType w:val="hybridMultilevel"/>
    <w:tmpl w:val="DC986C60"/>
    <w:lvl w:ilvl="0" w:tplc="1672844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F36B89"/>
    <w:multiLevelType w:val="hybridMultilevel"/>
    <w:tmpl w:val="51D25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AF064AC"/>
    <w:multiLevelType w:val="multilevel"/>
    <w:tmpl w:val="E7E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77078"/>
    <w:multiLevelType w:val="hybridMultilevel"/>
    <w:tmpl w:val="ABBE214C"/>
    <w:lvl w:ilvl="0" w:tplc="8CC6FC2C">
      <w:start w:val="6"/>
      <w:numFmt w:val="bullet"/>
      <w:lvlText w:val="-"/>
      <w:lvlJc w:val="left"/>
      <w:pPr>
        <w:ind w:left="720" w:hanging="360"/>
      </w:pPr>
      <w:rPr>
        <w:rFonts w:ascii="Calibri" w:eastAsia="Calibri"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6B14E62"/>
    <w:multiLevelType w:val="hybridMultilevel"/>
    <w:tmpl w:val="8F16B988"/>
    <w:lvl w:ilvl="0" w:tplc="80B087E2">
      <w:start w:val="1"/>
      <w:numFmt w:val="decimal"/>
      <w:lvlText w:val="(%1."/>
      <w:lvlJc w:val="left"/>
      <w:pPr>
        <w:ind w:left="413" w:hanging="360"/>
      </w:pPr>
      <w:rPr>
        <w:rFonts w:hint="default"/>
      </w:rPr>
    </w:lvl>
    <w:lvl w:ilvl="1" w:tplc="08070019" w:tentative="1">
      <w:start w:val="1"/>
      <w:numFmt w:val="lowerLetter"/>
      <w:lvlText w:val="%2."/>
      <w:lvlJc w:val="left"/>
      <w:pPr>
        <w:ind w:left="1133" w:hanging="360"/>
      </w:pPr>
    </w:lvl>
    <w:lvl w:ilvl="2" w:tplc="0807001B" w:tentative="1">
      <w:start w:val="1"/>
      <w:numFmt w:val="lowerRoman"/>
      <w:lvlText w:val="%3."/>
      <w:lvlJc w:val="right"/>
      <w:pPr>
        <w:ind w:left="1853" w:hanging="180"/>
      </w:pPr>
    </w:lvl>
    <w:lvl w:ilvl="3" w:tplc="0807000F" w:tentative="1">
      <w:start w:val="1"/>
      <w:numFmt w:val="decimal"/>
      <w:lvlText w:val="%4."/>
      <w:lvlJc w:val="left"/>
      <w:pPr>
        <w:ind w:left="2573" w:hanging="360"/>
      </w:pPr>
    </w:lvl>
    <w:lvl w:ilvl="4" w:tplc="08070019" w:tentative="1">
      <w:start w:val="1"/>
      <w:numFmt w:val="lowerLetter"/>
      <w:lvlText w:val="%5."/>
      <w:lvlJc w:val="left"/>
      <w:pPr>
        <w:ind w:left="3293" w:hanging="360"/>
      </w:pPr>
    </w:lvl>
    <w:lvl w:ilvl="5" w:tplc="0807001B" w:tentative="1">
      <w:start w:val="1"/>
      <w:numFmt w:val="lowerRoman"/>
      <w:lvlText w:val="%6."/>
      <w:lvlJc w:val="right"/>
      <w:pPr>
        <w:ind w:left="4013" w:hanging="180"/>
      </w:pPr>
    </w:lvl>
    <w:lvl w:ilvl="6" w:tplc="0807000F" w:tentative="1">
      <w:start w:val="1"/>
      <w:numFmt w:val="decimal"/>
      <w:lvlText w:val="%7."/>
      <w:lvlJc w:val="left"/>
      <w:pPr>
        <w:ind w:left="4733" w:hanging="360"/>
      </w:pPr>
    </w:lvl>
    <w:lvl w:ilvl="7" w:tplc="08070019" w:tentative="1">
      <w:start w:val="1"/>
      <w:numFmt w:val="lowerLetter"/>
      <w:lvlText w:val="%8."/>
      <w:lvlJc w:val="left"/>
      <w:pPr>
        <w:ind w:left="5453" w:hanging="360"/>
      </w:pPr>
    </w:lvl>
    <w:lvl w:ilvl="8" w:tplc="0807001B" w:tentative="1">
      <w:start w:val="1"/>
      <w:numFmt w:val="lowerRoman"/>
      <w:lvlText w:val="%9."/>
      <w:lvlJc w:val="right"/>
      <w:pPr>
        <w:ind w:left="6173" w:hanging="180"/>
      </w:pPr>
    </w:lvl>
  </w:abstractNum>
  <w:abstractNum w:abstractNumId="1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29393680">
    <w:abstractNumId w:val="17"/>
  </w:num>
  <w:num w:numId="2" w16cid:durableId="539055503">
    <w:abstractNumId w:val="11"/>
  </w:num>
  <w:num w:numId="3" w16cid:durableId="547573704">
    <w:abstractNumId w:val="2"/>
  </w:num>
  <w:num w:numId="4" w16cid:durableId="1886746532">
    <w:abstractNumId w:val="6"/>
  </w:num>
  <w:num w:numId="5" w16cid:durableId="301270511">
    <w:abstractNumId w:val="13"/>
  </w:num>
  <w:num w:numId="6" w16cid:durableId="1103652596">
    <w:abstractNumId w:val="12"/>
  </w:num>
  <w:num w:numId="7" w16cid:durableId="1899126412">
    <w:abstractNumId w:val="5"/>
  </w:num>
  <w:num w:numId="8" w16cid:durableId="1832603936">
    <w:abstractNumId w:val="1"/>
  </w:num>
  <w:num w:numId="9" w16cid:durableId="262037937">
    <w:abstractNumId w:val="16"/>
  </w:num>
  <w:num w:numId="10" w16cid:durableId="396981796">
    <w:abstractNumId w:val="14"/>
  </w:num>
  <w:num w:numId="11" w16cid:durableId="252015180">
    <w:abstractNumId w:val="0"/>
  </w:num>
  <w:num w:numId="12" w16cid:durableId="198395900">
    <w:abstractNumId w:val="4"/>
  </w:num>
  <w:num w:numId="13" w16cid:durableId="1432163357">
    <w:abstractNumId w:val="10"/>
  </w:num>
  <w:num w:numId="14" w16cid:durableId="1495074457">
    <w:abstractNumId w:val="3"/>
  </w:num>
  <w:num w:numId="15" w16cid:durableId="1225524162">
    <w:abstractNumId w:val="8"/>
  </w:num>
  <w:num w:numId="16" w16cid:durableId="1693728310">
    <w:abstractNumId w:val="7"/>
  </w:num>
  <w:num w:numId="17" w16cid:durableId="1393387866">
    <w:abstractNumId w:val="15"/>
  </w:num>
  <w:num w:numId="18" w16cid:durableId="166258296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18"/>
    <w:rsid w:val="00000128"/>
    <w:rsid w:val="000001D3"/>
    <w:rsid w:val="000004EB"/>
    <w:rsid w:val="00000581"/>
    <w:rsid w:val="00000CF4"/>
    <w:rsid w:val="00002D19"/>
    <w:rsid w:val="00004757"/>
    <w:rsid w:val="00004956"/>
    <w:rsid w:val="00005FED"/>
    <w:rsid w:val="000078E5"/>
    <w:rsid w:val="00007906"/>
    <w:rsid w:val="00007D6A"/>
    <w:rsid w:val="00011719"/>
    <w:rsid w:val="000143AC"/>
    <w:rsid w:val="00014933"/>
    <w:rsid w:val="00017298"/>
    <w:rsid w:val="00020E00"/>
    <w:rsid w:val="000211F5"/>
    <w:rsid w:val="00021205"/>
    <w:rsid w:val="00021649"/>
    <w:rsid w:val="00023A82"/>
    <w:rsid w:val="00023C41"/>
    <w:rsid w:val="00023DF0"/>
    <w:rsid w:val="0002481B"/>
    <w:rsid w:val="000253A3"/>
    <w:rsid w:val="00026828"/>
    <w:rsid w:val="00027E2E"/>
    <w:rsid w:val="0003063C"/>
    <w:rsid w:val="0003064D"/>
    <w:rsid w:val="00030A94"/>
    <w:rsid w:val="00031BDE"/>
    <w:rsid w:val="00031D5E"/>
    <w:rsid w:val="0003283E"/>
    <w:rsid w:val="000341FC"/>
    <w:rsid w:val="00034721"/>
    <w:rsid w:val="000366A6"/>
    <w:rsid w:val="0004064C"/>
    <w:rsid w:val="000410EA"/>
    <w:rsid w:val="00041AE5"/>
    <w:rsid w:val="00042F93"/>
    <w:rsid w:val="00043F63"/>
    <w:rsid w:val="00044A5C"/>
    <w:rsid w:val="00047B66"/>
    <w:rsid w:val="00047EA9"/>
    <w:rsid w:val="00050BE8"/>
    <w:rsid w:val="00051372"/>
    <w:rsid w:val="0005140F"/>
    <w:rsid w:val="00052266"/>
    <w:rsid w:val="00052786"/>
    <w:rsid w:val="0005282A"/>
    <w:rsid w:val="00052E06"/>
    <w:rsid w:val="00053889"/>
    <w:rsid w:val="00054388"/>
    <w:rsid w:val="000543B3"/>
    <w:rsid w:val="0005685A"/>
    <w:rsid w:val="000574EE"/>
    <w:rsid w:val="00057FC6"/>
    <w:rsid w:val="000611EC"/>
    <w:rsid w:val="0006173D"/>
    <w:rsid w:val="000619BB"/>
    <w:rsid w:val="00061FFA"/>
    <w:rsid w:val="0006355E"/>
    <w:rsid w:val="00064148"/>
    <w:rsid w:val="00064D96"/>
    <w:rsid w:val="00065E0B"/>
    <w:rsid w:val="00071CA4"/>
    <w:rsid w:val="0007235B"/>
    <w:rsid w:val="000736F0"/>
    <w:rsid w:val="000747FA"/>
    <w:rsid w:val="00074C2B"/>
    <w:rsid w:val="00074CB5"/>
    <w:rsid w:val="000756F9"/>
    <w:rsid w:val="000773A9"/>
    <w:rsid w:val="00080221"/>
    <w:rsid w:val="0008139F"/>
    <w:rsid w:val="0008155A"/>
    <w:rsid w:val="00082E82"/>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6D6"/>
    <w:rsid w:val="000B1ADD"/>
    <w:rsid w:val="000B1F46"/>
    <w:rsid w:val="000B2328"/>
    <w:rsid w:val="000B2DB3"/>
    <w:rsid w:val="000B2E19"/>
    <w:rsid w:val="000B327E"/>
    <w:rsid w:val="000B4FDD"/>
    <w:rsid w:val="000B53A9"/>
    <w:rsid w:val="000B53BC"/>
    <w:rsid w:val="000B6006"/>
    <w:rsid w:val="000B6F61"/>
    <w:rsid w:val="000B7431"/>
    <w:rsid w:val="000B7D42"/>
    <w:rsid w:val="000C142F"/>
    <w:rsid w:val="000C1550"/>
    <w:rsid w:val="000C1C13"/>
    <w:rsid w:val="000C3004"/>
    <w:rsid w:val="000C3082"/>
    <w:rsid w:val="000C5865"/>
    <w:rsid w:val="000C64C0"/>
    <w:rsid w:val="000C6793"/>
    <w:rsid w:val="000C6907"/>
    <w:rsid w:val="000C6B0F"/>
    <w:rsid w:val="000C7FF2"/>
    <w:rsid w:val="000D07D3"/>
    <w:rsid w:val="000D1419"/>
    <w:rsid w:val="000D2F9C"/>
    <w:rsid w:val="000D7E50"/>
    <w:rsid w:val="000E14DE"/>
    <w:rsid w:val="000E1B70"/>
    <w:rsid w:val="000E3A8D"/>
    <w:rsid w:val="000E3DA9"/>
    <w:rsid w:val="000E40A8"/>
    <w:rsid w:val="000F1EC8"/>
    <w:rsid w:val="00102DBF"/>
    <w:rsid w:val="00104478"/>
    <w:rsid w:val="0010467D"/>
    <w:rsid w:val="00107436"/>
    <w:rsid w:val="00107A23"/>
    <w:rsid w:val="00107B99"/>
    <w:rsid w:val="00110CB4"/>
    <w:rsid w:val="00110CCD"/>
    <w:rsid w:val="00111452"/>
    <w:rsid w:val="001125BD"/>
    <w:rsid w:val="001134FE"/>
    <w:rsid w:val="0011355F"/>
    <w:rsid w:val="00115769"/>
    <w:rsid w:val="00115BB1"/>
    <w:rsid w:val="00121082"/>
    <w:rsid w:val="00122EAA"/>
    <w:rsid w:val="00123108"/>
    <w:rsid w:val="001231B4"/>
    <w:rsid w:val="00123624"/>
    <w:rsid w:val="00124CEA"/>
    <w:rsid w:val="00124E23"/>
    <w:rsid w:val="00125EB0"/>
    <w:rsid w:val="00126AF7"/>
    <w:rsid w:val="00132D34"/>
    <w:rsid w:val="0013318F"/>
    <w:rsid w:val="00134DF1"/>
    <w:rsid w:val="00135361"/>
    <w:rsid w:val="0013567F"/>
    <w:rsid w:val="00135A2D"/>
    <w:rsid w:val="00135B6E"/>
    <w:rsid w:val="00136083"/>
    <w:rsid w:val="00136A50"/>
    <w:rsid w:val="00137055"/>
    <w:rsid w:val="00137B93"/>
    <w:rsid w:val="00137C80"/>
    <w:rsid w:val="00140383"/>
    <w:rsid w:val="0014065B"/>
    <w:rsid w:val="00140BBB"/>
    <w:rsid w:val="0014227E"/>
    <w:rsid w:val="00145729"/>
    <w:rsid w:val="00146253"/>
    <w:rsid w:val="00150026"/>
    <w:rsid w:val="001506CD"/>
    <w:rsid w:val="0015097D"/>
    <w:rsid w:val="001509B0"/>
    <w:rsid w:val="001533F8"/>
    <w:rsid w:val="00154FAB"/>
    <w:rsid w:val="001562EF"/>
    <w:rsid w:val="00156AE3"/>
    <w:rsid w:val="001576A2"/>
    <w:rsid w:val="001578B3"/>
    <w:rsid w:val="00160675"/>
    <w:rsid w:val="00160C6B"/>
    <w:rsid w:val="001614C9"/>
    <w:rsid w:val="00162418"/>
    <w:rsid w:val="00162B4B"/>
    <w:rsid w:val="00163BB0"/>
    <w:rsid w:val="00163CB2"/>
    <w:rsid w:val="00164140"/>
    <w:rsid w:val="00164BD4"/>
    <w:rsid w:val="00164CB3"/>
    <w:rsid w:val="0016638A"/>
    <w:rsid w:val="0016702F"/>
    <w:rsid w:val="001674FC"/>
    <w:rsid w:val="00167D06"/>
    <w:rsid w:val="00170BA8"/>
    <w:rsid w:val="00170F09"/>
    <w:rsid w:val="00172844"/>
    <w:rsid w:val="00172FD0"/>
    <w:rsid w:val="00174329"/>
    <w:rsid w:val="00174662"/>
    <w:rsid w:val="00175C2E"/>
    <w:rsid w:val="00176759"/>
    <w:rsid w:val="00176E38"/>
    <w:rsid w:val="00180457"/>
    <w:rsid w:val="00181A48"/>
    <w:rsid w:val="001838A7"/>
    <w:rsid w:val="00183DD1"/>
    <w:rsid w:val="0018532D"/>
    <w:rsid w:val="0018545F"/>
    <w:rsid w:val="00187BFE"/>
    <w:rsid w:val="001902C7"/>
    <w:rsid w:val="00191FD9"/>
    <w:rsid w:val="00192D76"/>
    <w:rsid w:val="001977BB"/>
    <w:rsid w:val="001978F9"/>
    <w:rsid w:val="00197BFC"/>
    <w:rsid w:val="001A0525"/>
    <w:rsid w:val="001A176D"/>
    <w:rsid w:val="001A28D5"/>
    <w:rsid w:val="001A38C7"/>
    <w:rsid w:val="001A5884"/>
    <w:rsid w:val="001A70CB"/>
    <w:rsid w:val="001B0400"/>
    <w:rsid w:val="001B1D58"/>
    <w:rsid w:val="001B522B"/>
    <w:rsid w:val="001B543C"/>
    <w:rsid w:val="001B7937"/>
    <w:rsid w:val="001B7CC5"/>
    <w:rsid w:val="001C0227"/>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2A60"/>
    <w:rsid w:val="001E2B7F"/>
    <w:rsid w:val="001E2C78"/>
    <w:rsid w:val="001E4C41"/>
    <w:rsid w:val="001E5110"/>
    <w:rsid w:val="001E6565"/>
    <w:rsid w:val="001E7770"/>
    <w:rsid w:val="001F0BCF"/>
    <w:rsid w:val="001F1900"/>
    <w:rsid w:val="001F23ED"/>
    <w:rsid w:val="001F2BE1"/>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29D"/>
    <w:rsid w:val="00210F20"/>
    <w:rsid w:val="00211A0C"/>
    <w:rsid w:val="00211F66"/>
    <w:rsid w:val="00212204"/>
    <w:rsid w:val="0021231B"/>
    <w:rsid w:val="0021282C"/>
    <w:rsid w:val="002130C0"/>
    <w:rsid w:val="00217536"/>
    <w:rsid w:val="00217B19"/>
    <w:rsid w:val="00217B7B"/>
    <w:rsid w:val="00217E7B"/>
    <w:rsid w:val="00220776"/>
    <w:rsid w:val="002221D3"/>
    <w:rsid w:val="002225EA"/>
    <w:rsid w:val="002232B5"/>
    <w:rsid w:val="00223467"/>
    <w:rsid w:val="00223747"/>
    <w:rsid w:val="002244AD"/>
    <w:rsid w:val="00224D92"/>
    <w:rsid w:val="00226319"/>
    <w:rsid w:val="00227490"/>
    <w:rsid w:val="00230012"/>
    <w:rsid w:val="00230626"/>
    <w:rsid w:val="00232AAB"/>
    <w:rsid w:val="00232BE1"/>
    <w:rsid w:val="00232E65"/>
    <w:rsid w:val="002331D9"/>
    <w:rsid w:val="00235C8A"/>
    <w:rsid w:val="0023621E"/>
    <w:rsid w:val="00237E77"/>
    <w:rsid w:val="00240B60"/>
    <w:rsid w:val="002411FC"/>
    <w:rsid w:val="00241BEC"/>
    <w:rsid w:val="00241CFD"/>
    <w:rsid w:val="00241F71"/>
    <w:rsid w:val="0024427B"/>
    <w:rsid w:val="0024676E"/>
    <w:rsid w:val="0024728B"/>
    <w:rsid w:val="00250700"/>
    <w:rsid w:val="00251B0C"/>
    <w:rsid w:val="00253DE2"/>
    <w:rsid w:val="00254C59"/>
    <w:rsid w:val="002550BD"/>
    <w:rsid w:val="00255335"/>
    <w:rsid w:val="0025587B"/>
    <w:rsid w:val="00256F6E"/>
    <w:rsid w:val="0025774B"/>
    <w:rsid w:val="00257DD4"/>
    <w:rsid w:val="0026072C"/>
    <w:rsid w:val="00260BE9"/>
    <w:rsid w:val="00260C7C"/>
    <w:rsid w:val="00261315"/>
    <w:rsid w:val="002621AA"/>
    <w:rsid w:val="0026331E"/>
    <w:rsid w:val="0026430D"/>
    <w:rsid w:val="00264975"/>
    <w:rsid w:val="00264B01"/>
    <w:rsid w:val="002664D8"/>
    <w:rsid w:val="002671EA"/>
    <w:rsid w:val="002708D6"/>
    <w:rsid w:val="00270B7D"/>
    <w:rsid w:val="00271279"/>
    <w:rsid w:val="00271F42"/>
    <w:rsid w:val="00274C86"/>
    <w:rsid w:val="00276F5F"/>
    <w:rsid w:val="0027776B"/>
    <w:rsid w:val="00280856"/>
    <w:rsid w:val="00280F1B"/>
    <w:rsid w:val="00282F7B"/>
    <w:rsid w:val="00283FE4"/>
    <w:rsid w:val="0028638F"/>
    <w:rsid w:val="00286945"/>
    <w:rsid w:val="00286CD2"/>
    <w:rsid w:val="00286FCF"/>
    <w:rsid w:val="00290192"/>
    <w:rsid w:val="002907F7"/>
    <w:rsid w:val="00291A1B"/>
    <w:rsid w:val="002924DD"/>
    <w:rsid w:val="00293D3F"/>
    <w:rsid w:val="00293D5A"/>
    <w:rsid w:val="00295378"/>
    <w:rsid w:val="00296145"/>
    <w:rsid w:val="00297FEE"/>
    <w:rsid w:val="002A04BE"/>
    <w:rsid w:val="002A221E"/>
    <w:rsid w:val="002A34A0"/>
    <w:rsid w:val="002A3A6A"/>
    <w:rsid w:val="002A5061"/>
    <w:rsid w:val="002A58E3"/>
    <w:rsid w:val="002A61DD"/>
    <w:rsid w:val="002A6CC2"/>
    <w:rsid w:val="002B0657"/>
    <w:rsid w:val="002B35F3"/>
    <w:rsid w:val="002B370E"/>
    <w:rsid w:val="002B3B6B"/>
    <w:rsid w:val="002B4A94"/>
    <w:rsid w:val="002B5096"/>
    <w:rsid w:val="002B6D6A"/>
    <w:rsid w:val="002C0366"/>
    <w:rsid w:val="002C1421"/>
    <w:rsid w:val="002C3297"/>
    <w:rsid w:val="002C3DB2"/>
    <w:rsid w:val="002C491E"/>
    <w:rsid w:val="002C4BD1"/>
    <w:rsid w:val="002C4E17"/>
    <w:rsid w:val="002C7594"/>
    <w:rsid w:val="002C761F"/>
    <w:rsid w:val="002C7854"/>
    <w:rsid w:val="002D0483"/>
    <w:rsid w:val="002D1624"/>
    <w:rsid w:val="002D2A49"/>
    <w:rsid w:val="002D3DFD"/>
    <w:rsid w:val="002D47E4"/>
    <w:rsid w:val="002D5815"/>
    <w:rsid w:val="002D59F7"/>
    <w:rsid w:val="002D5D0C"/>
    <w:rsid w:val="002D6A12"/>
    <w:rsid w:val="002E0003"/>
    <w:rsid w:val="002E0439"/>
    <w:rsid w:val="002E104E"/>
    <w:rsid w:val="002E11D7"/>
    <w:rsid w:val="002E1645"/>
    <w:rsid w:val="002E1684"/>
    <w:rsid w:val="002E193D"/>
    <w:rsid w:val="002E3317"/>
    <w:rsid w:val="002E356B"/>
    <w:rsid w:val="002E6A09"/>
    <w:rsid w:val="002E6D9D"/>
    <w:rsid w:val="002E74DA"/>
    <w:rsid w:val="002E75A6"/>
    <w:rsid w:val="002E7A40"/>
    <w:rsid w:val="002F117E"/>
    <w:rsid w:val="002F3A04"/>
    <w:rsid w:val="002F475D"/>
    <w:rsid w:val="002F4E9A"/>
    <w:rsid w:val="002F4ED4"/>
    <w:rsid w:val="002F7C43"/>
    <w:rsid w:val="003015C1"/>
    <w:rsid w:val="00301C42"/>
    <w:rsid w:val="00303540"/>
    <w:rsid w:val="003060CD"/>
    <w:rsid w:val="00306610"/>
    <w:rsid w:val="003070A0"/>
    <w:rsid w:val="00311C64"/>
    <w:rsid w:val="00313027"/>
    <w:rsid w:val="00313D83"/>
    <w:rsid w:val="00314A53"/>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0B7D"/>
    <w:rsid w:val="00330C84"/>
    <w:rsid w:val="003318DB"/>
    <w:rsid w:val="00332C5E"/>
    <w:rsid w:val="00333423"/>
    <w:rsid w:val="00333571"/>
    <w:rsid w:val="00335534"/>
    <w:rsid w:val="003355CC"/>
    <w:rsid w:val="003363EE"/>
    <w:rsid w:val="003367EB"/>
    <w:rsid w:val="00336BD3"/>
    <w:rsid w:val="00336CA6"/>
    <w:rsid w:val="00337DBD"/>
    <w:rsid w:val="003424C6"/>
    <w:rsid w:val="00342FCA"/>
    <w:rsid w:val="00343352"/>
    <w:rsid w:val="0034335F"/>
    <w:rsid w:val="003441FA"/>
    <w:rsid w:val="00345CF9"/>
    <w:rsid w:val="00346D35"/>
    <w:rsid w:val="003476F9"/>
    <w:rsid w:val="003520CC"/>
    <w:rsid w:val="00352940"/>
    <w:rsid w:val="003536B0"/>
    <w:rsid w:val="00354FB7"/>
    <w:rsid w:val="003554D2"/>
    <w:rsid w:val="00356205"/>
    <w:rsid w:val="00356F9E"/>
    <w:rsid w:val="00361C0F"/>
    <w:rsid w:val="00363147"/>
    <w:rsid w:val="0036582B"/>
    <w:rsid w:val="0036619A"/>
    <w:rsid w:val="00366703"/>
    <w:rsid w:val="003708B1"/>
    <w:rsid w:val="00370A74"/>
    <w:rsid w:val="00371098"/>
    <w:rsid w:val="00371FC7"/>
    <w:rsid w:val="0037232A"/>
    <w:rsid w:val="00372C78"/>
    <w:rsid w:val="00375B2C"/>
    <w:rsid w:val="00375F3D"/>
    <w:rsid w:val="00376208"/>
    <w:rsid w:val="0037632C"/>
    <w:rsid w:val="00377666"/>
    <w:rsid w:val="003810D3"/>
    <w:rsid w:val="00381705"/>
    <w:rsid w:val="00382B89"/>
    <w:rsid w:val="00383D68"/>
    <w:rsid w:val="003873AD"/>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60EE"/>
    <w:rsid w:val="003A68B9"/>
    <w:rsid w:val="003A6DEA"/>
    <w:rsid w:val="003A77AC"/>
    <w:rsid w:val="003B159D"/>
    <w:rsid w:val="003B1B26"/>
    <w:rsid w:val="003B22E5"/>
    <w:rsid w:val="003B285E"/>
    <w:rsid w:val="003B6B57"/>
    <w:rsid w:val="003B766F"/>
    <w:rsid w:val="003B7C67"/>
    <w:rsid w:val="003C0142"/>
    <w:rsid w:val="003C0B33"/>
    <w:rsid w:val="003C0C20"/>
    <w:rsid w:val="003C0D64"/>
    <w:rsid w:val="003C1577"/>
    <w:rsid w:val="003C1CF8"/>
    <w:rsid w:val="003C1D0E"/>
    <w:rsid w:val="003C49FD"/>
    <w:rsid w:val="003C5243"/>
    <w:rsid w:val="003C52DA"/>
    <w:rsid w:val="003C618C"/>
    <w:rsid w:val="003C69D9"/>
    <w:rsid w:val="003C7ABE"/>
    <w:rsid w:val="003C7CD8"/>
    <w:rsid w:val="003D0D61"/>
    <w:rsid w:val="003D1C62"/>
    <w:rsid w:val="003D42B5"/>
    <w:rsid w:val="003D5618"/>
    <w:rsid w:val="003D5BAD"/>
    <w:rsid w:val="003D740D"/>
    <w:rsid w:val="003D75BA"/>
    <w:rsid w:val="003D7E89"/>
    <w:rsid w:val="003E13BA"/>
    <w:rsid w:val="003E29F4"/>
    <w:rsid w:val="003E2B7A"/>
    <w:rsid w:val="003E3AA7"/>
    <w:rsid w:val="003E3C65"/>
    <w:rsid w:val="003E478A"/>
    <w:rsid w:val="003E56C2"/>
    <w:rsid w:val="003E5A10"/>
    <w:rsid w:val="003E6183"/>
    <w:rsid w:val="003F0632"/>
    <w:rsid w:val="003F219E"/>
    <w:rsid w:val="003F256B"/>
    <w:rsid w:val="003F2A8F"/>
    <w:rsid w:val="003F3F98"/>
    <w:rsid w:val="003F6612"/>
    <w:rsid w:val="003F6C77"/>
    <w:rsid w:val="003F7885"/>
    <w:rsid w:val="003F7DFC"/>
    <w:rsid w:val="0040011F"/>
    <w:rsid w:val="004008E9"/>
    <w:rsid w:val="00400ADB"/>
    <w:rsid w:val="00400D47"/>
    <w:rsid w:val="00401046"/>
    <w:rsid w:val="00401639"/>
    <w:rsid w:val="0040408B"/>
    <w:rsid w:val="00404782"/>
    <w:rsid w:val="00405563"/>
    <w:rsid w:val="00405BFD"/>
    <w:rsid w:val="00406115"/>
    <w:rsid w:val="0040667F"/>
    <w:rsid w:val="0040764F"/>
    <w:rsid w:val="00407ACF"/>
    <w:rsid w:val="00407D46"/>
    <w:rsid w:val="0041049B"/>
    <w:rsid w:val="00410C6C"/>
    <w:rsid w:val="00411E3C"/>
    <w:rsid w:val="00412A0C"/>
    <w:rsid w:val="00412B0A"/>
    <w:rsid w:val="004130BB"/>
    <w:rsid w:val="004133E4"/>
    <w:rsid w:val="004136B5"/>
    <w:rsid w:val="00413E84"/>
    <w:rsid w:val="00416B3E"/>
    <w:rsid w:val="00416CBD"/>
    <w:rsid w:val="0041730F"/>
    <w:rsid w:val="00417449"/>
    <w:rsid w:val="0042009F"/>
    <w:rsid w:val="00420473"/>
    <w:rsid w:val="00420CA2"/>
    <w:rsid w:val="00422E44"/>
    <w:rsid w:val="00423E61"/>
    <w:rsid w:val="00424808"/>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A1D"/>
    <w:rsid w:val="00447C17"/>
    <w:rsid w:val="00450E3F"/>
    <w:rsid w:val="0045134A"/>
    <w:rsid w:val="00453F3C"/>
    <w:rsid w:val="004547DA"/>
    <w:rsid w:val="0045484C"/>
    <w:rsid w:val="00454B2B"/>
    <w:rsid w:val="0045578F"/>
    <w:rsid w:val="00455CF5"/>
    <w:rsid w:val="00456D68"/>
    <w:rsid w:val="0045708F"/>
    <w:rsid w:val="00457273"/>
    <w:rsid w:val="00460B8C"/>
    <w:rsid w:val="004617DF"/>
    <w:rsid w:val="00461FA8"/>
    <w:rsid w:val="00462DF8"/>
    <w:rsid w:val="00462FC4"/>
    <w:rsid w:val="004654F4"/>
    <w:rsid w:val="004656E5"/>
    <w:rsid w:val="004664AB"/>
    <w:rsid w:val="004668EE"/>
    <w:rsid w:val="00466AD4"/>
    <w:rsid w:val="00470673"/>
    <w:rsid w:val="0047557A"/>
    <w:rsid w:val="004800D4"/>
    <w:rsid w:val="00480100"/>
    <w:rsid w:val="0048018D"/>
    <w:rsid w:val="00481253"/>
    <w:rsid w:val="004826C5"/>
    <w:rsid w:val="00482FB3"/>
    <w:rsid w:val="00483A3B"/>
    <w:rsid w:val="00484DDE"/>
    <w:rsid w:val="00487F1A"/>
    <w:rsid w:val="0049077F"/>
    <w:rsid w:val="0049144C"/>
    <w:rsid w:val="00495B28"/>
    <w:rsid w:val="00496EE8"/>
    <w:rsid w:val="004978C4"/>
    <w:rsid w:val="00497989"/>
    <w:rsid w:val="00497B01"/>
    <w:rsid w:val="004A057E"/>
    <w:rsid w:val="004A09BB"/>
    <w:rsid w:val="004A0FAC"/>
    <w:rsid w:val="004A1DEC"/>
    <w:rsid w:val="004A2C33"/>
    <w:rsid w:val="004A324B"/>
    <w:rsid w:val="004A3535"/>
    <w:rsid w:val="004A384A"/>
    <w:rsid w:val="004A5009"/>
    <w:rsid w:val="004A51DE"/>
    <w:rsid w:val="004A7824"/>
    <w:rsid w:val="004A78FC"/>
    <w:rsid w:val="004B2FE2"/>
    <w:rsid w:val="004B3615"/>
    <w:rsid w:val="004B37A6"/>
    <w:rsid w:val="004B4D9A"/>
    <w:rsid w:val="004B532F"/>
    <w:rsid w:val="004B5CC8"/>
    <w:rsid w:val="004B5D45"/>
    <w:rsid w:val="004B64DA"/>
    <w:rsid w:val="004C00C7"/>
    <w:rsid w:val="004C168C"/>
    <w:rsid w:val="004C1D59"/>
    <w:rsid w:val="004C1E45"/>
    <w:rsid w:val="004C2785"/>
    <w:rsid w:val="004C2DBB"/>
    <w:rsid w:val="004C31B0"/>
    <w:rsid w:val="004C448E"/>
    <w:rsid w:val="004C499C"/>
    <w:rsid w:val="004C5040"/>
    <w:rsid w:val="004C7AB4"/>
    <w:rsid w:val="004D04AE"/>
    <w:rsid w:val="004D0CB8"/>
    <w:rsid w:val="004D0E03"/>
    <w:rsid w:val="004D1E70"/>
    <w:rsid w:val="004D1EEA"/>
    <w:rsid w:val="004D2C51"/>
    <w:rsid w:val="004D3B24"/>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A1F"/>
    <w:rsid w:val="004F3A01"/>
    <w:rsid w:val="004F40E7"/>
    <w:rsid w:val="004F4E30"/>
    <w:rsid w:val="004F6293"/>
    <w:rsid w:val="004F634E"/>
    <w:rsid w:val="00501767"/>
    <w:rsid w:val="00501D57"/>
    <w:rsid w:val="0050216A"/>
    <w:rsid w:val="00502E12"/>
    <w:rsid w:val="005040DC"/>
    <w:rsid w:val="00506A5B"/>
    <w:rsid w:val="00511865"/>
    <w:rsid w:val="00511ABA"/>
    <w:rsid w:val="0051249C"/>
    <w:rsid w:val="0051267C"/>
    <w:rsid w:val="00512BD3"/>
    <w:rsid w:val="00512DBA"/>
    <w:rsid w:val="00513066"/>
    <w:rsid w:val="00514333"/>
    <w:rsid w:val="00514DB9"/>
    <w:rsid w:val="0051650D"/>
    <w:rsid w:val="00516B25"/>
    <w:rsid w:val="00520477"/>
    <w:rsid w:val="00520A00"/>
    <w:rsid w:val="005216C6"/>
    <w:rsid w:val="00522747"/>
    <w:rsid w:val="00526DA0"/>
    <w:rsid w:val="00526E9A"/>
    <w:rsid w:val="00530E60"/>
    <w:rsid w:val="00533D1B"/>
    <w:rsid w:val="00533EBB"/>
    <w:rsid w:val="0053498B"/>
    <w:rsid w:val="00536AA6"/>
    <w:rsid w:val="00536F91"/>
    <w:rsid w:val="005401AB"/>
    <w:rsid w:val="00540A7A"/>
    <w:rsid w:val="00542C22"/>
    <w:rsid w:val="005439DC"/>
    <w:rsid w:val="00544D5D"/>
    <w:rsid w:val="00545FEB"/>
    <w:rsid w:val="0054694D"/>
    <w:rsid w:val="00546FDE"/>
    <w:rsid w:val="00547345"/>
    <w:rsid w:val="00550297"/>
    <w:rsid w:val="005503E0"/>
    <w:rsid w:val="0055137B"/>
    <w:rsid w:val="0055153B"/>
    <w:rsid w:val="005518E8"/>
    <w:rsid w:val="0055369A"/>
    <w:rsid w:val="00556C90"/>
    <w:rsid w:val="00557E15"/>
    <w:rsid w:val="005627CC"/>
    <w:rsid w:val="00562D61"/>
    <w:rsid w:val="00562FAF"/>
    <w:rsid w:val="00564E6B"/>
    <w:rsid w:val="00565A4A"/>
    <w:rsid w:val="00565B90"/>
    <w:rsid w:val="00565C40"/>
    <w:rsid w:val="00565CDC"/>
    <w:rsid w:val="00565D02"/>
    <w:rsid w:val="00566969"/>
    <w:rsid w:val="00566C9E"/>
    <w:rsid w:val="005706F9"/>
    <w:rsid w:val="00571688"/>
    <w:rsid w:val="00572082"/>
    <w:rsid w:val="00572CAA"/>
    <w:rsid w:val="005745F6"/>
    <w:rsid w:val="0057478A"/>
    <w:rsid w:val="005769A6"/>
    <w:rsid w:val="005835BC"/>
    <w:rsid w:val="00585F72"/>
    <w:rsid w:val="0058683E"/>
    <w:rsid w:val="0059246E"/>
    <w:rsid w:val="0059368A"/>
    <w:rsid w:val="00593998"/>
    <w:rsid w:val="00594585"/>
    <w:rsid w:val="00594B83"/>
    <w:rsid w:val="0059546F"/>
    <w:rsid w:val="0059569D"/>
    <w:rsid w:val="00595DFD"/>
    <w:rsid w:val="00596A26"/>
    <w:rsid w:val="005A06BF"/>
    <w:rsid w:val="005A0E08"/>
    <w:rsid w:val="005A14E9"/>
    <w:rsid w:val="005A200C"/>
    <w:rsid w:val="005A249D"/>
    <w:rsid w:val="005A3323"/>
    <w:rsid w:val="005A3401"/>
    <w:rsid w:val="005A3B3B"/>
    <w:rsid w:val="005A42D1"/>
    <w:rsid w:val="005A440D"/>
    <w:rsid w:val="005A7778"/>
    <w:rsid w:val="005B079C"/>
    <w:rsid w:val="005B1556"/>
    <w:rsid w:val="005B30AA"/>
    <w:rsid w:val="005B311B"/>
    <w:rsid w:val="005B3640"/>
    <w:rsid w:val="005B439C"/>
    <w:rsid w:val="005B5C6C"/>
    <w:rsid w:val="005B5E3D"/>
    <w:rsid w:val="005B63CF"/>
    <w:rsid w:val="005C1564"/>
    <w:rsid w:val="005C1BAC"/>
    <w:rsid w:val="005C1D58"/>
    <w:rsid w:val="005C2FAB"/>
    <w:rsid w:val="005C4771"/>
    <w:rsid w:val="005C651C"/>
    <w:rsid w:val="005D04CF"/>
    <w:rsid w:val="005D15AA"/>
    <w:rsid w:val="005D2B99"/>
    <w:rsid w:val="005D3B1C"/>
    <w:rsid w:val="005D5D53"/>
    <w:rsid w:val="005D64CC"/>
    <w:rsid w:val="005E0FDA"/>
    <w:rsid w:val="005E1BA4"/>
    <w:rsid w:val="005E1C49"/>
    <w:rsid w:val="005E4118"/>
    <w:rsid w:val="005E4F57"/>
    <w:rsid w:val="005E5852"/>
    <w:rsid w:val="005E61DD"/>
    <w:rsid w:val="005E68C4"/>
    <w:rsid w:val="005F1AA2"/>
    <w:rsid w:val="005F20AF"/>
    <w:rsid w:val="005F304A"/>
    <w:rsid w:val="005F35E4"/>
    <w:rsid w:val="005F3AA8"/>
    <w:rsid w:val="005F3F21"/>
    <w:rsid w:val="005F4B57"/>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201D"/>
    <w:rsid w:val="00622416"/>
    <w:rsid w:val="0062298E"/>
    <w:rsid w:val="00623F00"/>
    <w:rsid w:val="006241AE"/>
    <w:rsid w:val="00624A9A"/>
    <w:rsid w:val="006253FA"/>
    <w:rsid w:val="00625644"/>
    <w:rsid w:val="00630A6F"/>
    <w:rsid w:val="00631516"/>
    <w:rsid w:val="0063203C"/>
    <w:rsid w:val="0063418B"/>
    <w:rsid w:val="00636D1E"/>
    <w:rsid w:val="00637012"/>
    <w:rsid w:val="00637393"/>
    <w:rsid w:val="0064189A"/>
    <w:rsid w:val="006428F3"/>
    <w:rsid w:val="0064329C"/>
    <w:rsid w:val="00643B09"/>
    <w:rsid w:val="00645B81"/>
    <w:rsid w:val="00645C41"/>
    <w:rsid w:val="00645DCA"/>
    <w:rsid w:val="00645F5E"/>
    <w:rsid w:val="00646841"/>
    <w:rsid w:val="00646BB3"/>
    <w:rsid w:val="006477CF"/>
    <w:rsid w:val="006477D9"/>
    <w:rsid w:val="006478AA"/>
    <w:rsid w:val="00650BE2"/>
    <w:rsid w:val="0065148F"/>
    <w:rsid w:val="006514FE"/>
    <w:rsid w:val="00652B50"/>
    <w:rsid w:val="00654151"/>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3F60"/>
    <w:rsid w:val="00684600"/>
    <w:rsid w:val="006875A1"/>
    <w:rsid w:val="006902A5"/>
    <w:rsid w:val="00690D80"/>
    <w:rsid w:val="006911ED"/>
    <w:rsid w:val="006924F9"/>
    <w:rsid w:val="0069289B"/>
    <w:rsid w:val="00694B8B"/>
    <w:rsid w:val="00694DC0"/>
    <w:rsid w:val="00696FFD"/>
    <w:rsid w:val="006A0972"/>
    <w:rsid w:val="006A3D78"/>
    <w:rsid w:val="006A3FB6"/>
    <w:rsid w:val="006A45DF"/>
    <w:rsid w:val="006B005B"/>
    <w:rsid w:val="006B0555"/>
    <w:rsid w:val="006B08B9"/>
    <w:rsid w:val="006B164F"/>
    <w:rsid w:val="006B4DCA"/>
    <w:rsid w:val="006B669B"/>
    <w:rsid w:val="006B7113"/>
    <w:rsid w:val="006B75C5"/>
    <w:rsid w:val="006C1B28"/>
    <w:rsid w:val="006C1F30"/>
    <w:rsid w:val="006C2E4D"/>
    <w:rsid w:val="006C3596"/>
    <w:rsid w:val="006C6778"/>
    <w:rsid w:val="006C68B4"/>
    <w:rsid w:val="006C7BD5"/>
    <w:rsid w:val="006D04A2"/>
    <w:rsid w:val="006D0562"/>
    <w:rsid w:val="006D17CC"/>
    <w:rsid w:val="006D1A7F"/>
    <w:rsid w:val="006D3ECB"/>
    <w:rsid w:val="006D43AC"/>
    <w:rsid w:val="006D4DBA"/>
    <w:rsid w:val="006D5B7A"/>
    <w:rsid w:val="006E0503"/>
    <w:rsid w:val="006E3FD2"/>
    <w:rsid w:val="006E3FD6"/>
    <w:rsid w:val="006E447C"/>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3B3C"/>
    <w:rsid w:val="006F4A69"/>
    <w:rsid w:val="006F5616"/>
    <w:rsid w:val="00700428"/>
    <w:rsid w:val="00700C8C"/>
    <w:rsid w:val="0070147E"/>
    <w:rsid w:val="00703BAD"/>
    <w:rsid w:val="00703DA5"/>
    <w:rsid w:val="00706AE2"/>
    <w:rsid w:val="00710041"/>
    <w:rsid w:val="00714D9F"/>
    <w:rsid w:val="007155A3"/>
    <w:rsid w:val="00715872"/>
    <w:rsid w:val="00715B7C"/>
    <w:rsid w:val="00715BB2"/>
    <w:rsid w:val="007160D8"/>
    <w:rsid w:val="007177A7"/>
    <w:rsid w:val="00720602"/>
    <w:rsid w:val="007208FD"/>
    <w:rsid w:val="00721CDF"/>
    <w:rsid w:val="00721CEB"/>
    <w:rsid w:val="007235D6"/>
    <w:rsid w:val="0072653D"/>
    <w:rsid w:val="0072688E"/>
    <w:rsid w:val="00727B6B"/>
    <w:rsid w:val="00730008"/>
    <w:rsid w:val="00731402"/>
    <w:rsid w:val="00733141"/>
    <w:rsid w:val="00733847"/>
    <w:rsid w:val="007343C1"/>
    <w:rsid w:val="00735C8D"/>
    <w:rsid w:val="00735EF3"/>
    <w:rsid w:val="00737272"/>
    <w:rsid w:val="00741BEB"/>
    <w:rsid w:val="00741C3E"/>
    <w:rsid w:val="0074516B"/>
    <w:rsid w:val="007461FE"/>
    <w:rsid w:val="00746361"/>
    <w:rsid w:val="00746378"/>
    <w:rsid w:val="00746D29"/>
    <w:rsid w:val="0075358A"/>
    <w:rsid w:val="007546FF"/>
    <w:rsid w:val="007548DE"/>
    <w:rsid w:val="00755D84"/>
    <w:rsid w:val="00756B31"/>
    <w:rsid w:val="00756FC4"/>
    <w:rsid w:val="007572BD"/>
    <w:rsid w:val="00757B30"/>
    <w:rsid w:val="007601E6"/>
    <w:rsid w:val="00760217"/>
    <w:rsid w:val="007605A5"/>
    <w:rsid w:val="007622E9"/>
    <w:rsid w:val="00765EE3"/>
    <w:rsid w:val="0076651B"/>
    <w:rsid w:val="00770BFF"/>
    <w:rsid w:val="007719DE"/>
    <w:rsid w:val="007720A3"/>
    <w:rsid w:val="007728D2"/>
    <w:rsid w:val="00773321"/>
    <w:rsid w:val="00773EE7"/>
    <w:rsid w:val="0077529E"/>
    <w:rsid w:val="00776303"/>
    <w:rsid w:val="007764A2"/>
    <w:rsid w:val="00780720"/>
    <w:rsid w:val="00781300"/>
    <w:rsid w:val="007815ED"/>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7108"/>
    <w:rsid w:val="007B77BB"/>
    <w:rsid w:val="007B7D2D"/>
    <w:rsid w:val="007C0814"/>
    <w:rsid w:val="007C2CAC"/>
    <w:rsid w:val="007C3DD4"/>
    <w:rsid w:val="007C5F57"/>
    <w:rsid w:val="007C67E7"/>
    <w:rsid w:val="007C7099"/>
    <w:rsid w:val="007C762A"/>
    <w:rsid w:val="007D0781"/>
    <w:rsid w:val="007D0893"/>
    <w:rsid w:val="007D11BF"/>
    <w:rsid w:val="007D12AB"/>
    <w:rsid w:val="007D4BC4"/>
    <w:rsid w:val="007D50F4"/>
    <w:rsid w:val="007D532D"/>
    <w:rsid w:val="007D592D"/>
    <w:rsid w:val="007D6389"/>
    <w:rsid w:val="007E0E71"/>
    <w:rsid w:val="007E193C"/>
    <w:rsid w:val="007E1A94"/>
    <w:rsid w:val="007E4C2B"/>
    <w:rsid w:val="007E5E1E"/>
    <w:rsid w:val="007E714D"/>
    <w:rsid w:val="007E7BBE"/>
    <w:rsid w:val="007F26E7"/>
    <w:rsid w:val="007F2BDC"/>
    <w:rsid w:val="007F3B87"/>
    <w:rsid w:val="007F519D"/>
    <w:rsid w:val="007F6EE3"/>
    <w:rsid w:val="007F7ECC"/>
    <w:rsid w:val="00800FF5"/>
    <w:rsid w:val="00801827"/>
    <w:rsid w:val="00803234"/>
    <w:rsid w:val="008042E6"/>
    <w:rsid w:val="00804C08"/>
    <w:rsid w:val="00804EB5"/>
    <w:rsid w:val="00806388"/>
    <w:rsid w:val="00806B44"/>
    <w:rsid w:val="00806CB6"/>
    <w:rsid w:val="008075C0"/>
    <w:rsid w:val="00807E57"/>
    <w:rsid w:val="00810F1A"/>
    <w:rsid w:val="008117CB"/>
    <w:rsid w:val="008126EF"/>
    <w:rsid w:val="0081368A"/>
    <w:rsid w:val="008137DA"/>
    <w:rsid w:val="00814BF2"/>
    <w:rsid w:val="008154CE"/>
    <w:rsid w:val="008155AB"/>
    <w:rsid w:val="00815A0F"/>
    <w:rsid w:val="008165C7"/>
    <w:rsid w:val="008167F8"/>
    <w:rsid w:val="00817ED6"/>
    <w:rsid w:val="00820857"/>
    <w:rsid w:val="008228C7"/>
    <w:rsid w:val="00822D3E"/>
    <w:rsid w:val="008234BE"/>
    <w:rsid w:val="0082379A"/>
    <w:rsid w:val="00823F69"/>
    <w:rsid w:val="00824456"/>
    <w:rsid w:val="00824D34"/>
    <w:rsid w:val="0082771E"/>
    <w:rsid w:val="00830303"/>
    <w:rsid w:val="00831EF1"/>
    <w:rsid w:val="00832D5F"/>
    <w:rsid w:val="00833E67"/>
    <w:rsid w:val="00835770"/>
    <w:rsid w:val="0083691A"/>
    <w:rsid w:val="00836A18"/>
    <w:rsid w:val="00837728"/>
    <w:rsid w:val="00840382"/>
    <w:rsid w:val="00840747"/>
    <w:rsid w:val="00840A31"/>
    <w:rsid w:val="00840D4F"/>
    <w:rsid w:val="008425DF"/>
    <w:rsid w:val="008451D9"/>
    <w:rsid w:val="00845993"/>
    <w:rsid w:val="00845A33"/>
    <w:rsid w:val="00845AAF"/>
    <w:rsid w:val="00846ED6"/>
    <w:rsid w:val="00850396"/>
    <w:rsid w:val="008512CB"/>
    <w:rsid w:val="00851A78"/>
    <w:rsid w:val="008537CD"/>
    <w:rsid w:val="0085405C"/>
    <w:rsid w:val="00854B18"/>
    <w:rsid w:val="0085526A"/>
    <w:rsid w:val="008556B6"/>
    <w:rsid w:val="008566A9"/>
    <w:rsid w:val="0086155B"/>
    <w:rsid w:val="00861F2A"/>
    <w:rsid w:val="0086214E"/>
    <w:rsid w:val="00862385"/>
    <w:rsid w:val="008633FC"/>
    <w:rsid w:val="00863703"/>
    <w:rsid w:val="00864081"/>
    <w:rsid w:val="00864A0C"/>
    <w:rsid w:val="008664EE"/>
    <w:rsid w:val="00866C88"/>
    <w:rsid w:val="00867721"/>
    <w:rsid w:val="0087060A"/>
    <w:rsid w:val="00871B80"/>
    <w:rsid w:val="0087418D"/>
    <w:rsid w:val="008742D5"/>
    <w:rsid w:val="008745A6"/>
    <w:rsid w:val="00876353"/>
    <w:rsid w:val="00880A02"/>
    <w:rsid w:val="00881AD7"/>
    <w:rsid w:val="00881E32"/>
    <w:rsid w:val="00883165"/>
    <w:rsid w:val="008837CA"/>
    <w:rsid w:val="00885B60"/>
    <w:rsid w:val="008864CB"/>
    <w:rsid w:val="00886E3A"/>
    <w:rsid w:val="0088789D"/>
    <w:rsid w:val="008902D0"/>
    <w:rsid w:val="00890F41"/>
    <w:rsid w:val="00891F22"/>
    <w:rsid w:val="00893BCC"/>
    <w:rsid w:val="0089409C"/>
    <w:rsid w:val="00895192"/>
    <w:rsid w:val="00895EAF"/>
    <w:rsid w:val="008A0020"/>
    <w:rsid w:val="008A1BA8"/>
    <w:rsid w:val="008A3173"/>
    <w:rsid w:val="008A55A1"/>
    <w:rsid w:val="008A5AA9"/>
    <w:rsid w:val="008A7679"/>
    <w:rsid w:val="008A787C"/>
    <w:rsid w:val="008A7D16"/>
    <w:rsid w:val="008B0122"/>
    <w:rsid w:val="008B1534"/>
    <w:rsid w:val="008B1BF0"/>
    <w:rsid w:val="008B1D52"/>
    <w:rsid w:val="008B530B"/>
    <w:rsid w:val="008B6194"/>
    <w:rsid w:val="008B67A8"/>
    <w:rsid w:val="008B712C"/>
    <w:rsid w:val="008B7AA9"/>
    <w:rsid w:val="008C1E44"/>
    <w:rsid w:val="008C236D"/>
    <w:rsid w:val="008C239D"/>
    <w:rsid w:val="008C2F8E"/>
    <w:rsid w:val="008C37B2"/>
    <w:rsid w:val="008C5FA3"/>
    <w:rsid w:val="008C6619"/>
    <w:rsid w:val="008C671C"/>
    <w:rsid w:val="008C7A0C"/>
    <w:rsid w:val="008D13CA"/>
    <w:rsid w:val="008D20F9"/>
    <w:rsid w:val="008D2E09"/>
    <w:rsid w:val="008D3B70"/>
    <w:rsid w:val="008D5C2C"/>
    <w:rsid w:val="008D6131"/>
    <w:rsid w:val="008D6573"/>
    <w:rsid w:val="008D6EC5"/>
    <w:rsid w:val="008E046C"/>
    <w:rsid w:val="008E08EE"/>
    <w:rsid w:val="008E09DB"/>
    <w:rsid w:val="008E2E06"/>
    <w:rsid w:val="008E3E85"/>
    <w:rsid w:val="008E456D"/>
    <w:rsid w:val="008E57BA"/>
    <w:rsid w:val="008E66B7"/>
    <w:rsid w:val="008E6842"/>
    <w:rsid w:val="008E6A01"/>
    <w:rsid w:val="008F308C"/>
    <w:rsid w:val="008F3660"/>
    <w:rsid w:val="008F3A00"/>
    <w:rsid w:val="008F3E2A"/>
    <w:rsid w:val="008F3FB4"/>
    <w:rsid w:val="008F4AA7"/>
    <w:rsid w:val="008F4C8F"/>
    <w:rsid w:val="008F5DDD"/>
    <w:rsid w:val="008F6293"/>
    <w:rsid w:val="00900018"/>
    <w:rsid w:val="00900889"/>
    <w:rsid w:val="00900BE0"/>
    <w:rsid w:val="009022D0"/>
    <w:rsid w:val="009074BA"/>
    <w:rsid w:val="00910401"/>
    <w:rsid w:val="009108B1"/>
    <w:rsid w:val="00910E0B"/>
    <w:rsid w:val="00910E63"/>
    <w:rsid w:val="00911258"/>
    <w:rsid w:val="00912818"/>
    <w:rsid w:val="00912819"/>
    <w:rsid w:val="009129AA"/>
    <w:rsid w:val="0091338F"/>
    <w:rsid w:val="009145AD"/>
    <w:rsid w:val="0091491D"/>
    <w:rsid w:val="00914BCF"/>
    <w:rsid w:val="00915149"/>
    <w:rsid w:val="0091693B"/>
    <w:rsid w:val="009171DE"/>
    <w:rsid w:val="00917D10"/>
    <w:rsid w:val="00917F39"/>
    <w:rsid w:val="009212F5"/>
    <w:rsid w:val="00921A9F"/>
    <w:rsid w:val="00922346"/>
    <w:rsid w:val="00922CCB"/>
    <w:rsid w:val="00923811"/>
    <w:rsid w:val="00924300"/>
    <w:rsid w:val="00924C8B"/>
    <w:rsid w:val="00924CC3"/>
    <w:rsid w:val="009253D9"/>
    <w:rsid w:val="00926254"/>
    <w:rsid w:val="00926633"/>
    <w:rsid w:val="00927563"/>
    <w:rsid w:val="00930AE5"/>
    <w:rsid w:val="00931E9F"/>
    <w:rsid w:val="0093206A"/>
    <w:rsid w:val="00932A0B"/>
    <w:rsid w:val="00933232"/>
    <w:rsid w:val="00934287"/>
    <w:rsid w:val="00934B14"/>
    <w:rsid w:val="0093586C"/>
    <w:rsid w:val="009412AA"/>
    <w:rsid w:val="00943700"/>
    <w:rsid w:val="00944EDD"/>
    <w:rsid w:val="009463BC"/>
    <w:rsid w:val="00946AE9"/>
    <w:rsid w:val="0094718A"/>
    <w:rsid w:val="0094718B"/>
    <w:rsid w:val="00947E5D"/>
    <w:rsid w:val="0095126C"/>
    <w:rsid w:val="00961E05"/>
    <w:rsid w:val="009638FF"/>
    <w:rsid w:val="009650A3"/>
    <w:rsid w:val="009657D0"/>
    <w:rsid w:val="009674D8"/>
    <w:rsid w:val="00967E9D"/>
    <w:rsid w:val="009702C6"/>
    <w:rsid w:val="00970FB8"/>
    <w:rsid w:val="009715E8"/>
    <w:rsid w:val="00971663"/>
    <w:rsid w:val="00971BED"/>
    <w:rsid w:val="009720D7"/>
    <w:rsid w:val="009724C9"/>
    <w:rsid w:val="0097280A"/>
    <w:rsid w:val="009739F8"/>
    <w:rsid w:val="00973AE2"/>
    <w:rsid w:val="0097416B"/>
    <w:rsid w:val="009755A8"/>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0608"/>
    <w:rsid w:val="009915FA"/>
    <w:rsid w:val="00992E73"/>
    <w:rsid w:val="009936B3"/>
    <w:rsid w:val="00995AD7"/>
    <w:rsid w:val="00995D4E"/>
    <w:rsid w:val="00996D33"/>
    <w:rsid w:val="00997205"/>
    <w:rsid w:val="00997311"/>
    <w:rsid w:val="00997B64"/>
    <w:rsid w:val="009A1F43"/>
    <w:rsid w:val="009A303D"/>
    <w:rsid w:val="009A41A4"/>
    <w:rsid w:val="009A5ABB"/>
    <w:rsid w:val="009A6575"/>
    <w:rsid w:val="009A6698"/>
    <w:rsid w:val="009A7A4D"/>
    <w:rsid w:val="009B260F"/>
    <w:rsid w:val="009B2D0F"/>
    <w:rsid w:val="009B3012"/>
    <w:rsid w:val="009B33DF"/>
    <w:rsid w:val="009B3E6E"/>
    <w:rsid w:val="009B436D"/>
    <w:rsid w:val="009B7510"/>
    <w:rsid w:val="009C147E"/>
    <w:rsid w:val="009C18BA"/>
    <w:rsid w:val="009C2061"/>
    <w:rsid w:val="009C35E0"/>
    <w:rsid w:val="009C56C2"/>
    <w:rsid w:val="009C5994"/>
    <w:rsid w:val="009C69F8"/>
    <w:rsid w:val="009C7D51"/>
    <w:rsid w:val="009D05AE"/>
    <w:rsid w:val="009D0AE4"/>
    <w:rsid w:val="009D1BEB"/>
    <w:rsid w:val="009D31F7"/>
    <w:rsid w:val="009D4B19"/>
    <w:rsid w:val="009D4DA1"/>
    <w:rsid w:val="009D636C"/>
    <w:rsid w:val="009D64D3"/>
    <w:rsid w:val="009D695B"/>
    <w:rsid w:val="009E02B8"/>
    <w:rsid w:val="009E06C1"/>
    <w:rsid w:val="009E16C4"/>
    <w:rsid w:val="009E1C12"/>
    <w:rsid w:val="009E3EAF"/>
    <w:rsid w:val="009E5913"/>
    <w:rsid w:val="009E77E0"/>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06CC4"/>
    <w:rsid w:val="00A10553"/>
    <w:rsid w:val="00A10ED4"/>
    <w:rsid w:val="00A12987"/>
    <w:rsid w:val="00A13579"/>
    <w:rsid w:val="00A14406"/>
    <w:rsid w:val="00A16E8F"/>
    <w:rsid w:val="00A20496"/>
    <w:rsid w:val="00A206A8"/>
    <w:rsid w:val="00A229E1"/>
    <w:rsid w:val="00A23773"/>
    <w:rsid w:val="00A23CDA"/>
    <w:rsid w:val="00A2493F"/>
    <w:rsid w:val="00A24DF4"/>
    <w:rsid w:val="00A24E5F"/>
    <w:rsid w:val="00A258D4"/>
    <w:rsid w:val="00A31DF6"/>
    <w:rsid w:val="00A32038"/>
    <w:rsid w:val="00A32F74"/>
    <w:rsid w:val="00A337BE"/>
    <w:rsid w:val="00A33A9F"/>
    <w:rsid w:val="00A34AF3"/>
    <w:rsid w:val="00A353DA"/>
    <w:rsid w:val="00A36B2E"/>
    <w:rsid w:val="00A3716C"/>
    <w:rsid w:val="00A405C8"/>
    <w:rsid w:val="00A40936"/>
    <w:rsid w:val="00A41F6D"/>
    <w:rsid w:val="00A422B5"/>
    <w:rsid w:val="00A42396"/>
    <w:rsid w:val="00A44A63"/>
    <w:rsid w:val="00A4532C"/>
    <w:rsid w:val="00A45A33"/>
    <w:rsid w:val="00A465FD"/>
    <w:rsid w:val="00A47CEE"/>
    <w:rsid w:val="00A50356"/>
    <w:rsid w:val="00A51C7F"/>
    <w:rsid w:val="00A52CDD"/>
    <w:rsid w:val="00A5329F"/>
    <w:rsid w:val="00A54151"/>
    <w:rsid w:val="00A54840"/>
    <w:rsid w:val="00A55301"/>
    <w:rsid w:val="00A553C3"/>
    <w:rsid w:val="00A559F8"/>
    <w:rsid w:val="00A55D63"/>
    <w:rsid w:val="00A56665"/>
    <w:rsid w:val="00A57A92"/>
    <w:rsid w:val="00A609C9"/>
    <w:rsid w:val="00A61557"/>
    <w:rsid w:val="00A61EE2"/>
    <w:rsid w:val="00A62E1F"/>
    <w:rsid w:val="00A63F86"/>
    <w:rsid w:val="00A64012"/>
    <w:rsid w:val="00A65519"/>
    <w:rsid w:val="00A65C9B"/>
    <w:rsid w:val="00A67422"/>
    <w:rsid w:val="00A679F9"/>
    <w:rsid w:val="00A67F44"/>
    <w:rsid w:val="00A714B0"/>
    <w:rsid w:val="00A716D6"/>
    <w:rsid w:val="00A72CF3"/>
    <w:rsid w:val="00A72D56"/>
    <w:rsid w:val="00A7359E"/>
    <w:rsid w:val="00A73652"/>
    <w:rsid w:val="00A74EAF"/>
    <w:rsid w:val="00A77F6E"/>
    <w:rsid w:val="00A84467"/>
    <w:rsid w:val="00A865CB"/>
    <w:rsid w:val="00A87269"/>
    <w:rsid w:val="00A87982"/>
    <w:rsid w:val="00A910D5"/>
    <w:rsid w:val="00A927DE"/>
    <w:rsid w:val="00A93511"/>
    <w:rsid w:val="00A93517"/>
    <w:rsid w:val="00A9390A"/>
    <w:rsid w:val="00A94AC6"/>
    <w:rsid w:val="00A9538F"/>
    <w:rsid w:val="00A962C1"/>
    <w:rsid w:val="00A96E9A"/>
    <w:rsid w:val="00A96F01"/>
    <w:rsid w:val="00A97849"/>
    <w:rsid w:val="00AA0757"/>
    <w:rsid w:val="00AA2AA4"/>
    <w:rsid w:val="00AA6C90"/>
    <w:rsid w:val="00AA6F39"/>
    <w:rsid w:val="00AA7137"/>
    <w:rsid w:val="00AA7CED"/>
    <w:rsid w:val="00AB0C44"/>
    <w:rsid w:val="00AB1F6D"/>
    <w:rsid w:val="00AB3E3D"/>
    <w:rsid w:val="00AB49B6"/>
    <w:rsid w:val="00AB61E9"/>
    <w:rsid w:val="00AB6465"/>
    <w:rsid w:val="00AB7721"/>
    <w:rsid w:val="00AB7EE0"/>
    <w:rsid w:val="00AC051D"/>
    <w:rsid w:val="00AC0D72"/>
    <w:rsid w:val="00AC2B7C"/>
    <w:rsid w:val="00AC3841"/>
    <w:rsid w:val="00AC4CCF"/>
    <w:rsid w:val="00AC4E0E"/>
    <w:rsid w:val="00AC57EA"/>
    <w:rsid w:val="00AC5991"/>
    <w:rsid w:val="00AC636B"/>
    <w:rsid w:val="00AC7BF8"/>
    <w:rsid w:val="00AC7D19"/>
    <w:rsid w:val="00AD06E7"/>
    <w:rsid w:val="00AD29AF"/>
    <w:rsid w:val="00AD41B3"/>
    <w:rsid w:val="00AD4B00"/>
    <w:rsid w:val="00AD5D53"/>
    <w:rsid w:val="00AD6A26"/>
    <w:rsid w:val="00AE0B34"/>
    <w:rsid w:val="00AE1BA3"/>
    <w:rsid w:val="00AE233C"/>
    <w:rsid w:val="00AE26C0"/>
    <w:rsid w:val="00AE2B4E"/>
    <w:rsid w:val="00AE3FC4"/>
    <w:rsid w:val="00AE4600"/>
    <w:rsid w:val="00AE6813"/>
    <w:rsid w:val="00AE6CD5"/>
    <w:rsid w:val="00AE6D4A"/>
    <w:rsid w:val="00AE6E42"/>
    <w:rsid w:val="00AF05F1"/>
    <w:rsid w:val="00AF1325"/>
    <w:rsid w:val="00AF1CEE"/>
    <w:rsid w:val="00AF1DC6"/>
    <w:rsid w:val="00AF4542"/>
    <w:rsid w:val="00AF4CC5"/>
    <w:rsid w:val="00AF4D1F"/>
    <w:rsid w:val="00AF607E"/>
    <w:rsid w:val="00AF7731"/>
    <w:rsid w:val="00B01392"/>
    <w:rsid w:val="00B01CD4"/>
    <w:rsid w:val="00B0241B"/>
    <w:rsid w:val="00B0362D"/>
    <w:rsid w:val="00B055D1"/>
    <w:rsid w:val="00B05CC2"/>
    <w:rsid w:val="00B1264E"/>
    <w:rsid w:val="00B15749"/>
    <w:rsid w:val="00B15E74"/>
    <w:rsid w:val="00B1738A"/>
    <w:rsid w:val="00B20529"/>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37F96"/>
    <w:rsid w:val="00B40963"/>
    <w:rsid w:val="00B41812"/>
    <w:rsid w:val="00B429A7"/>
    <w:rsid w:val="00B4672F"/>
    <w:rsid w:val="00B47689"/>
    <w:rsid w:val="00B501AE"/>
    <w:rsid w:val="00B518FC"/>
    <w:rsid w:val="00B52C1F"/>
    <w:rsid w:val="00B55C10"/>
    <w:rsid w:val="00B55DC4"/>
    <w:rsid w:val="00B55EAE"/>
    <w:rsid w:val="00B55F77"/>
    <w:rsid w:val="00B56E2E"/>
    <w:rsid w:val="00B605A7"/>
    <w:rsid w:val="00B60B6C"/>
    <w:rsid w:val="00B62414"/>
    <w:rsid w:val="00B635CF"/>
    <w:rsid w:val="00B636CC"/>
    <w:rsid w:val="00B63BBB"/>
    <w:rsid w:val="00B64291"/>
    <w:rsid w:val="00B65331"/>
    <w:rsid w:val="00B67793"/>
    <w:rsid w:val="00B67B22"/>
    <w:rsid w:val="00B70067"/>
    <w:rsid w:val="00B705AC"/>
    <w:rsid w:val="00B71759"/>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3BF1"/>
    <w:rsid w:val="00B84411"/>
    <w:rsid w:val="00B84B10"/>
    <w:rsid w:val="00B84B14"/>
    <w:rsid w:val="00B86103"/>
    <w:rsid w:val="00B876B3"/>
    <w:rsid w:val="00B878B5"/>
    <w:rsid w:val="00B900A8"/>
    <w:rsid w:val="00B9112C"/>
    <w:rsid w:val="00B91460"/>
    <w:rsid w:val="00B9227E"/>
    <w:rsid w:val="00B9323F"/>
    <w:rsid w:val="00B9414C"/>
    <w:rsid w:val="00B944C7"/>
    <w:rsid w:val="00B94538"/>
    <w:rsid w:val="00B951B4"/>
    <w:rsid w:val="00B95AAC"/>
    <w:rsid w:val="00B95EF8"/>
    <w:rsid w:val="00B961A5"/>
    <w:rsid w:val="00B96CCB"/>
    <w:rsid w:val="00B97283"/>
    <w:rsid w:val="00B97374"/>
    <w:rsid w:val="00B97398"/>
    <w:rsid w:val="00B97446"/>
    <w:rsid w:val="00BA0D1C"/>
    <w:rsid w:val="00BA166D"/>
    <w:rsid w:val="00BA2925"/>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61A"/>
    <w:rsid w:val="00BC3C48"/>
    <w:rsid w:val="00BC41BE"/>
    <w:rsid w:val="00BC44CE"/>
    <w:rsid w:val="00BC7921"/>
    <w:rsid w:val="00BD2B29"/>
    <w:rsid w:val="00BD30D6"/>
    <w:rsid w:val="00BD3BFC"/>
    <w:rsid w:val="00BD42DF"/>
    <w:rsid w:val="00BD4DA5"/>
    <w:rsid w:val="00BD4DEA"/>
    <w:rsid w:val="00BD4E2F"/>
    <w:rsid w:val="00BD591F"/>
    <w:rsid w:val="00BD5F80"/>
    <w:rsid w:val="00BE0CD8"/>
    <w:rsid w:val="00BE3BB7"/>
    <w:rsid w:val="00BE5BFA"/>
    <w:rsid w:val="00BE6385"/>
    <w:rsid w:val="00BE646C"/>
    <w:rsid w:val="00BF0284"/>
    <w:rsid w:val="00BF116B"/>
    <w:rsid w:val="00BF2D35"/>
    <w:rsid w:val="00BF5395"/>
    <w:rsid w:val="00BF6C9D"/>
    <w:rsid w:val="00BF6ECC"/>
    <w:rsid w:val="00BF7247"/>
    <w:rsid w:val="00BF7E4B"/>
    <w:rsid w:val="00C03A0A"/>
    <w:rsid w:val="00C04BC7"/>
    <w:rsid w:val="00C053A4"/>
    <w:rsid w:val="00C054EC"/>
    <w:rsid w:val="00C05ABD"/>
    <w:rsid w:val="00C06008"/>
    <w:rsid w:val="00C0632F"/>
    <w:rsid w:val="00C0650A"/>
    <w:rsid w:val="00C06C0A"/>
    <w:rsid w:val="00C10BD8"/>
    <w:rsid w:val="00C1273D"/>
    <w:rsid w:val="00C13CF8"/>
    <w:rsid w:val="00C1504A"/>
    <w:rsid w:val="00C1512C"/>
    <w:rsid w:val="00C16771"/>
    <w:rsid w:val="00C16E15"/>
    <w:rsid w:val="00C21BC0"/>
    <w:rsid w:val="00C22153"/>
    <w:rsid w:val="00C22B14"/>
    <w:rsid w:val="00C22DB1"/>
    <w:rsid w:val="00C22EC4"/>
    <w:rsid w:val="00C245BD"/>
    <w:rsid w:val="00C24818"/>
    <w:rsid w:val="00C27166"/>
    <w:rsid w:val="00C278A5"/>
    <w:rsid w:val="00C27AE5"/>
    <w:rsid w:val="00C30046"/>
    <w:rsid w:val="00C30898"/>
    <w:rsid w:val="00C31198"/>
    <w:rsid w:val="00C32B58"/>
    <w:rsid w:val="00C333C0"/>
    <w:rsid w:val="00C33FED"/>
    <w:rsid w:val="00C3495F"/>
    <w:rsid w:val="00C356E0"/>
    <w:rsid w:val="00C3612D"/>
    <w:rsid w:val="00C366F9"/>
    <w:rsid w:val="00C40E98"/>
    <w:rsid w:val="00C411B3"/>
    <w:rsid w:val="00C41582"/>
    <w:rsid w:val="00C41A47"/>
    <w:rsid w:val="00C41E15"/>
    <w:rsid w:val="00C42D54"/>
    <w:rsid w:val="00C44268"/>
    <w:rsid w:val="00C45382"/>
    <w:rsid w:val="00C4560C"/>
    <w:rsid w:val="00C46883"/>
    <w:rsid w:val="00C46B71"/>
    <w:rsid w:val="00C46CF6"/>
    <w:rsid w:val="00C515F5"/>
    <w:rsid w:val="00C532FC"/>
    <w:rsid w:val="00C53D37"/>
    <w:rsid w:val="00C54CBF"/>
    <w:rsid w:val="00C55512"/>
    <w:rsid w:val="00C55916"/>
    <w:rsid w:val="00C571CA"/>
    <w:rsid w:val="00C60185"/>
    <w:rsid w:val="00C60365"/>
    <w:rsid w:val="00C6263A"/>
    <w:rsid w:val="00C627EE"/>
    <w:rsid w:val="00C62CE6"/>
    <w:rsid w:val="00C62EED"/>
    <w:rsid w:val="00C62FAB"/>
    <w:rsid w:val="00C63970"/>
    <w:rsid w:val="00C642AE"/>
    <w:rsid w:val="00C659C5"/>
    <w:rsid w:val="00C65A0D"/>
    <w:rsid w:val="00C65AB4"/>
    <w:rsid w:val="00C662DE"/>
    <w:rsid w:val="00C66685"/>
    <w:rsid w:val="00C6668E"/>
    <w:rsid w:val="00C66D08"/>
    <w:rsid w:val="00C66DD8"/>
    <w:rsid w:val="00C67C03"/>
    <w:rsid w:val="00C71AAB"/>
    <w:rsid w:val="00C72CFF"/>
    <w:rsid w:val="00C72D86"/>
    <w:rsid w:val="00C7495D"/>
    <w:rsid w:val="00C751F0"/>
    <w:rsid w:val="00C761DF"/>
    <w:rsid w:val="00C77225"/>
    <w:rsid w:val="00C772DA"/>
    <w:rsid w:val="00C77EF8"/>
    <w:rsid w:val="00C81652"/>
    <w:rsid w:val="00C8201B"/>
    <w:rsid w:val="00C82A43"/>
    <w:rsid w:val="00C82A9F"/>
    <w:rsid w:val="00C82BB6"/>
    <w:rsid w:val="00C83B0E"/>
    <w:rsid w:val="00C84E50"/>
    <w:rsid w:val="00C84E77"/>
    <w:rsid w:val="00C867BC"/>
    <w:rsid w:val="00C912B2"/>
    <w:rsid w:val="00C933D8"/>
    <w:rsid w:val="00C93D64"/>
    <w:rsid w:val="00C9413B"/>
    <w:rsid w:val="00C94B9C"/>
    <w:rsid w:val="00C95A23"/>
    <w:rsid w:val="00C95B85"/>
    <w:rsid w:val="00C95F72"/>
    <w:rsid w:val="00C968FB"/>
    <w:rsid w:val="00CA001A"/>
    <w:rsid w:val="00CA4B02"/>
    <w:rsid w:val="00CA4D3D"/>
    <w:rsid w:val="00CA6247"/>
    <w:rsid w:val="00CA6560"/>
    <w:rsid w:val="00CB09B4"/>
    <w:rsid w:val="00CB15BC"/>
    <w:rsid w:val="00CB16E4"/>
    <w:rsid w:val="00CB27B7"/>
    <w:rsid w:val="00CB2F5E"/>
    <w:rsid w:val="00CB34D6"/>
    <w:rsid w:val="00CB4298"/>
    <w:rsid w:val="00CB443C"/>
    <w:rsid w:val="00CB58BA"/>
    <w:rsid w:val="00CB71B7"/>
    <w:rsid w:val="00CB78F3"/>
    <w:rsid w:val="00CC1E51"/>
    <w:rsid w:val="00CC2927"/>
    <w:rsid w:val="00CC3E74"/>
    <w:rsid w:val="00CC3EB5"/>
    <w:rsid w:val="00CC3F72"/>
    <w:rsid w:val="00CC4D8B"/>
    <w:rsid w:val="00CC54C1"/>
    <w:rsid w:val="00CD0DB2"/>
    <w:rsid w:val="00CD21E2"/>
    <w:rsid w:val="00CD3C13"/>
    <w:rsid w:val="00CD3E8E"/>
    <w:rsid w:val="00CD4458"/>
    <w:rsid w:val="00CD477C"/>
    <w:rsid w:val="00CD5CE0"/>
    <w:rsid w:val="00CE2C09"/>
    <w:rsid w:val="00CE36D3"/>
    <w:rsid w:val="00CE4206"/>
    <w:rsid w:val="00CE49F9"/>
    <w:rsid w:val="00CE5D58"/>
    <w:rsid w:val="00CE6D31"/>
    <w:rsid w:val="00CF12FA"/>
    <w:rsid w:val="00CF19AF"/>
    <w:rsid w:val="00CF1B79"/>
    <w:rsid w:val="00CF394E"/>
    <w:rsid w:val="00CF402E"/>
    <w:rsid w:val="00CF4CCB"/>
    <w:rsid w:val="00CF4DB5"/>
    <w:rsid w:val="00CF7097"/>
    <w:rsid w:val="00CF78AD"/>
    <w:rsid w:val="00D00F77"/>
    <w:rsid w:val="00D01053"/>
    <w:rsid w:val="00D017C2"/>
    <w:rsid w:val="00D01DBF"/>
    <w:rsid w:val="00D02A76"/>
    <w:rsid w:val="00D02E60"/>
    <w:rsid w:val="00D02E6A"/>
    <w:rsid w:val="00D043FA"/>
    <w:rsid w:val="00D0463D"/>
    <w:rsid w:val="00D04788"/>
    <w:rsid w:val="00D06469"/>
    <w:rsid w:val="00D06EF9"/>
    <w:rsid w:val="00D07378"/>
    <w:rsid w:val="00D07F4F"/>
    <w:rsid w:val="00D108F3"/>
    <w:rsid w:val="00D11119"/>
    <w:rsid w:val="00D12751"/>
    <w:rsid w:val="00D12D62"/>
    <w:rsid w:val="00D12EBC"/>
    <w:rsid w:val="00D15820"/>
    <w:rsid w:val="00D1597C"/>
    <w:rsid w:val="00D15B69"/>
    <w:rsid w:val="00D15FED"/>
    <w:rsid w:val="00D16849"/>
    <w:rsid w:val="00D17AB5"/>
    <w:rsid w:val="00D17D63"/>
    <w:rsid w:val="00D2102D"/>
    <w:rsid w:val="00D22DB0"/>
    <w:rsid w:val="00D239E3"/>
    <w:rsid w:val="00D241BE"/>
    <w:rsid w:val="00D24F80"/>
    <w:rsid w:val="00D2733B"/>
    <w:rsid w:val="00D30A9F"/>
    <w:rsid w:val="00D30BB5"/>
    <w:rsid w:val="00D30FD9"/>
    <w:rsid w:val="00D3284F"/>
    <w:rsid w:val="00D33EDB"/>
    <w:rsid w:val="00D34326"/>
    <w:rsid w:val="00D34992"/>
    <w:rsid w:val="00D34A66"/>
    <w:rsid w:val="00D353BB"/>
    <w:rsid w:val="00D3554A"/>
    <w:rsid w:val="00D36521"/>
    <w:rsid w:val="00D36AE9"/>
    <w:rsid w:val="00D36FFB"/>
    <w:rsid w:val="00D37489"/>
    <w:rsid w:val="00D3771D"/>
    <w:rsid w:val="00D37805"/>
    <w:rsid w:val="00D403B2"/>
    <w:rsid w:val="00D40905"/>
    <w:rsid w:val="00D41A76"/>
    <w:rsid w:val="00D42F95"/>
    <w:rsid w:val="00D447BF"/>
    <w:rsid w:val="00D4495E"/>
    <w:rsid w:val="00D45305"/>
    <w:rsid w:val="00D454EB"/>
    <w:rsid w:val="00D4587B"/>
    <w:rsid w:val="00D45B84"/>
    <w:rsid w:val="00D46390"/>
    <w:rsid w:val="00D463F4"/>
    <w:rsid w:val="00D47073"/>
    <w:rsid w:val="00D47BFA"/>
    <w:rsid w:val="00D47FD8"/>
    <w:rsid w:val="00D511E0"/>
    <w:rsid w:val="00D5140B"/>
    <w:rsid w:val="00D55730"/>
    <w:rsid w:val="00D5643E"/>
    <w:rsid w:val="00D57343"/>
    <w:rsid w:val="00D61A83"/>
    <w:rsid w:val="00D621B2"/>
    <w:rsid w:val="00D622B3"/>
    <w:rsid w:val="00D63DE9"/>
    <w:rsid w:val="00D64463"/>
    <w:rsid w:val="00D64AF3"/>
    <w:rsid w:val="00D64BB1"/>
    <w:rsid w:val="00D66E8F"/>
    <w:rsid w:val="00D709CD"/>
    <w:rsid w:val="00D70BCF"/>
    <w:rsid w:val="00D714BA"/>
    <w:rsid w:val="00D7307D"/>
    <w:rsid w:val="00D75FA9"/>
    <w:rsid w:val="00D76BDA"/>
    <w:rsid w:val="00D80139"/>
    <w:rsid w:val="00D80272"/>
    <w:rsid w:val="00D80444"/>
    <w:rsid w:val="00D821D6"/>
    <w:rsid w:val="00D822AA"/>
    <w:rsid w:val="00D844D2"/>
    <w:rsid w:val="00D84DAD"/>
    <w:rsid w:val="00D85644"/>
    <w:rsid w:val="00D85934"/>
    <w:rsid w:val="00D86EB6"/>
    <w:rsid w:val="00D904DE"/>
    <w:rsid w:val="00D91174"/>
    <w:rsid w:val="00D93044"/>
    <w:rsid w:val="00D931DE"/>
    <w:rsid w:val="00D93EFD"/>
    <w:rsid w:val="00D954F0"/>
    <w:rsid w:val="00D96A14"/>
    <w:rsid w:val="00DA09D6"/>
    <w:rsid w:val="00DA3B4A"/>
    <w:rsid w:val="00DA44CE"/>
    <w:rsid w:val="00DA4FD3"/>
    <w:rsid w:val="00DA7855"/>
    <w:rsid w:val="00DB10DF"/>
    <w:rsid w:val="00DB2268"/>
    <w:rsid w:val="00DB2669"/>
    <w:rsid w:val="00DB3732"/>
    <w:rsid w:val="00DC04D8"/>
    <w:rsid w:val="00DC3116"/>
    <w:rsid w:val="00DC37B1"/>
    <w:rsid w:val="00DC4667"/>
    <w:rsid w:val="00DC54B3"/>
    <w:rsid w:val="00DC5639"/>
    <w:rsid w:val="00DC5B14"/>
    <w:rsid w:val="00DC6096"/>
    <w:rsid w:val="00DC6F1B"/>
    <w:rsid w:val="00DC700C"/>
    <w:rsid w:val="00DC71A5"/>
    <w:rsid w:val="00DD179E"/>
    <w:rsid w:val="00DD181E"/>
    <w:rsid w:val="00DD23B1"/>
    <w:rsid w:val="00DD349E"/>
    <w:rsid w:val="00DD607E"/>
    <w:rsid w:val="00DD7385"/>
    <w:rsid w:val="00DD776D"/>
    <w:rsid w:val="00DD7FFB"/>
    <w:rsid w:val="00DE1686"/>
    <w:rsid w:val="00DE1DAD"/>
    <w:rsid w:val="00DE1E39"/>
    <w:rsid w:val="00DE3A04"/>
    <w:rsid w:val="00DE4C51"/>
    <w:rsid w:val="00DE6BCE"/>
    <w:rsid w:val="00DE747F"/>
    <w:rsid w:val="00DF1C91"/>
    <w:rsid w:val="00DF1EFF"/>
    <w:rsid w:val="00DF3175"/>
    <w:rsid w:val="00DF4B37"/>
    <w:rsid w:val="00DF4C4D"/>
    <w:rsid w:val="00DF5512"/>
    <w:rsid w:val="00DF55AD"/>
    <w:rsid w:val="00DF5681"/>
    <w:rsid w:val="00DF5E1C"/>
    <w:rsid w:val="00DF62E0"/>
    <w:rsid w:val="00E01F4C"/>
    <w:rsid w:val="00E023F0"/>
    <w:rsid w:val="00E04C08"/>
    <w:rsid w:val="00E04CBC"/>
    <w:rsid w:val="00E06960"/>
    <w:rsid w:val="00E070E3"/>
    <w:rsid w:val="00E0762A"/>
    <w:rsid w:val="00E0794E"/>
    <w:rsid w:val="00E10FAF"/>
    <w:rsid w:val="00E131AD"/>
    <w:rsid w:val="00E13FFE"/>
    <w:rsid w:val="00E1468B"/>
    <w:rsid w:val="00E15A05"/>
    <w:rsid w:val="00E15A7B"/>
    <w:rsid w:val="00E15C6D"/>
    <w:rsid w:val="00E1712A"/>
    <w:rsid w:val="00E2223B"/>
    <w:rsid w:val="00E237E2"/>
    <w:rsid w:val="00E24223"/>
    <w:rsid w:val="00E24574"/>
    <w:rsid w:val="00E2459C"/>
    <w:rsid w:val="00E25A68"/>
    <w:rsid w:val="00E2697A"/>
    <w:rsid w:val="00E26ECF"/>
    <w:rsid w:val="00E270CB"/>
    <w:rsid w:val="00E32B5D"/>
    <w:rsid w:val="00E33731"/>
    <w:rsid w:val="00E33AF3"/>
    <w:rsid w:val="00E33B96"/>
    <w:rsid w:val="00E34757"/>
    <w:rsid w:val="00E34BB1"/>
    <w:rsid w:val="00E353C2"/>
    <w:rsid w:val="00E35718"/>
    <w:rsid w:val="00E408F1"/>
    <w:rsid w:val="00E4101C"/>
    <w:rsid w:val="00E41797"/>
    <w:rsid w:val="00E4238D"/>
    <w:rsid w:val="00E4252C"/>
    <w:rsid w:val="00E427F5"/>
    <w:rsid w:val="00E43B80"/>
    <w:rsid w:val="00E4455B"/>
    <w:rsid w:val="00E446AF"/>
    <w:rsid w:val="00E447CC"/>
    <w:rsid w:val="00E4492D"/>
    <w:rsid w:val="00E4567A"/>
    <w:rsid w:val="00E462C1"/>
    <w:rsid w:val="00E46314"/>
    <w:rsid w:val="00E47722"/>
    <w:rsid w:val="00E47A10"/>
    <w:rsid w:val="00E51C36"/>
    <w:rsid w:val="00E52823"/>
    <w:rsid w:val="00E52ED3"/>
    <w:rsid w:val="00E5460F"/>
    <w:rsid w:val="00E56158"/>
    <w:rsid w:val="00E565F6"/>
    <w:rsid w:val="00E572CA"/>
    <w:rsid w:val="00E5743D"/>
    <w:rsid w:val="00E63DD0"/>
    <w:rsid w:val="00E63FA8"/>
    <w:rsid w:val="00E64331"/>
    <w:rsid w:val="00E64A70"/>
    <w:rsid w:val="00E64BE4"/>
    <w:rsid w:val="00E6534D"/>
    <w:rsid w:val="00E6699C"/>
    <w:rsid w:val="00E6710C"/>
    <w:rsid w:val="00E7084B"/>
    <w:rsid w:val="00E7117C"/>
    <w:rsid w:val="00E714FB"/>
    <w:rsid w:val="00E71C38"/>
    <w:rsid w:val="00E74B5F"/>
    <w:rsid w:val="00E752D1"/>
    <w:rsid w:val="00E75417"/>
    <w:rsid w:val="00E77BBB"/>
    <w:rsid w:val="00E80B6A"/>
    <w:rsid w:val="00E814B2"/>
    <w:rsid w:val="00E83024"/>
    <w:rsid w:val="00E832F3"/>
    <w:rsid w:val="00E83879"/>
    <w:rsid w:val="00E83B5A"/>
    <w:rsid w:val="00E8417C"/>
    <w:rsid w:val="00E86A71"/>
    <w:rsid w:val="00E878BC"/>
    <w:rsid w:val="00E92374"/>
    <w:rsid w:val="00E92F7E"/>
    <w:rsid w:val="00E931EA"/>
    <w:rsid w:val="00E9320A"/>
    <w:rsid w:val="00E93566"/>
    <w:rsid w:val="00E93F30"/>
    <w:rsid w:val="00E95157"/>
    <w:rsid w:val="00E958E6"/>
    <w:rsid w:val="00E96183"/>
    <w:rsid w:val="00E96AEB"/>
    <w:rsid w:val="00EA2DBB"/>
    <w:rsid w:val="00EA2E64"/>
    <w:rsid w:val="00EA30AF"/>
    <w:rsid w:val="00EA4410"/>
    <w:rsid w:val="00EA4780"/>
    <w:rsid w:val="00EA5531"/>
    <w:rsid w:val="00EA5B85"/>
    <w:rsid w:val="00EA5D68"/>
    <w:rsid w:val="00EB0B87"/>
    <w:rsid w:val="00EB10E4"/>
    <w:rsid w:val="00EB26CB"/>
    <w:rsid w:val="00EB3E2C"/>
    <w:rsid w:val="00EB5363"/>
    <w:rsid w:val="00EB5931"/>
    <w:rsid w:val="00EB5DCA"/>
    <w:rsid w:val="00EB5EDD"/>
    <w:rsid w:val="00EB6F02"/>
    <w:rsid w:val="00EB7536"/>
    <w:rsid w:val="00EB781F"/>
    <w:rsid w:val="00EB7E9A"/>
    <w:rsid w:val="00EC163E"/>
    <w:rsid w:val="00EC23FE"/>
    <w:rsid w:val="00EC5AF3"/>
    <w:rsid w:val="00EC5E7B"/>
    <w:rsid w:val="00EC5EAE"/>
    <w:rsid w:val="00EC6F70"/>
    <w:rsid w:val="00EC7D73"/>
    <w:rsid w:val="00ED1115"/>
    <w:rsid w:val="00ED2309"/>
    <w:rsid w:val="00ED29DA"/>
    <w:rsid w:val="00ED48D4"/>
    <w:rsid w:val="00ED4F8C"/>
    <w:rsid w:val="00ED5F16"/>
    <w:rsid w:val="00ED6996"/>
    <w:rsid w:val="00ED7E92"/>
    <w:rsid w:val="00EE07D3"/>
    <w:rsid w:val="00EE0B62"/>
    <w:rsid w:val="00EE1203"/>
    <w:rsid w:val="00EE3512"/>
    <w:rsid w:val="00EE3DA2"/>
    <w:rsid w:val="00EE4983"/>
    <w:rsid w:val="00EE56C7"/>
    <w:rsid w:val="00EE6158"/>
    <w:rsid w:val="00EE778E"/>
    <w:rsid w:val="00EE79B3"/>
    <w:rsid w:val="00EF0A17"/>
    <w:rsid w:val="00EF14E8"/>
    <w:rsid w:val="00EF3DB5"/>
    <w:rsid w:val="00EF7B86"/>
    <w:rsid w:val="00F01646"/>
    <w:rsid w:val="00F02CED"/>
    <w:rsid w:val="00F03530"/>
    <w:rsid w:val="00F03B59"/>
    <w:rsid w:val="00F042C6"/>
    <w:rsid w:val="00F076FB"/>
    <w:rsid w:val="00F11FF1"/>
    <w:rsid w:val="00F1244D"/>
    <w:rsid w:val="00F12A3C"/>
    <w:rsid w:val="00F12AC5"/>
    <w:rsid w:val="00F12AF0"/>
    <w:rsid w:val="00F1462C"/>
    <w:rsid w:val="00F1479C"/>
    <w:rsid w:val="00F14F83"/>
    <w:rsid w:val="00F15683"/>
    <w:rsid w:val="00F17349"/>
    <w:rsid w:val="00F1766F"/>
    <w:rsid w:val="00F17ECB"/>
    <w:rsid w:val="00F20FFB"/>
    <w:rsid w:val="00F220D8"/>
    <w:rsid w:val="00F22147"/>
    <w:rsid w:val="00F22D74"/>
    <w:rsid w:val="00F2571F"/>
    <w:rsid w:val="00F25B4C"/>
    <w:rsid w:val="00F26EDB"/>
    <w:rsid w:val="00F31301"/>
    <w:rsid w:val="00F3349E"/>
    <w:rsid w:val="00F337E9"/>
    <w:rsid w:val="00F34D79"/>
    <w:rsid w:val="00F35A0C"/>
    <w:rsid w:val="00F36078"/>
    <w:rsid w:val="00F36556"/>
    <w:rsid w:val="00F401D1"/>
    <w:rsid w:val="00F40B08"/>
    <w:rsid w:val="00F40CDF"/>
    <w:rsid w:val="00F41D57"/>
    <w:rsid w:val="00F46A42"/>
    <w:rsid w:val="00F47A41"/>
    <w:rsid w:val="00F47DC7"/>
    <w:rsid w:val="00F50245"/>
    <w:rsid w:val="00F51C94"/>
    <w:rsid w:val="00F53633"/>
    <w:rsid w:val="00F537D2"/>
    <w:rsid w:val="00F53E38"/>
    <w:rsid w:val="00F54DC7"/>
    <w:rsid w:val="00F56277"/>
    <w:rsid w:val="00F571CE"/>
    <w:rsid w:val="00F57290"/>
    <w:rsid w:val="00F57AFC"/>
    <w:rsid w:val="00F63EAD"/>
    <w:rsid w:val="00F643D0"/>
    <w:rsid w:val="00F64493"/>
    <w:rsid w:val="00F6521A"/>
    <w:rsid w:val="00F66A1A"/>
    <w:rsid w:val="00F671CD"/>
    <w:rsid w:val="00F70471"/>
    <w:rsid w:val="00F725D1"/>
    <w:rsid w:val="00F73417"/>
    <w:rsid w:val="00F736ED"/>
    <w:rsid w:val="00F73F48"/>
    <w:rsid w:val="00F756BC"/>
    <w:rsid w:val="00F75BFF"/>
    <w:rsid w:val="00F80646"/>
    <w:rsid w:val="00F82E2D"/>
    <w:rsid w:val="00F83BEE"/>
    <w:rsid w:val="00F84077"/>
    <w:rsid w:val="00F86040"/>
    <w:rsid w:val="00F862C3"/>
    <w:rsid w:val="00F86A65"/>
    <w:rsid w:val="00F8700C"/>
    <w:rsid w:val="00F9176C"/>
    <w:rsid w:val="00F92390"/>
    <w:rsid w:val="00F93534"/>
    <w:rsid w:val="00F94783"/>
    <w:rsid w:val="00F94B87"/>
    <w:rsid w:val="00F95309"/>
    <w:rsid w:val="00F95ADE"/>
    <w:rsid w:val="00F95BD0"/>
    <w:rsid w:val="00F96AC8"/>
    <w:rsid w:val="00F971D3"/>
    <w:rsid w:val="00F97561"/>
    <w:rsid w:val="00FA0EE6"/>
    <w:rsid w:val="00FA11D8"/>
    <w:rsid w:val="00FA3AA8"/>
    <w:rsid w:val="00FA5148"/>
    <w:rsid w:val="00FA61CB"/>
    <w:rsid w:val="00FA6584"/>
    <w:rsid w:val="00FA7A3E"/>
    <w:rsid w:val="00FB0F72"/>
    <w:rsid w:val="00FB1EB0"/>
    <w:rsid w:val="00FB252C"/>
    <w:rsid w:val="00FB3DA1"/>
    <w:rsid w:val="00FB49DD"/>
    <w:rsid w:val="00FB76E9"/>
    <w:rsid w:val="00FB77EB"/>
    <w:rsid w:val="00FC02AF"/>
    <w:rsid w:val="00FC097F"/>
    <w:rsid w:val="00FC1071"/>
    <w:rsid w:val="00FC26AA"/>
    <w:rsid w:val="00FC3DC6"/>
    <w:rsid w:val="00FC472A"/>
    <w:rsid w:val="00FC5379"/>
    <w:rsid w:val="00FC5A80"/>
    <w:rsid w:val="00FC5BC4"/>
    <w:rsid w:val="00FC6B7D"/>
    <w:rsid w:val="00FC7462"/>
    <w:rsid w:val="00FD0A21"/>
    <w:rsid w:val="00FD1E58"/>
    <w:rsid w:val="00FD29B6"/>
    <w:rsid w:val="00FD3CD7"/>
    <w:rsid w:val="00FD48D4"/>
    <w:rsid w:val="00FD4FFB"/>
    <w:rsid w:val="00FD510D"/>
    <w:rsid w:val="00FD6D92"/>
    <w:rsid w:val="00FD7077"/>
    <w:rsid w:val="00FE0344"/>
    <w:rsid w:val="00FE037A"/>
    <w:rsid w:val="00FE1BC7"/>
    <w:rsid w:val="00FE3514"/>
    <w:rsid w:val="00FE4ACC"/>
    <w:rsid w:val="00FE5350"/>
    <w:rsid w:val="00FE6106"/>
    <w:rsid w:val="00FE7735"/>
    <w:rsid w:val="00FF0D57"/>
    <w:rsid w:val="00FF2524"/>
    <w:rsid w:val="00FF28D0"/>
    <w:rsid w:val="00FF2D24"/>
    <w:rsid w:val="00FF39D4"/>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3DBC"/>
  <w15:chartTrackingRefBased/>
  <w15:docId w15:val="{85D65C51-4C0B-44ED-B0FF-CE1BC823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suchterHyperlink">
    <w:name w:val="Besuchter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DD607E"/>
  </w:style>
  <w:style w:type="paragraph" w:customStyle="1" w:styleId="Default">
    <w:name w:val="Default"/>
    <w:rsid w:val="00D043FA"/>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792899">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043843">
      <w:bodyDiv w:val="1"/>
      <w:marLeft w:val="0"/>
      <w:marRight w:val="0"/>
      <w:marTop w:val="0"/>
      <w:marBottom w:val="0"/>
      <w:divBdr>
        <w:top w:val="none" w:sz="0" w:space="0" w:color="auto"/>
        <w:left w:val="none" w:sz="0" w:space="0" w:color="auto"/>
        <w:bottom w:val="none" w:sz="0" w:space="0" w:color="auto"/>
        <w:right w:val="none" w:sz="0" w:space="0" w:color="auto"/>
      </w:divBdr>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2864360">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A120-617A-42B0-8FF0-4E139F61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17032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Genesis</vt:lpstr>
    </vt:vector>
  </TitlesOfParts>
  <Company/>
  <LinksUpToDate>false</LinksUpToDate>
  <CharactersWithSpaces>19696</CharactersWithSpaces>
  <SharedDoc>false</SharedDoc>
  <HLinks>
    <vt:vector size="252" baseType="variant">
      <vt:variant>
        <vt:i4>720898</vt:i4>
      </vt:variant>
      <vt:variant>
        <vt:i4>123</vt:i4>
      </vt:variant>
      <vt:variant>
        <vt:i4>0</vt:i4>
      </vt:variant>
      <vt:variant>
        <vt:i4>5</vt:i4>
      </vt:variant>
      <vt:variant>
        <vt:lpwstr>javascript:void('Verse details');</vt:lpwstr>
      </vt:variant>
      <vt:variant>
        <vt:lpwstr/>
      </vt:variant>
      <vt:variant>
        <vt:i4>720898</vt:i4>
      </vt:variant>
      <vt:variant>
        <vt:i4>120</vt:i4>
      </vt:variant>
      <vt:variant>
        <vt:i4>0</vt:i4>
      </vt:variant>
      <vt:variant>
        <vt:i4>5</vt:i4>
      </vt:variant>
      <vt:variant>
        <vt:lpwstr>javascript:void('Verse details');</vt:lpwstr>
      </vt:variant>
      <vt:variant>
        <vt:lpwstr/>
      </vt:variant>
      <vt:variant>
        <vt:i4>720898</vt:i4>
      </vt:variant>
      <vt:variant>
        <vt:i4>117</vt:i4>
      </vt:variant>
      <vt:variant>
        <vt:i4>0</vt:i4>
      </vt:variant>
      <vt:variant>
        <vt:i4>5</vt:i4>
      </vt:variant>
      <vt:variant>
        <vt:lpwstr>javascript:void('Verse details');</vt:lpwstr>
      </vt:variant>
      <vt:variant>
        <vt:lpwstr/>
      </vt:variant>
      <vt:variant>
        <vt:i4>720898</vt:i4>
      </vt:variant>
      <vt:variant>
        <vt:i4>114</vt:i4>
      </vt:variant>
      <vt:variant>
        <vt:i4>0</vt:i4>
      </vt:variant>
      <vt:variant>
        <vt:i4>5</vt:i4>
      </vt:variant>
      <vt:variant>
        <vt:lpwstr>javascript:void('Verse details');</vt:lpwstr>
      </vt:variant>
      <vt:variant>
        <vt:lpwstr/>
      </vt:variant>
      <vt:variant>
        <vt:i4>720898</vt:i4>
      </vt:variant>
      <vt:variant>
        <vt:i4>111</vt:i4>
      </vt:variant>
      <vt:variant>
        <vt:i4>0</vt:i4>
      </vt:variant>
      <vt:variant>
        <vt:i4>5</vt:i4>
      </vt:variant>
      <vt:variant>
        <vt:lpwstr>javascript:void('Verse details');</vt:lpwstr>
      </vt:variant>
      <vt:variant>
        <vt:lpwstr/>
      </vt:variant>
      <vt:variant>
        <vt:i4>720898</vt:i4>
      </vt:variant>
      <vt:variant>
        <vt:i4>108</vt:i4>
      </vt:variant>
      <vt:variant>
        <vt:i4>0</vt:i4>
      </vt:variant>
      <vt:variant>
        <vt:i4>5</vt:i4>
      </vt:variant>
      <vt:variant>
        <vt:lpwstr>javascript:void('Verse details');</vt:lpwstr>
      </vt:variant>
      <vt:variant>
        <vt:lpwstr/>
      </vt:variant>
      <vt:variant>
        <vt:i4>720898</vt:i4>
      </vt:variant>
      <vt:variant>
        <vt:i4>105</vt:i4>
      </vt:variant>
      <vt:variant>
        <vt:i4>0</vt:i4>
      </vt:variant>
      <vt:variant>
        <vt:i4>5</vt:i4>
      </vt:variant>
      <vt:variant>
        <vt:lpwstr>javascript:void('Verse details');</vt:lpwstr>
      </vt:variant>
      <vt:variant>
        <vt:lpwstr/>
      </vt:variant>
      <vt:variant>
        <vt:i4>720898</vt:i4>
      </vt:variant>
      <vt:variant>
        <vt:i4>102</vt:i4>
      </vt:variant>
      <vt:variant>
        <vt:i4>0</vt:i4>
      </vt:variant>
      <vt:variant>
        <vt:i4>5</vt:i4>
      </vt:variant>
      <vt:variant>
        <vt:lpwstr>javascript:void('Verse details');</vt:lpwstr>
      </vt:variant>
      <vt:variant>
        <vt:lpwstr/>
      </vt:variant>
      <vt:variant>
        <vt:i4>720898</vt:i4>
      </vt:variant>
      <vt:variant>
        <vt:i4>99</vt:i4>
      </vt:variant>
      <vt:variant>
        <vt:i4>0</vt:i4>
      </vt:variant>
      <vt:variant>
        <vt:i4>5</vt:i4>
      </vt:variant>
      <vt:variant>
        <vt:lpwstr>javascript:void('Verse details');</vt:lpwstr>
      </vt:variant>
      <vt:variant>
        <vt:lpwstr/>
      </vt:variant>
      <vt:variant>
        <vt:i4>720898</vt:i4>
      </vt:variant>
      <vt:variant>
        <vt:i4>96</vt:i4>
      </vt:variant>
      <vt:variant>
        <vt:i4>0</vt:i4>
      </vt:variant>
      <vt:variant>
        <vt:i4>5</vt:i4>
      </vt:variant>
      <vt:variant>
        <vt:lpwstr>javascript:void('Verse details');</vt:lpwstr>
      </vt:variant>
      <vt:variant>
        <vt:lpwstr/>
      </vt:variant>
      <vt:variant>
        <vt:i4>720898</vt:i4>
      </vt:variant>
      <vt:variant>
        <vt:i4>93</vt:i4>
      </vt:variant>
      <vt:variant>
        <vt:i4>0</vt:i4>
      </vt:variant>
      <vt:variant>
        <vt:i4>5</vt:i4>
      </vt:variant>
      <vt:variant>
        <vt:lpwstr>javascript:void('Verse details');</vt:lpwstr>
      </vt:variant>
      <vt:variant>
        <vt:lpwstr/>
      </vt:variant>
      <vt:variant>
        <vt:i4>720898</vt:i4>
      </vt:variant>
      <vt:variant>
        <vt:i4>90</vt:i4>
      </vt:variant>
      <vt:variant>
        <vt:i4>0</vt:i4>
      </vt:variant>
      <vt:variant>
        <vt:i4>5</vt:i4>
      </vt:variant>
      <vt:variant>
        <vt:lpwstr>javascript:void('Verse details');</vt:lpwstr>
      </vt:variant>
      <vt:variant>
        <vt:lpwstr/>
      </vt:variant>
      <vt:variant>
        <vt:i4>720898</vt:i4>
      </vt:variant>
      <vt:variant>
        <vt:i4>87</vt:i4>
      </vt:variant>
      <vt:variant>
        <vt:i4>0</vt:i4>
      </vt:variant>
      <vt:variant>
        <vt:i4>5</vt:i4>
      </vt:variant>
      <vt:variant>
        <vt:lpwstr>javascript:void('Verse details');</vt:lpwstr>
      </vt:variant>
      <vt:variant>
        <vt:lpwstr/>
      </vt:variant>
      <vt:variant>
        <vt:i4>720898</vt:i4>
      </vt:variant>
      <vt:variant>
        <vt:i4>84</vt:i4>
      </vt:variant>
      <vt:variant>
        <vt:i4>0</vt:i4>
      </vt:variant>
      <vt:variant>
        <vt:i4>5</vt:i4>
      </vt:variant>
      <vt:variant>
        <vt:lpwstr>javascript:void('Verse details');</vt:lpwstr>
      </vt:variant>
      <vt:variant>
        <vt:lpwstr/>
      </vt:variant>
      <vt:variant>
        <vt:i4>720898</vt:i4>
      </vt:variant>
      <vt:variant>
        <vt:i4>81</vt:i4>
      </vt:variant>
      <vt:variant>
        <vt:i4>0</vt:i4>
      </vt:variant>
      <vt:variant>
        <vt:i4>5</vt:i4>
      </vt:variant>
      <vt:variant>
        <vt:lpwstr>javascript:void('Verse details');</vt:lpwstr>
      </vt:variant>
      <vt:variant>
        <vt:lpwstr/>
      </vt:variant>
      <vt:variant>
        <vt:i4>720898</vt:i4>
      </vt:variant>
      <vt:variant>
        <vt:i4>78</vt:i4>
      </vt:variant>
      <vt:variant>
        <vt:i4>0</vt:i4>
      </vt:variant>
      <vt:variant>
        <vt:i4>5</vt:i4>
      </vt:variant>
      <vt:variant>
        <vt:lpwstr>javascript:void('Verse details');</vt:lpwstr>
      </vt:variant>
      <vt:variant>
        <vt:lpwstr/>
      </vt:variant>
      <vt:variant>
        <vt:i4>720898</vt:i4>
      </vt:variant>
      <vt:variant>
        <vt:i4>75</vt:i4>
      </vt:variant>
      <vt:variant>
        <vt:i4>0</vt:i4>
      </vt:variant>
      <vt:variant>
        <vt:i4>5</vt:i4>
      </vt:variant>
      <vt:variant>
        <vt:lpwstr>javascript:void('Verse details');</vt:lpwstr>
      </vt:variant>
      <vt:variant>
        <vt:lpwstr/>
      </vt:variant>
      <vt:variant>
        <vt:i4>720898</vt:i4>
      </vt:variant>
      <vt:variant>
        <vt:i4>72</vt:i4>
      </vt:variant>
      <vt:variant>
        <vt:i4>0</vt:i4>
      </vt:variant>
      <vt:variant>
        <vt:i4>5</vt:i4>
      </vt:variant>
      <vt:variant>
        <vt:lpwstr>javascript:void('Verse details');</vt:lpwstr>
      </vt:variant>
      <vt:variant>
        <vt:lpwstr/>
      </vt:variant>
      <vt:variant>
        <vt:i4>720898</vt:i4>
      </vt:variant>
      <vt:variant>
        <vt:i4>69</vt:i4>
      </vt:variant>
      <vt:variant>
        <vt:i4>0</vt:i4>
      </vt:variant>
      <vt:variant>
        <vt:i4>5</vt:i4>
      </vt:variant>
      <vt:variant>
        <vt:lpwstr>javascript:void('Verse details');</vt:lpwstr>
      </vt:variant>
      <vt:variant>
        <vt:lpwstr/>
      </vt:variant>
      <vt:variant>
        <vt:i4>720898</vt:i4>
      </vt:variant>
      <vt:variant>
        <vt:i4>66</vt:i4>
      </vt:variant>
      <vt:variant>
        <vt:i4>0</vt:i4>
      </vt:variant>
      <vt:variant>
        <vt:i4>5</vt:i4>
      </vt:variant>
      <vt:variant>
        <vt:lpwstr>javascript:void('Verse details');</vt:lpwstr>
      </vt:variant>
      <vt:variant>
        <vt:lpwstr/>
      </vt:variant>
      <vt:variant>
        <vt:i4>720898</vt:i4>
      </vt:variant>
      <vt:variant>
        <vt:i4>63</vt:i4>
      </vt:variant>
      <vt:variant>
        <vt:i4>0</vt:i4>
      </vt:variant>
      <vt:variant>
        <vt:i4>5</vt:i4>
      </vt:variant>
      <vt:variant>
        <vt:lpwstr>javascript:void('Verse details');</vt:lpwstr>
      </vt:variant>
      <vt:variant>
        <vt:lpwstr/>
      </vt:variant>
      <vt:variant>
        <vt:i4>720898</vt:i4>
      </vt:variant>
      <vt:variant>
        <vt:i4>60</vt:i4>
      </vt:variant>
      <vt:variant>
        <vt:i4>0</vt:i4>
      </vt:variant>
      <vt:variant>
        <vt:i4>5</vt:i4>
      </vt:variant>
      <vt:variant>
        <vt:lpwstr>javascript:void('Verse details');</vt:lpwstr>
      </vt:variant>
      <vt:variant>
        <vt:lpwstr/>
      </vt:variant>
      <vt:variant>
        <vt:i4>720898</vt:i4>
      </vt:variant>
      <vt:variant>
        <vt:i4>57</vt:i4>
      </vt:variant>
      <vt:variant>
        <vt:i4>0</vt:i4>
      </vt:variant>
      <vt:variant>
        <vt:i4>5</vt:i4>
      </vt:variant>
      <vt:variant>
        <vt:lpwstr>javascript:void('Verse details');</vt:lpwstr>
      </vt:variant>
      <vt:variant>
        <vt:lpwstr/>
      </vt:variant>
      <vt:variant>
        <vt:i4>720898</vt:i4>
      </vt:variant>
      <vt:variant>
        <vt:i4>54</vt:i4>
      </vt:variant>
      <vt:variant>
        <vt:i4>0</vt:i4>
      </vt:variant>
      <vt:variant>
        <vt:i4>5</vt:i4>
      </vt:variant>
      <vt:variant>
        <vt:lpwstr>javascript:void('Verse details');</vt:lpwstr>
      </vt:variant>
      <vt:variant>
        <vt:lpwstr/>
      </vt:variant>
      <vt:variant>
        <vt:i4>720898</vt:i4>
      </vt:variant>
      <vt:variant>
        <vt:i4>51</vt:i4>
      </vt:variant>
      <vt:variant>
        <vt:i4>0</vt:i4>
      </vt:variant>
      <vt:variant>
        <vt:i4>5</vt:i4>
      </vt:variant>
      <vt:variant>
        <vt:lpwstr>javascript:void('Verse details');</vt:lpwstr>
      </vt:variant>
      <vt:variant>
        <vt:lpwstr/>
      </vt:variant>
      <vt:variant>
        <vt:i4>720898</vt:i4>
      </vt:variant>
      <vt:variant>
        <vt:i4>48</vt:i4>
      </vt:variant>
      <vt:variant>
        <vt:i4>0</vt:i4>
      </vt:variant>
      <vt:variant>
        <vt:i4>5</vt:i4>
      </vt:variant>
      <vt:variant>
        <vt:lpwstr>javascript:void('Verse details');</vt:lpwstr>
      </vt:variant>
      <vt:variant>
        <vt:lpwstr/>
      </vt:variant>
      <vt:variant>
        <vt:i4>720898</vt:i4>
      </vt:variant>
      <vt:variant>
        <vt:i4>45</vt:i4>
      </vt:variant>
      <vt:variant>
        <vt:i4>0</vt:i4>
      </vt:variant>
      <vt:variant>
        <vt:i4>5</vt:i4>
      </vt:variant>
      <vt:variant>
        <vt:lpwstr>javascript:void('Verse details');</vt:lpwstr>
      </vt:variant>
      <vt:variant>
        <vt:lpwstr/>
      </vt:variant>
      <vt:variant>
        <vt:i4>720898</vt:i4>
      </vt:variant>
      <vt:variant>
        <vt:i4>42</vt:i4>
      </vt:variant>
      <vt:variant>
        <vt:i4>0</vt:i4>
      </vt:variant>
      <vt:variant>
        <vt:i4>5</vt:i4>
      </vt:variant>
      <vt:variant>
        <vt:lpwstr>javascript:void('Verse details');</vt:lpwstr>
      </vt:variant>
      <vt:variant>
        <vt:lpwstr/>
      </vt:variant>
      <vt:variant>
        <vt:i4>720898</vt:i4>
      </vt:variant>
      <vt:variant>
        <vt:i4>39</vt:i4>
      </vt:variant>
      <vt:variant>
        <vt:i4>0</vt:i4>
      </vt:variant>
      <vt:variant>
        <vt:i4>5</vt:i4>
      </vt:variant>
      <vt:variant>
        <vt:lpwstr>javascript:void('Verse details');</vt:lpwstr>
      </vt:variant>
      <vt:variant>
        <vt:lpwstr/>
      </vt:variant>
      <vt:variant>
        <vt:i4>720898</vt:i4>
      </vt:variant>
      <vt:variant>
        <vt:i4>36</vt:i4>
      </vt:variant>
      <vt:variant>
        <vt:i4>0</vt:i4>
      </vt:variant>
      <vt:variant>
        <vt:i4>5</vt:i4>
      </vt:variant>
      <vt:variant>
        <vt:lpwstr>javascript:void('Verse details');</vt:lpwstr>
      </vt:variant>
      <vt:variant>
        <vt:lpwstr/>
      </vt:variant>
      <vt:variant>
        <vt:i4>720898</vt:i4>
      </vt:variant>
      <vt:variant>
        <vt:i4>33</vt:i4>
      </vt:variant>
      <vt:variant>
        <vt:i4>0</vt:i4>
      </vt:variant>
      <vt:variant>
        <vt:i4>5</vt:i4>
      </vt:variant>
      <vt:variant>
        <vt:lpwstr>javascript:void('Verse details');</vt:lpwstr>
      </vt:variant>
      <vt:variant>
        <vt:lpwstr/>
      </vt:variant>
      <vt:variant>
        <vt:i4>720898</vt:i4>
      </vt:variant>
      <vt:variant>
        <vt:i4>30</vt:i4>
      </vt:variant>
      <vt:variant>
        <vt:i4>0</vt:i4>
      </vt:variant>
      <vt:variant>
        <vt:i4>5</vt:i4>
      </vt:variant>
      <vt:variant>
        <vt:lpwstr>javascript:void('Verse details');</vt:lpwstr>
      </vt:variant>
      <vt:variant>
        <vt:lpwstr/>
      </vt:variant>
      <vt:variant>
        <vt:i4>720898</vt:i4>
      </vt:variant>
      <vt:variant>
        <vt:i4>27</vt:i4>
      </vt:variant>
      <vt:variant>
        <vt:i4>0</vt:i4>
      </vt:variant>
      <vt:variant>
        <vt:i4>5</vt:i4>
      </vt:variant>
      <vt:variant>
        <vt:lpwstr>javascript:void('Verse details');</vt:lpwstr>
      </vt:variant>
      <vt:variant>
        <vt:lpwstr/>
      </vt:variant>
      <vt:variant>
        <vt:i4>720898</vt:i4>
      </vt:variant>
      <vt:variant>
        <vt:i4>24</vt:i4>
      </vt:variant>
      <vt:variant>
        <vt:i4>0</vt:i4>
      </vt:variant>
      <vt:variant>
        <vt:i4>5</vt:i4>
      </vt:variant>
      <vt:variant>
        <vt:lpwstr>javascript:void('Verse details');</vt:lpwstr>
      </vt:variant>
      <vt:variant>
        <vt:lpwstr/>
      </vt:variant>
      <vt:variant>
        <vt:i4>720898</vt:i4>
      </vt:variant>
      <vt:variant>
        <vt:i4>21</vt:i4>
      </vt:variant>
      <vt:variant>
        <vt:i4>0</vt:i4>
      </vt:variant>
      <vt:variant>
        <vt:i4>5</vt:i4>
      </vt:variant>
      <vt:variant>
        <vt:lpwstr>javascript:void('Verse details');</vt:lpwstr>
      </vt:variant>
      <vt:variant>
        <vt:lpwstr/>
      </vt: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dc:title>
  <dc:subject/>
  <dc:creator>Reinhard Briggeler</dc:creator>
  <cp:keywords>Genesis</cp:keywords>
  <cp:lastModifiedBy>Reinhard Briggeler</cp:lastModifiedBy>
  <cp:revision>5</cp:revision>
  <cp:lastPrinted>2018-09-08T07:43:00Z</cp:lastPrinted>
  <dcterms:created xsi:type="dcterms:W3CDTF">2023-01-10T06:34:00Z</dcterms:created>
  <dcterms:modified xsi:type="dcterms:W3CDTF">2023-01-14T04:52:00Z</dcterms:modified>
</cp:coreProperties>
</file>