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64C7" w14:textId="33BEACDB" w:rsidR="003E0E2C" w:rsidRPr="00DE1525" w:rsidRDefault="00EA3720" w:rsidP="009D588B">
      <w:pPr>
        <w:spacing w:after="0"/>
        <w:jc w:val="both"/>
        <w:rPr>
          <w:rFonts w:ascii="Arial Narrow" w:hAnsi="Arial Narrow"/>
          <w:sz w:val="28"/>
          <w:szCs w:val="28"/>
        </w:rPr>
      </w:pPr>
      <w:r w:rsidRPr="00DE1525">
        <w:rPr>
          <w:rFonts w:ascii="Arial Narrow" w:hAnsi="Arial Narrow"/>
          <w:sz w:val="28"/>
          <w:szCs w:val="28"/>
        </w:rPr>
        <w:t>C</w:t>
      </w:r>
      <w:r w:rsidR="0010263A" w:rsidRPr="00DE1525">
        <w:rPr>
          <w:rFonts w:ascii="Arial Narrow" w:hAnsi="Arial Narrow"/>
          <w:sz w:val="28"/>
          <w:szCs w:val="28"/>
        </w:rPr>
        <w:t>hristliches Zentrum Bern</w:t>
      </w:r>
      <w:r w:rsidR="00313F9C" w:rsidRPr="00DE1525">
        <w:rPr>
          <w:rFonts w:ascii="Arial Narrow" w:hAnsi="Arial Narrow"/>
          <w:sz w:val="28"/>
          <w:szCs w:val="28"/>
        </w:rPr>
        <w:tab/>
      </w:r>
      <w:r w:rsidR="00313F9C" w:rsidRPr="00DE1525">
        <w:rPr>
          <w:rFonts w:ascii="Arial Narrow" w:hAnsi="Arial Narrow"/>
          <w:sz w:val="28"/>
          <w:szCs w:val="28"/>
        </w:rPr>
        <w:tab/>
      </w:r>
      <w:r w:rsidR="00313F9C" w:rsidRPr="00DE1525">
        <w:rPr>
          <w:rFonts w:ascii="Arial Narrow" w:hAnsi="Arial Narrow"/>
          <w:sz w:val="28"/>
          <w:szCs w:val="28"/>
        </w:rPr>
        <w:tab/>
      </w:r>
      <w:r w:rsidR="00313F9C" w:rsidRPr="00DE1525">
        <w:rPr>
          <w:rFonts w:ascii="Arial Narrow" w:hAnsi="Arial Narrow"/>
          <w:sz w:val="28"/>
          <w:szCs w:val="28"/>
        </w:rPr>
        <w:tab/>
      </w:r>
      <w:r w:rsidR="00313F9C" w:rsidRPr="00DE1525">
        <w:rPr>
          <w:rFonts w:ascii="Arial Narrow" w:hAnsi="Arial Narrow"/>
          <w:sz w:val="28"/>
          <w:szCs w:val="28"/>
        </w:rPr>
        <w:tab/>
      </w:r>
      <w:r w:rsidRPr="00DE1525">
        <w:rPr>
          <w:rFonts w:ascii="Arial Narrow" w:hAnsi="Arial Narrow"/>
          <w:sz w:val="28"/>
          <w:szCs w:val="28"/>
        </w:rPr>
        <w:t xml:space="preserve"> 23. + 30. Oktober, 27. Nov. + </w:t>
      </w:r>
      <w:r w:rsidRPr="00DE1525">
        <w:rPr>
          <w:rFonts w:ascii="Arial Narrow" w:hAnsi="Arial Narrow"/>
          <w:b/>
          <w:bCs/>
          <w:sz w:val="28"/>
          <w:szCs w:val="28"/>
        </w:rPr>
        <w:t>4. Dez</w:t>
      </w:r>
      <w:r w:rsidRPr="00DE1525">
        <w:rPr>
          <w:rFonts w:ascii="Arial Narrow" w:hAnsi="Arial Narrow"/>
          <w:sz w:val="28"/>
          <w:szCs w:val="28"/>
        </w:rPr>
        <w:t>.</w:t>
      </w:r>
      <w:r w:rsidR="00293401" w:rsidRPr="00DE1525">
        <w:rPr>
          <w:rFonts w:ascii="Arial Narrow" w:hAnsi="Arial Narrow"/>
          <w:sz w:val="28"/>
          <w:szCs w:val="28"/>
        </w:rPr>
        <w:t>/CI</w:t>
      </w:r>
    </w:p>
    <w:p w14:paraId="514C4B66" w14:textId="77777777" w:rsidR="00EA3720" w:rsidRPr="00DE1525" w:rsidRDefault="00EA3720" w:rsidP="009D588B">
      <w:pPr>
        <w:spacing w:after="0"/>
        <w:jc w:val="both"/>
        <w:rPr>
          <w:rFonts w:ascii="Arial Narrow" w:hAnsi="Arial Narrow"/>
          <w:sz w:val="14"/>
          <w:szCs w:val="14"/>
        </w:rPr>
      </w:pPr>
    </w:p>
    <w:p w14:paraId="27882C8B" w14:textId="251D2A12" w:rsidR="00CA3BA6" w:rsidRPr="00DE1525" w:rsidRDefault="00CA3BA6" w:rsidP="009D588B">
      <w:pPr>
        <w:spacing w:after="0"/>
        <w:jc w:val="center"/>
        <w:rPr>
          <w:rFonts w:ascii="Arial Narrow" w:hAnsi="Arial Narrow"/>
          <w:sz w:val="32"/>
          <w:szCs w:val="32"/>
        </w:rPr>
      </w:pPr>
      <w:r w:rsidRPr="00DE1525">
        <w:rPr>
          <w:rFonts w:ascii="Arial Narrow" w:hAnsi="Arial Narrow"/>
          <w:b/>
          <w:bCs/>
          <w:sz w:val="40"/>
          <w:szCs w:val="40"/>
        </w:rPr>
        <w:t>S</w:t>
      </w:r>
      <w:r w:rsidR="007C46DD" w:rsidRPr="00DE1525">
        <w:rPr>
          <w:rFonts w:ascii="Arial Narrow" w:hAnsi="Arial Narrow"/>
          <w:b/>
          <w:bCs/>
          <w:sz w:val="40"/>
          <w:szCs w:val="40"/>
        </w:rPr>
        <w:t>p</w:t>
      </w:r>
      <w:r w:rsidRPr="00DE1525">
        <w:rPr>
          <w:rFonts w:ascii="Arial Narrow" w:hAnsi="Arial Narrow"/>
          <w:b/>
          <w:bCs/>
          <w:sz w:val="40"/>
          <w:szCs w:val="40"/>
        </w:rPr>
        <w:t>rüche</w:t>
      </w:r>
      <w:r w:rsidRPr="00DE1525">
        <w:rPr>
          <w:rFonts w:ascii="Arial Narrow" w:hAnsi="Arial Narrow"/>
          <w:sz w:val="40"/>
          <w:szCs w:val="40"/>
        </w:rPr>
        <w:t xml:space="preserve"> </w:t>
      </w:r>
      <w:r w:rsidRPr="00DE1525">
        <w:rPr>
          <w:rFonts w:ascii="Arial Narrow" w:hAnsi="Arial Narrow"/>
          <w:sz w:val="32"/>
          <w:szCs w:val="32"/>
        </w:rPr>
        <w:t xml:space="preserve">– </w:t>
      </w:r>
      <w:r w:rsidR="002D4420" w:rsidRPr="00DE1525">
        <w:rPr>
          <w:rFonts w:ascii="Arial Narrow" w:hAnsi="Arial Narrow"/>
          <w:sz w:val="32"/>
          <w:szCs w:val="32"/>
        </w:rPr>
        <w:t>4</w:t>
      </w:r>
      <w:r w:rsidRPr="00DE1525">
        <w:rPr>
          <w:rFonts w:ascii="Arial Narrow" w:hAnsi="Arial Narrow"/>
          <w:sz w:val="32"/>
          <w:szCs w:val="32"/>
        </w:rPr>
        <w:t>. Predigt (</w:t>
      </w:r>
      <w:r w:rsidR="00D31FE2" w:rsidRPr="00DE1525">
        <w:rPr>
          <w:rFonts w:ascii="Arial Narrow" w:hAnsi="Arial Narrow"/>
          <w:b/>
          <w:bCs/>
          <w:sz w:val="32"/>
          <w:szCs w:val="32"/>
        </w:rPr>
        <w:t>4</w:t>
      </w:r>
      <w:r w:rsidRPr="00DE1525">
        <w:rPr>
          <w:rFonts w:ascii="Arial Narrow" w:hAnsi="Arial Narrow"/>
          <w:sz w:val="32"/>
          <w:szCs w:val="32"/>
        </w:rPr>
        <w:t>/4)</w:t>
      </w:r>
    </w:p>
    <w:p w14:paraId="67D2D89A" w14:textId="6FDEC330" w:rsidR="00E355B2" w:rsidRPr="00DE1525" w:rsidRDefault="00E355B2" w:rsidP="009D588B">
      <w:pPr>
        <w:spacing w:after="0"/>
        <w:jc w:val="center"/>
        <w:rPr>
          <w:rFonts w:ascii="Arial Narrow" w:hAnsi="Arial Narrow"/>
          <w:sz w:val="32"/>
          <w:szCs w:val="32"/>
        </w:rPr>
      </w:pPr>
      <w:r w:rsidRPr="00DE1525">
        <w:rPr>
          <w:rFonts w:ascii="Arial Narrow" w:hAnsi="Arial Narrow"/>
          <w:sz w:val="32"/>
          <w:szCs w:val="32"/>
        </w:rPr>
        <w:t>Unterweisung zu einem Leben in praktischer Gerechtigkeit.</w:t>
      </w:r>
    </w:p>
    <w:p w14:paraId="4FF2F11D" w14:textId="77777777" w:rsidR="00C26940" w:rsidRPr="00DE1525" w:rsidRDefault="00C26940" w:rsidP="009D588B">
      <w:pPr>
        <w:spacing w:after="0"/>
        <w:jc w:val="both"/>
        <w:rPr>
          <w:rFonts w:ascii="Arial Narrow" w:hAnsi="Arial Narrow"/>
          <w:sz w:val="14"/>
          <w:szCs w:val="14"/>
        </w:rPr>
      </w:pPr>
    </w:p>
    <w:p w14:paraId="451E0CEB" w14:textId="4D56AAFD" w:rsidR="00C26940" w:rsidRPr="00DE1525" w:rsidRDefault="00C26940" w:rsidP="009D588B">
      <w:pPr>
        <w:spacing w:after="0"/>
        <w:jc w:val="both"/>
        <w:rPr>
          <w:rFonts w:ascii="Arial Narrow" w:hAnsi="Arial Narrow"/>
          <w:sz w:val="28"/>
          <w:szCs w:val="28"/>
        </w:rPr>
      </w:pPr>
      <w:r w:rsidRPr="00DE1525">
        <w:rPr>
          <w:rFonts w:ascii="Arial Narrow" w:hAnsi="Arial Narrow"/>
          <w:b/>
          <w:bCs/>
          <w:sz w:val="28"/>
          <w:szCs w:val="28"/>
        </w:rPr>
        <w:t xml:space="preserve">Wer andern eine Grube gräbt, fällt selbst hinein </w:t>
      </w:r>
      <w:r w:rsidRPr="00DE1525">
        <w:rPr>
          <w:rFonts w:ascii="Arial Narrow" w:hAnsi="Arial Narrow"/>
          <w:sz w:val="28"/>
          <w:szCs w:val="28"/>
        </w:rPr>
        <w:t>(Axel Kühner)</w:t>
      </w:r>
    </w:p>
    <w:p w14:paraId="2CE27275" w14:textId="77777777" w:rsidR="00C26940" w:rsidRPr="00DE1525" w:rsidRDefault="00C26940" w:rsidP="009D588B">
      <w:pPr>
        <w:spacing w:after="0"/>
        <w:jc w:val="both"/>
        <w:rPr>
          <w:rFonts w:ascii="Arial Narrow" w:hAnsi="Arial Narrow"/>
          <w:sz w:val="28"/>
          <w:szCs w:val="28"/>
        </w:rPr>
      </w:pPr>
      <w:r w:rsidRPr="00DE1525">
        <w:rPr>
          <w:rFonts w:ascii="Arial Narrow" w:hAnsi="Arial Narrow"/>
          <w:i/>
          <w:iCs/>
          <w:sz w:val="28"/>
          <w:szCs w:val="28"/>
        </w:rPr>
        <w:t>Falsche Waage ist dem Herrn ein Gräuel; aber ein volles Gewicht ist sein Wohlgefallen</w:t>
      </w:r>
      <w:r w:rsidRPr="00DE1525">
        <w:rPr>
          <w:rFonts w:ascii="Arial Narrow" w:hAnsi="Arial Narrow"/>
          <w:sz w:val="28"/>
          <w:szCs w:val="28"/>
        </w:rPr>
        <w:t xml:space="preserve"> (Spr 11,1).</w:t>
      </w:r>
    </w:p>
    <w:p w14:paraId="064DB93D" w14:textId="77777777" w:rsidR="00C26940" w:rsidRPr="00DE1525" w:rsidRDefault="00C26940" w:rsidP="009D588B">
      <w:pPr>
        <w:spacing w:after="0"/>
        <w:jc w:val="both"/>
        <w:rPr>
          <w:rFonts w:ascii="Arial Narrow" w:hAnsi="Arial Narrow"/>
          <w:sz w:val="28"/>
          <w:szCs w:val="28"/>
        </w:rPr>
      </w:pPr>
      <w:r w:rsidRPr="00DE1525">
        <w:rPr>
          <w:rFonts w:ascii="Arial Narrow" w:hAnsi="Arial Narrow"/>
          <w:i/>
          <w:iCs/>
          <w:sz w:val="28"/>
          <w:szCs w:val="28"/>
        </w:rPr>
        <w:t>Wer eine Grube gräbt, kann hineinfallen, und wer eine Mauer einreisst, den kann eine Schlange beissen</w:t>
      </w:r>
      <w:r w:rsidRPr="00DE1525">
        <w:rPr>
          <w:rFonts w:ascii="Arial Narrow" w:hAnsi="Arial Narrow"/>
          <w:sz w:val="28"/>
          <w:szCs w:val="28"/>
        </w:rPr>
        <w:t xml:space="preserve"> (Prediger 10,8).</w:t>
      </w:r>
    </w:p>
    <w:p w14:paraId="00DB15C4" w14:textId="31656F1B" w:rsidR="00C26940" w:rsidRPr="00DE1525" w:rsidRDefault="00C26940" w:rsidP="009D588B">
      <w:pPr>
        <w:spacing w:after="0"/>
        <w:jc w:val="both"/>
        <w:rPr>
          <w:rFonts w:ascii="Arial Narrow" w:hAnsi="Arial Narrow"/>
          <w:i/>
          <w:iCs/>
          <w:sz w:val="28"/>
          <w:szCs w:val="28"/>
        </w:rPr>
      </w:pPr>
      <w:r w:rsidRPr="00DE1525">
        <w:rPr>
          <w:rFonts w:ascii="Arial Narrow" w:hAnsi="Arial Narrow"/>
          <w:i/>
          <w:iCs/>
          <w:sz w:val="28"/>
          <w:szCs w:val="28"/>
        </w:rPr>
        <w:t>Ein Bäcker bezog vom Bauern Butter und der Bauer vom Bäcker Brot. Nun schien es dem Bäcker, als ob die Butterstücke des Bauern, die drei Pfund wiegen sollten, immer leichter würden. Seine Waage gab ihm recht, und er verklagte seinen Butterlieferanten beim Richter.</w:t>
      </w:r>
      <w:r w:rsidR="00ED6964" w:rsidRPr="00DE1525">
        <w:rPr>
          <w:rFonts w:ascii="Arial Narrow" w:hAnsi="Arial Narrow"/>
          <w:i/>
          <w:iCs/>
          <w:sz w:val="28"/>
          <w:szCs w:val="28"/>
        </w:rPr>
        <w:t xml:space="preserve"> </w:t>
      </w:r>
      <w:r w:rsidRPr="00DE1525">
        <w:rPr>
          <w:rFonts w:ascii="Arial Narrow" w:hAnsi="Arial Narrow"/>
          <w:i/>
          <w:iCs/>
          <w:sz w:val="28"/>
          <w:szCs w:val="28"/>
        </w:rPr>
        <w:t>„Ihre Butter</w:t>
      </w:r>
      <w:r w:rsidRPr="00DE1525">
        <w:rPr>
          <w:rFonts w:ascii="Arial Narrow" w:hAnsi="Arial Narrow"/>
          <w:i/>
          <w:iCs/>
          <w:sz w:val="28"/>
          <w:szCs w:val="28"/>
        </w:rPr>
        <w:softHyphen/>
      </w:r>
      <w:r w:rsidRPr="00DE1525">
        <w:rPr>
          <w:rFonts w:ascii="Arial Narrow" w:hAnsi="Arial Narrow"/>
          <w:i/>
          <w:iCs/>
          <w:sz w:val="28"/>
          <w:szCs w:val="28"/>
        </w:rPr>
        <w:softHyphen/>
        <w:t>stücke sollen nicht die erforderliche Schwere haben”, sagte der Richter zum Bauern. „Dies Stück soll drei Pfund wiegen, nicht wahr? Es wiegt aber viel weniger.” „Das ist ausge</w:t>
      </w:r>
      <w:r w:rsidRPr="00DE1525">
        <w:rPr>
          <w:rFonts w:ascii="Arial Narrow" w:hAnsi="Arial Narrow"/>
          <w:i/>
          <w:iCs/>
          <w:sz w:val="28"/>
          <w:szCs w:val="28"/>
        </w:rPr>
        <w:softHyphen/>
        <w:t>schlos</w:t>
      </w:r>
      <w:r w:rsidRPr="00DE1525">
        <w:rPr>
          <w:rFonts w:ascii="Arial Narrow" w:hAnsi="Arial Narrow"/>
          <w:i/>
          <w:iCs/>
          <w:sz w:val="28"/>
          <w:szCs w:val="28"/>
        </w:rPr>
        <w:softHyphen/>
        <w:t>sen, Herr Richter”, sagte das Bäuerlein, „ich habe es jedes Mal nachgewogen.” „Vielleicht stimmen Ihre Gewichte nicht”, meinte der Richter. „Gewichte?” Das Bäuerlein war erstaunt. „Ich habe keine Gewichte, brauche auch keine.” „Aber womit wiegen Sie denn, wenn Sie keine Gewichte haben?” „Das ist ganz einfach, Herr Richter, und auch gerecht. Sehen Sie, ich krieg mein Brot vom Bäcker, so wie er seine Butter von mir. Und so ein Laib Brot wiegt drei Pfund, nicht wahr? Nun - da leg ich auf die eine Seite der Waage meine Butter und auf die andere einen Laib Brot, und dann balancier ich das aus.”</w:t>
      </w:r>
      <w:r w:rsidR="00ED6964" w:rsidRPr="00DE1525">
        <w:rPr>
          <w:rFonts w:ascii="Arial Narrow" w:hAnsi="Arial Narrow"/>
          <w:i/>
          <w:iCs/>
          <w:sz w:val="28"/>
          <w:szCs w:val="28"/>
        </w:rPr>
        <w:t xml:space="preserve"> </w:t>
      </w:r>
      <w:r w:rsidRPr="00DE1525">
        <w:rPr>
          <w:rFonts w:ascii="Arial Narrow" w:hAnsi="Arial Narrow"/>
          <w:i/>
          <w:iCs/>
          <w:sz w:val="28"/>
          <w:szCs w:val="28"/>
        </w:rPr>
        <w:t>Sprach's und zog ein „Dreipfundbrot” des Bäckers hervor. Der Richter wog nach - die Butter war aufs Haar genauso schwer wie das Brot. Der Richter lachte, der Bauer lächelte, der Bäcker tobte. Der Bauer wurde freigesprochen und der Bäcker verurteilt.</w:t>
      </w:r>
    </w:p>
    <w:p w14:paraId="23E97BE4" w14:textId="410170A8" w:rsidR="00313F9C" w:rsidRPr="00DE1525" w:rsidRDefault="00313F9C" w:rsidP="009D588B">
      <w:pPr>
        <w:spacing w:after="0"/>
        <w:jc w:val="both"/>
        <w:rPr>
          <w:rFonts w:ascii="Arial Narrow" w:hAnsi="Arial Narrow"/>
          <w:sz w:val="14"/>
          <w:szCs w:val="14"/>
        </w:rPr>
      </w:pPr>
    </w:p>
    <w:p w14:paraId="6F4BAC4E" w14:textId="48D44D7F" w:rsidR="00C26940" w:rsidRPr="00DE1525" w:rsidRDefault="00C26940" w:rsidP="009D588B">
      <w:pPr>
        <w:spacing w:after="0"/>
        <w:jc w:val="both"/>
        <w:rPr>
          <w:rFonts w:ascii="Arial Narrow" w:hAnsi="Arial Narrow"/>
          <w:b/>
          <w:bCs/>
          <w:sz w:val="32"/>
          <w:szCs w:val="32"/>
        </w:rPr>
      </w:pPr>
      <w:r w:rsidRPr="00DE1525">
        <w:rPr>
          <w:rFonts w:ascii="Arial Narrow" w:hAnsi="Arial Narrow"/>
          <w:b/>
          <w:bCs/>
          <w:sz w:val="32"/>
          <w:szCs w:val="32"/>
        </w:rPr>
        <w:t>Einleitung</w:t>
      </w:r>
      <w:r w:rsidR="00D9223A" w:rsidRPr="00DE1525">
        <w:rPr>
          <w:rFonts w:ascii="Arial Narrow" w:hAnsi="Arial Narrow"/>
          <w:b/>
          <w:bCs/>
          <w:sz w:val="32"/>
          <w:szCs w:val="32"/>
        </w:rPr>
        <w:t xml:space="preserve"> / Wiederholung</w:t>
      </w:r>
    </w:p>
    <w:p w14:paraId="13D57A73" w14:textId="15893116" w:rsidR="00D47780" w:rsidRPr="00DE1525" w:rsidRDefault="00D47780" w:rsidP="009D588B">
      <w:pPr>
        <w:spacing w:after="0"/>
        <w:jc w:val="both"/>
        <w:rPr>
          <w:rFonts w:ascii="Arial Narrow" w:hAnsi="Arial Narrow"/>
          <w:sz w:val="28"/>
          <w:szCs w:val="28"/>
        </w:rPr>
      </w:pPr>
      <w:r w:rsidRPr="00DE1525">
        <w:rPr>
          <w:rFonts w:ascii="Arial Narrow" w:hAnsi="Arial Narrow"/>
          <w:sz w:val="28"/>
          <w:szCs w:val="28"/>
        </w:rPr>
        <w:t xml:space="preserve">In den Sprüchen geht es um Weisheit – um Gottes Weisheit. </w:t>
      </w:r>
      <w:r w:rsidR="00CC034A" w:rsidRPr="00DE1525">
        <w:rPr>
          <w:rFonts w:ascii="Arial Narrow" w:hAnsi="Arial Narrow"/>
          <w:sz w:val="28"/>
          <w:szCs w:val="28"/>
        </w:rPr>
        <w:t xml:space="preserve">Bei Jesus findet man sie in reiner Form. </w:t>
      </w:r>
      <w:r w:rsidR="00D9223A" w:rsidRPr="00DE1525">
        <w:rPr>
          <w:rFonts w:ascii="Arial Narrow" w:hAnsi="Arial Narrow"/>
          <w:sz w:val="28"/>
          <w:szCs w:val="28"/>
        </w:rPr>
        <w:t>Er ist die Weisheit in Person!</w:t>
      </w:r>
      <w:r w:rsidRPr="00DE1525">
        <w:rPr>
          <w:rFonts w:ascii="Arial Narrow" w:hAnsi="Arial Narrow"/>
          <w:sz w:val="28"/>
          <w:szCs w:val="28"/>
        </w:rPr>
        <w:t xml:space="preserve"> Wer mit ihm verbunden </w:t>
      </w:r>
      <w:r w:rsidR="00D9223A" w:rsidRPr="00DE1525">
        <w:rPr>
          <w:rFonts w:ascii="Arial Narrow" w:hAnsi="Arial Narrow"/>
          <w:sz w:val="28"/>
          <w:szCs w:val="28"/>
        </w:rPr>
        <w:t>ist</w:t>
      </w:r>
      <w:r w:rsidRPr="00DE1525">
        <w:rPr>
          <w:rFonts w:ascii="Arial Narrow" w:hAnsi="Arial Narrow"/>
          <w:sz w:val="28"/>
          <w:szCs w:val="28"/>
        </w:rPr>
        <w:t>,</w:t>
      </w:r>
      <w:r w:rsidR="008948BF" w:rsidRPr="00DE1525">
        <w:rPr>
          <w:rFonts w:ascii="Arial Narrow" w:hAnsi="Arial Narrow"/>
          <w:sz w:val="28"/>
          <w:szCs w:val="28"/>
        </w:rPr>
        <w:t xml:space="preserve"> in seinen Spuren geht,</w:t>
      </w:r>
      <w:r w:rsidRPr="00DE1525">
        <w:rPr>
          <w:rFonts w:ascii="Arial Narrow" w:hAnsi="Arial Narrow"/>
          <w:sz w:val="28"/>
          <w:szCs w:val="28"/>
        </w:rPr>
        <w:t xml:space="preserve"> beginnt weise zu leben, bekommt</w:t>
      </w:r>
      <w:r w:rsidR="00D9223A" w:rsidRPr="00DE1525">
        <w:rPr>
          <w:rFonts w:ascii="Arial Narrow" w:hAnsi="Arial Narrow"/>
          <w:sz w:val="28"/>
          <w:szCs w:val="28"/>
        </w:rPr>
        <w:t xml:space="preserve"> </w:t>
      </w:r>
      <w:r w:rsidRPr="00DE1525">
        <w:rPr>
          <w:rFonts w:ascii="Arial Narrow" w:hAnsi="Arial Narrow"/>
          <w:sz w:val="28"/>
          <w:szCs w:val="28"/>
        </w:rPr>
        <w:t>Kraft zu</w:t>
      </w:r>
      <w:r w:rsidR="00D9223A" w:rsidRPr="00DE1525">
        <w:rPr>
          <w:rFonts w:ascii="Arial Narrow" w:hAnsi="Arial Narrow"/>
          <w:sz w:val="28"/>
          <w:szCs w:val="28"/>
        </w:rPr>
        <w:t xml:space="preserve"> einem </w:t>
      </w:r>
      <w:r w:rsidR="007C7B41" w:rsidRPr="00DE1525">
        <w:rPr>
          <w:rFonts w:ascii="Arial Narrow" w:hAnsi="Arial Narrow"/>
          <w:sz w:val="28"/>
          <w:szCs w:val="28"/>
        </w:rPr>
        <w:t xml:space="preserve">weisen </w:t>
      </w:r>
      <w:r w:rsidRPr="00DE1525">
        <w:rPr>
          <w:rFonts w:ascii="Arial Narrow" w:hAnsi="Arial Narrow"/>
          <w:sz w:val="28"/>
          <w:szCs w:val="28"/>
        </w:rPr>
        <w:t>Leben</w:t>
      </w:r>
      <w:r w:rsidR="007C7B41" w:rsidRPr="00DE1525">
        <w:rPr>
          <w:rFonts w:ascii="Arial Narrow" w:hAnsi="Arial Narrow"/>
          <w:sz w:val="28"/>
          <w:szCs w:val="28"/>
        </w:rPr>
        <w:t xml:space="preserve">. </w:t>
      </w:r>
      <w:r w:rsidRPr="00DE1525">
        <w:rPr>
          <w:rFonts w:ascii="Arial Narrow" w:hAnsi="Arial Narrow"/>
          <w:sz w:val="28"/>
          <w:szCs w:val="28"/>
        </w:rPr>
        <w:t>Diese Weisheit bewahrt, führt durch Nöte und Schwierigkeiten, lässt wachsen, ermutigt</w:t>
      </w:r>
      <w:r w:rsidR="00D9223A" w:rsidRPr="00DE1525">
        <w:rPr>
          <w:rFonts w:ascii="Arial Narrow" w:hAnsi="Arial Narrow"/>
          <w:sz w:val="28"/>
          <w:szCs w:val="28"/>
        </w:rPr>
        <w:t xml:space="preserve"> und </w:t>
      </w:r>
      <w:r w:rsidRPr="00DE1525">
        <w:rPr>
          <w:rFonts w:ascii="Arial Narrow" w:hAnsi="Arial Narrow"/>
          <w:sz w:val="28"/>
          <w:szCs w:val="28"/>
        </w:rPr>
        <w:t>macht das Leben dienstbar für Gott</w:t>
      </w:r>
      <w:r w:rsidR="00D9223A" w:rsidRPr="00DE1525">
        <w:rPr>
          <w:rFonts w:ascii="Arial Narrow" w:hAnsi="Arial Narrow"/>
          <w:sz w:val="28"/>
          <w:szCs w:val="28"/>
        </w:rPr>
        <w:t xml:space="preserve"> und Men</w:t>
      </w:r>
      <w:r w:rsidR="00CC034A" w:rsidRPr="00DE1525">
        <w:rPr>
          <w:rFonts w:ascii="Arial Narrow" w:hAnsi="Arial Narrow"/>
          <w:sz w:val="28"/>
          <w:szCs w:val="28"/>
        </w:rPr>
        <w:softHyphen/>
      </w:r>
      <w:r w:rsidR="00D9223A" w:rsidRPr="00DE1525">
        <w:rPr>
          <w:rFonts w:ascii="Arial Narrow" w:hAnsi="Arial Narrow"/>
          <w:sz w:val="28"/>
          <w:szCs w:val="28"/>
        </w:rPr>
        <w:t>schen.</w:t>
      </w:r>
    </w:p>
    <w:p w14:paraId="7A9C685D" w14:textId="5D5CB630" w:rsidR="009D588B" w:rsidRPr="009D588B" w:rsidRDefault="007C7B41" w:rsidP="009D588B">
      <w:pPr>
        <w:spacing w:after="0"/>
        <w:jc w:val="both"/>
        <w:rPr>
          <w:rFonts w:ascii="Arial Narrow" w:hAnsi="Arial Narrow"/>
          <w:sz w:val="28"/>
          <w:szCs w:val="28"/>
          <w:lang w:val="en-US"/>
        </w:rPr>
      </w:pPr>
      <w:r w:rsidRPr="00DE1525">
        <w:rPr>
          <w:rFonts w:ascii="Arial Narrow" w:hAnsi="Arial Narrow"/>
          <w:sz w:val="28"/>
          <w:szCs w:val="28"/>
        </w:rPr>
        <w:t>Die Sprüche sind keine Versprechen, aber Anweisungen</w:t>
      </w:r>
      <w:r w:rsidR="00CC034A" w:rsidRPr="00DE1525">
        <w:rPr>
          <w:rFonts w:ascii="Arial Narrow" w:hAnsi="Arial Narrow"/>
          <w:sz w:val="28"/>
          <w:szCs w:val="28"/>
        </w:rPr>
        <w:t>!</w:t>
      </w:r>
      <w:r w:rsidRPr="00DE1525">
        <w:rPr>
          <w:rFonts w:ascii="Arial Narrow" w:hAnsi="Arial Narrow"/>
          <w:sz w:val="28"/>
          <w:szCs w:val="28"/>
        </w:rPr>
        <w:t xml:space="preserve"> </w:t>
      </w:r>
      <w:r w:rsidR="00D06BD8" w:rsidRPr="00DE1525">
        <w:rPr>
          <w:rFonts w:ascii="Arial Narrow" w:hAnsi="Arial Narrow"/>
          <w:sz w:val="28"/>
          <w:szCs w:val="28"/>
        </w:rPr>
        <w:t>In der Regel ist es so, wie es die Sprü</w:t>
      </w:r>
      <w:r w:rsidRPr="00DE1525">
        <w:rPr>
          <w:rFonts w:ascii="Arial Narrow" w:hAnsi="Arial Narrow"/>
          <w:sz w:val="28"/>
          <w:szCs w:val="28"/>
        </w:rPr>
        <w:softHyphen/>
      </w:r>
      <w:r w:rsidR="00D06BD8" w:rsidRPr="00DE1525">
        <w:rPr>
          <w:rFonts w:ascii="Arial Narrow" w:hAnsi="Arial Narrow"/>
          <w:sz w:val="28"/>
          <w:szCs w:val="28"/>
        </w:rPr>
        <w:t xml:space="preserve">che sagen. Treue, Fleiss, Enthaltsamkeit, </w:t>
      </w:r>
      <w:r w:rsidR="008948BF" w:rsidRPr="00DE1525">
        <w:rPr>
          <w:rFonts w:ascii="Arial Narrow" w:hAnsi="Arial Narrow"/>
          <w:sz w:val="28"/>
          <w:szCs w:val="28"/>
        </w:rPr>
        <w:t xml:space="preserve">Bescheidenheit, </w:t>
      </w:r>
      <w:r w:rsidR="00D06BD8" w:rsidRPr="00DE1525">
        <w:rPr>
          <w:rFonts w:ascii="Arial Narrow" w:hAnsi="Arial Narrow"/>
          <w:sz w:val="28"/>
          <w:szCs w:val="28"/>
        </w:rPr>
        <w:t>wahrhaftige Rede – sie bringen in der Regel Segen, aber es ist kein Gesetz.</w:t>
      </w:r>
      <w:r w:rsidR="00AA4213" w:rsidRPr="00DE1525">
        <w:rPr>
          <w:rFonts w:ascii="Arial Narrow" w:hAnsi="Arial Narrow"/>
          <w:sz w:val="28"/>
          <w:szCs w:val="28"/>
        </w:rPr>
        <w:t xml:space="preserve"> Wer hart arbeitet, hat </w:t>
      </w:r>
      <w:r w:rsidR="00D9223A" w:rsidRPr="00DE1525">
        <w:rPr>
          <w:rFonts w:ascii="Arial Narrow" w:hAnsi="Arial Narrow"/>
          <w:sz w:val="28"/>
          <w:szCs w:val="28"/>
        </w:rPr>
        <w:t>oft</w:t>
      </w:r>
      <w:r w:rsidR="00AA4213" w:rsidRPr="00DE1525">
        <w:rPr>
          <w:rFonts w:ascii="Arial Narrow" w:hAnsi="Arial Narrow"/>
          <w:sz w:val="28"/>
          <w:szCs w:val="28"/>
        </w:rPr>
        <w:t xml:space="preserve"> etwas davon, aber nicht immer.</w:t>
      </w:r>
      <w:r w:rsidR="00DD646D" w:rsidRPr="00DE1525">
        <w:rPr>
          <w:rFonts w:ascii="Arial Narrow" w:hAnsi="Arial Narrow"/>
          <w:sz w:val="28"/>
          <w:szCs w:val="28"/>
        </w:rPr>
        <w:t xml:space="preserve"> Es gibt Menschen, die das ganze Leben </w:t>
      </w:r>
      <w:r w:rsidR="00D9223A" w:rsidRPr="00DE1525">
        <w:rPr>
          <w:rFonts w:ascii="Arial Narrow" w:hAnsi="Arial Narrow"/>
          <w:sz w:val="28"/>
          <w:szCs w:val="28"/>
        </w:rPr>
        <w:t xml:space="preserve">Schwerstarbeit leisten, aber </w:t>
      </w:r>
      <w:r w:rsidR="00DD646D" w:rsidRPr="00DE1525">
        <w:rPr>
          <w:rFonts w:ascii="Arial Narrow" w:hAnsi="Arial Narrow"/>
          <w:sz w:val="28"/>
          <w:szCs w:val="28"/>
        </w:rPr>
        <w:t xml:space="preserve">kaum von den Früchten </w:t>
      </w:r>
      <w:r w:rsidRPr="00DE1525">
        <w:rPr>
          <w:rFonts w:ascii="Arial Narrow" w:hAnsi="Arial Narrow"/>
          <w:sz w:val="28"/>
          <w:szCs w:val="28"/>
        </w:rPr>
        <w:t xml:space="preserve">ihrer </w:t>
      </w:r>
      <w:r w:rsidR="00DD646D" w:rsidRPr="00DE1525">
        <w:rPr>
          <w:rFonts w:ascii="Arial Narrow" w:hAnsi="Arial Narrow"/>
          <w:sz w:val="28"/>
          <w:szCs w:val="28"/>
        </w:rPr>
        <w:t>Ar</w:t>
      </w:r>
      <w:r w:rsidR="00A14F3A" w:rsidRPr="00DE1525">
        <w:rPr>
          <w:rFonts w:ascii="Arial Narrow" w:hAnsi="Arial Narrow"/>
          <w:sz w:val="28"/>
          <w:szCs w:val="28"/>
        </w:rPr>
        <w:softHyphen/>
      </w:r>
      <w:r w:rsidR="00DD646D" w:rsidRPr="00DE1525">
        <w:rPr>
          <w:rFonts w:ascii="Arial Narrow" w:hAnsi="Arial Narrow"/>
          <w:sz w:val="28"/>
          <w:szCs w:val="28"/>
        </w:rPr>
        <w:t>beit essen können. Andere kennen Arbeit</w:t>
      </w:r>
      <w:r w:rsidR="00D9223A" w:rsidRPr="00DE1525">
        <w:rPr>
          <w:rFonts w:ascii="Arial Narrow" w:hAnsi="Arial Narrow"/>
          <w:sz w:val="28"/>
          <w:szCs w:val="28"/>
        </w:rPr>
        <w:t xml:space="preserve"> nur von Hören sagen</w:t>
      </w:r>
      <w:r w:rsidRPr="00DE1525">
        <w:rPr>
          <w:rFonts w:ascii="Arial Narrow" w:hAnsi="Arial Narrow"/>
          <w:sz w:val="28"/>
          <w:szCs w:val="28"/>
        </w:rPr>
        <w:t>, krümmen keinen Finger</w:t>
      </w:r>
      <w:r w:rsidR="00D9223A" w:rsidRPr="00DE1525">
        <w:rPr>
          <w:rFonts w:ascii="Arial Narrow" w:hAnsi="Arial Narrow"/>
          <w:sz w:val="28"/>
          <w:szCs w:val="28"/>
        </w:rPr>
        <w:t>, aber</w:t>
      </w:r>
      <w:r w:rsidR="00DD646D" w:rsidRPr="00DE1525">
        <w:rPr>
          <w:rFonts w:ascii="Arial Narrow" w:hAnsi="Arial Narrow"/>
          <w:sz w:val="28"/>
          <w:szCs w:val="28"/>
        </w:rPr>
        <w:t xml:space="preserve"> </w:t>
      </w:r>
      <w:r w:rsidR="00D47780" w:rsidRPr="00DE1525">
        <w:rPr>
          <w:rFonts w:ascii="Arial Narrow" w:hAnsi="Arial Narrow"/>
          <w:sz w:val="28"/>
          <w:szCs w:val="28"/>
        </w:rPr>
        <w:t>le</w:t>
      </w:r>
      <w:r w:rsidR="00A14F3A" w:rsidRPr="00DE1525">
        <w:rPr>
          <w:rFonts w:ascii="Arial Narrow" w:hAnsi="Arial Narrow"/>
          <w:sz w:val="28"/>
          <w:szCs w:val="28"/>
        </w:rPr>
        <w:softHyphen/>
      </w:r>
      <w:r w:rsidR="00D47780" w:rsidRPr="00DE1525">
        <w:rPr>
          <w:rFonts w:ascii="Arial Narrow" w:hAnsi="Arial Narrow"/>
          <w:sz w:val="28"/>
          <w:szCs w:val="28"/>
        </w:rPr>
        <w:t>ben</w:t>
      </w:r>
      <w:r w:rsidR="00D9223A" w:rsidRPr="00DE1525">
        <w:rPr>
          <w:rFonts w:ascii="Arial Narrow" w:hAnsi="Arial Narrow"/>
          <w:sz w:val="28"/>
          <w:szCs w:val="28"/>
        </w:rPr>
        <w:t xml:space="preserve"> in Saus und Braus. </w:t>
      </w:r>
      <w:r w:rsidR="00DD646D" w:rsidRPr="00DE1525">
        <w:rPr>
          <w:rFonts w:ascii="Arial Narrow" w:hAnsi="Arial Narrow"/>
          <w:sz w:val="28"/>
          <w:szCs w:val="28"/>
        </w:rPr>
        <w:t xml:space="preserve">Es gibt treue und gottesfürchtige Eltern, die ihre Kinder nach Gottes Wort erziehen, und doch keine Frucht davon sehen. </w:t>
      </w:r>
      <w:r w:rsidR="00CC034A" w:rsidRPr="00DE1525">
        <w:rPr>
          <w:rFonts w:ascii="Arial Narrow" w:hAnsi="Arial Narrow"/>
          <w:sz w:val="28"/>
          <w:szCs w:val="28"/>
        </w:rPr>
        <w:t xml:space="preserve">Hebräer 11 bestätigt diese Wahrheit. Gott hat </w:t>
      </w:r>
      <w:r w:rsidR="00CC034A" w:rsidRPr="00DE1525">
        <w:rPr>
          <w:rFonts w:ascii="Arial Narrow" w:hAnsi="Arial Narrow"/>
          <w:sz w:val="26"/>
          <w:szCs w:val="26"/>
        </w:rPr>
        <w:t>«Bes</w:t>
      </w:r>
      <w:r w:rsidR="00A14F3A" w:rsidRPr="00DE1525">
        <w:rPr>
          <w:rFonts w:ascii="Arial Narrow" w:hAnsi="Arial Narrow"/>
          <w:sz w:val="26"/>
          <w:szCs w:val="26"/>
        </w:rPr>
        <w:softHyphen/>
      </w:r>
      <w:r w:rsidR="00A14F3A" w:rsidRPr="00DE1525">
        <w:rPr>
          <w:rFonts w:ascii="Arial Narrow" w:hAnsi="Arial Narrow"/>
          <w:sz w:val="26"/>
          <w:szCs w:val="26"/>
        </w:rPr>
        <w:softHyphen/>
      </w:r>
      <w:r w:rsidR="00CC034A" w:rsidRPr="00DE1525">
        <w:rPr>
          <w:rFonts w:ascii="Arial Narrow" w:hAnsi="Arial Narrow"/>
          <w:sz w:val="26"/>
          <w:szCs w:val="26"/>
        </w:rPr>
        <w:t>seres»</w:t>
      </w:r>
      <w:r w:rsidR="00CC034A" w:rsidRPr="00DE1525">
        <w:rPr>
          <w:rFonts w:ascii="Arial Narrow" w:hAnsi="Arial Narrow"/>
          <w:sz w:val="28"/>
          <w:szCs w:val="28"/>
        </w:rPr>
        <w:t xml:space="preserve"> für sie vorbereitet!</w:t>
      </w:r>
      <w:r w:rsidR="00A14F3A" w:rsidRPr="00DE1525">
        <w:rPr>
          <w:rFonts w:ascii="Arial Narrow" w:hAnsi="Arial Narrow"/>
          <w:sz w:val="28"/>
          <w:szCs w:val="28"/>
        </w:rPr>
        <w:t xml:space="preserve"> </w:t>
      </w:r>
      <w:r w:rsidR="00DA427D" w:rsidRPr="00DE1525">
        <w:rPr>
          <w:rFonts w:ascii="Arial Narrow" w:hAnsi="Arial Narrow"/>
          <w:sz w:val="28"/>
          <w:szCs w:val="28"/>
        </w:rPr>
        <w:t xml:space="preserve">Die Weisheit </w:t>
      </w:r>
      <w:r w:rsidR="00CF4EAB" w:rsidRPr="00DE1525">
        <w:rPr>
          <w:rFonts w:ascii="Arial Narrow" w:hAnsi="Arial Narrow"/>
          <w:sz w:val="28"/>
          <w:szCs w:val="28"/>
        </w:rPr>
        <w:t xml:space="preserve">Gottes </w:t>
      </w:r>
      <w:r w:rsidR="00DA427D" w:rsidRPr="00DE1525">
        <w:rPr>
          <w:rFonts w:ascii="Arial Narrow" w:hAnsi="Arial Narrow"/>
          <w:sz w:val="28"/>
          <w:szCs w:val="28"/>
        </w:rPr>
        <w:t xml:space="preserve">ist ein Geschenk </w:t>
      </w:r>
      <w:r w:rsidR="00A14F3A" w:rsidRPr="00DE1525">
        <w:rPr>
          <w:rFonts w:ascii="Arial Narrow" w:hAnsi="Arial Narrow"/>
          <w:sz w:val="28"/>
          <w:szCs w:val="28"/>
        </w:rPr>
        <w:t xml:space="preserve">Jesu für die Glaubenden: </w:t>
      </w:r>
      <w:r w:rsidR="00DA427D" w:rsidRPr="00DE1525">
        <w:rPr>
          <w:rFonts w:ascii="Arial Narrow" w:hAnsi="Arial Narrow"/>
          <w:i/>
          <w:iCs/>
          <w:sz w:val="28"/>
          <w:szCs w:val="28"/>
        </w:rPr>
        <w:t>«</w:t>
      </w:r>
      <w:r w:rsidR="00A14F3A" w:rsidRPr="00DE1525">
        <w:rPr>
          <w:rFonts w:ascii="Arial Narrow" w:hAnsi="Arial Narrow"/>
          <w:i/>
          <w:iCs/>
          <w:sz w:val="28"/>
          <w:szCs w:val="28"/>
        </w:rPr>
        <w:t>Die Weisheit</w:t>
      </w:r>
      <w:r w:rsidR="00DA427D" w:rsidRPr="00DE1525">
        <w:rPr>
          <w:rFonts w:ascii="Arial Narrow" w:hAnsi="Arial Narrow"/>
          <w:i/>
          <w:iCs/>
          <w:sz w:val="28"/>
          <w:szCs w:val="28"/>
        </w:rPr>
        <w:t xml:space="preserve"> kann nicht gekauft werden. Sie kann nicht</w:t>
      </w:r>
      <w:r w:rsidR="00DA427D" w:rsidRPr="00DE1525">
        <w:rPr>
          <w:rFonts w:ascii="Arial Narrow" w:hAnsi="Arial Narrow"/>
          <w:sz w:val="28"/>
          <w:szCs w:val="28"/>
        </w:rPr>
        <w:t xml:space="preserve"> </w:t>
      </w:r>
      <w:r w:rsidR="00501F56" w:rsidRPr="00DE1525">
        <w:rPr>
          <w:rFonts w:ascii="Arial Narrow" w:hAnsi="Arial Narrow"/>
          <w:i/>
          <w:iCs/>
          <w:sz w:val="28"/>
          <w:szCs w:val="28"/>
        </w:rPr>
        <w:t>durch harte Arbeit oder viel Erfahrung erw</w:t>
      </w:r>
      <w:r w:rsidR="00DA427D" w:rsidRPr="00DE1525">
        <w:rPr>
          <w:rFonts w:ascii="Arial Narrow" w:hAnsi="Arial Narrow"/>
          <w:i/>
          <w:iCs/>
          <w:sz w:val="28"/>
          <w:szCs w:val="28"/>
        </w:rPr>
        <w:t>or</w:t>
      </w:r>
      <w:r w:rsidR="00CF4EAB" w:rsidRPr="00DE1525">
        <w:rPr>
          <w:rFonts w:ascii="Arial Narrow" w:hAnsi="Arial Narrow"/>
          <w:i/>
          <w:iCs/>
          <w:sz w:val="28"/>
          <w:szCs w:val="28"/>
        </w:rPr>
        <w:softHyphen/>
      </w:r>
      <w:r w:rsidR="00DA427D" w:rsidRPr="00DE1525">
        <w:rPr>
          <w:rFonts w:ascii="Arial Narrow" w:hAnsi="Arial Narrow"/>
          <w:i/>
          <w:iCs/>
          <w:sz w:val="28"/>
          <w:szCs w:val="28"/>
        </w:rPr>
        <w:t>ben werden</w:t>
      </w:r>
      <w:r w:rsidR="00501F56" w:rsidRPr="00DE1525">
        <w:rPr>
          <w:rFonts w:ascii="Arial Narrow" w:hAnsi="Arial Narrow"/>
          <w:i/>
          <w:iCs/>
          <w:sz w:val="28"/>
          <w:szCs w:val="28"/>
        </w:rPr>
        <w:t xml:space="preserve">. </w:t>
      </w:r>
      <w:r w:rsidR="00A14F3A" w:rsidRPr="00DE1525">
        <w:rPr>
          <w:rFonts w:ascii="Arial Narrow" w:hAnsi="Arial Narrow"/>
          <w:i/>
          <w:iCs/>
          <w:sz w:val="28"/>
          <w:szCs w:val="28"/>
        </w:rPr>
        <w:t xml:space="preserve">Sie ist </w:t>
      </w:r>
      <w:r w:rsidR="00501F56" w:rsidRPr="00DE1525">
        <w:rPr>
          <w:rFonts w:ascii="Arial Narrow" w:hAnsi="Arial Narrow"/>
          <w:i/>
          <w:iCs/>
          <w:sz w:val="28"/>
          <w:szCs w:val="28"/>
        </w:rPr>
        <w:t xml:space="preserve">das Ergebnis einer Rettung und einer Beziehung. Um weise zu sein, </w:t>
      </w:r>
      <w:r w:rsidR="00DA427D" w:rsidRPr="00DE1525">
        <w:rPr>
          <w:rFonts w:ascii="Arial Narrow" w:hAnsi="Arial Narrow"/>
          <w:i/>
          <w:iCs/>
          <w:sz w:val="28"/>
          <w:szCs w:val="28"/>
        </w:rPr>
        <w:t xml:space="preserve">müssen wir zuerst von uns selbst gerettet werden. Wir brauchen ein neues Herz, </w:t>
      </w:r>
      <w:r w:rsidR="00501F56" w:rsidRPr="00DE1525">
        <w:rPr>
          <w:rFonts w:ascii="Arial Narrow" w:hAnsi="Arial Narrow"/>
          <w:i/>
          <w:iCs/>
          <w:sz w:val="28"/>
          <w:szCs w:val="28"/>
        </w:rPr>
        <w:t xml:space="preserve">das demütig, suchend, und arm ist, und das bereit ist, von </w:t>
      </w:r>
      <w:r w:rsidR="00DA427D" w:rsidRPr="00DE1525">
        <w:rPr>
          <w:rFonts w:ascii="Arial Narrow" w:hAnsi="Arial Narrow"/>
          <w:i/>
          <w:iCs/>
          <w:sz w:val="28"/>
          <w:szCs w:val="28"/>
        </w:rPr>
        <w:t xml:space="preserve">Gott </w:t>
      </w:r>
      <w:r w:rsidR="00501F56" w:rsidRPr="00DE1525">
        <w:rPr>
          <w:rFonts w:ascii="Arial Narrow" w:hAnsi="Arial Narrow"/>
          <w:i/>
          <w:iCs/>
          <w:sz w:val="28"/>
          <w:szCs w:val="28"/>
        </w:rPr>
        <w:t xml:space="preserve">zu erbitten, was auf dieser Erde nicht zu finden ist. </w:t>
      </w:r>
      <w:r w:rsidR="00DA427D" w:rsidRPr="00DE1525">
        <w:rPr>
          <w:rFonts w:ascii="Arial Narrow" w:hAnsi="Arial Narrow"/>
          <w:i/>
          <w:iCs/>
          <w:sz w:val="28"/>
          <w:szCs w:val="28"/>
        </w:rPr>
        <w:t>Aus dieser Beziehung heraus, aus dem Leben mit Gott, aus seinem Wort, wird «seine Weis</w:t>
      </w:r>
      <w:r w:rsidR="00A14F3A" w:rsidRPr="00DE1525">
        <w:rPr>
          <w:rFonts w:ascii="Arial Narrow" w:hAnsi="Arial Narrow"/>
          <w:i/>
          <w:iCs/>
          <w:sz w:val="28"/>
          <w:szCs w:val="28"/>
        </w:rPr>
        <w:softHyphen/>
      </w:r>
      <w:r w:rsidR="00DA427D" w:rsidRPr="00DE1525">
        <w:rPr>
          <w:rFonts w:ascii="Arial Narrow" w:hAnsi="Arial Narrow"/>
          <w:i/>
          <w:iCs/>
          <w:sz w:val="28"/>
          <w:szCs w:val="28"/>
        </w:rPr>
        <w:t xml:space="preserve">heit» in uns wirksam werden. </w:t>
      </w:r>
      <w:r w:rsidR="00501F56" w:rsidRPr="00DE1525">
        <w:rPr>
          <w:rFonts w:ascii="Arial Narrow" w:hAnsi="Arial Narrow"/>
          <w:i/>
          <w:iCs/>
          <w:sz w:val="28"/>
          <w:szCs w:val="28"/>
        </w:rPr>
        <w:t>Die</w:t>
      </w:r>
      <w:r w:rsidR="001D07BC" w:rsidRPr="00DE1525">
        <w:rPr>
          <w:rFonts w:ascii="Arial Narrow" w:hAnsi="Arial Narrow"/>
          <w:i/>
          <w:iCs/>
          <w:sz w:val="28"/>
          <w:szCs w:val="28"/>
        </w:rPr>
        <w:t>se</w:t>
      </w:r>
      <w:r w:rsidR="00501F56" w:rsidRPr="00DE1525">
        <w:rPr>
          <w:rFonts w:ascii="Arial Narrow" w:hAnsi="Arial Narrow"/>
          <w:i/>
          <w:iCs/>
          <w:sz w:val="28"/>
          <w:szCs w:val="28"/>
        </w:rPr>
        <w:t xml:space="preserve"> Weisheit bewahrt</w:t>
      </w:r>
      <w:r w:rsidR="00DA427D" w:rsidRPr="00DE1525">
        <w:rPr>
          <w:rFonts w:ascii="Arial Narrow" w:hAnsi="Arial Narrow"/>
          <w:i/>
          <w:iCs/>
          <w:sz w:val="28"/>
          <w:szCs w:val="28"/>
        </w:rPr>
        <w:t>, ü</w:t>
      </w:r>
      <w:r w:rsidR="00501F56" w:rsidRPr="00DE1525">
        <w:rPr>
          <w:rFonts w:ascii="Arial Narrow" w:hAnsi="Arial Narrow"/>
          <w:i/>
          <w:iCs/>
          <w:sz w:val="28"/>
          <w:szCs w:val="28"/>
        </w:rPr>
        <w:t>ber</w:t>
      </w:r>
      <w:r w:rsidR="001D07BC" w:rsidRPr="00DE1525">
        <w:rPr>
          <w:rFonts w:ascii="Arial Narrow" w:hAnsi="Arial Narrow"/>
          <w:i/>
          <w:iCs/>
          <w:sz w:val="28"/>
          <w:szCs w:val="28"/>
        </w:rPr>
        <w:softHyphen/>
      </w:r>
      <w:r w:rsidR="00501F56" w:rsidRPr="00DE1525">
        <w:rPr>
          <w:rFonts w:ascii="Arial Narrow" w:hAnsi="Arial Narrow"/>
          <w:i/>
          <w:iCs/>
          <w:sz w:val="28"/>
          <w:szCs w:val="28"/>
        </w:rPr>
        <w:t xml:space="preserve">führt. </w:t>
      </w:r>
      <w:r w:rsidR="00DA427D" w:rsidRPr="00DE1525">
        <w:rPr>
          <w:rFonts w:ascii="Arial Narrow" w:hAnsi="Arial Narrow"/>
          <w:i/>
          <w:iCs/>
          <w:sz w:val="28"/>
          <w:szCs w:val="28"/>
        </w:rPr>
        <w:t>Sie lehrt und lässt wachsen</w:t>
      </w:r>
      <w:r w:rsidR="00DF584B" w:rsidRPr="00DE1525">
        <w:rPr>
          <w:rFonts w:ascii="Arial Narrow" w:hAnsi="Arial Narrow"/>
          <w:i/>
          <w:iCs/>
          <w:sz w:val="28"/>
          <w:szCs w:val="28"/>
        </w:rPr>
        <w:t xml:space="preserve">, ermutigt und tröstet. Sie verändert unser Denken, unsere Wünsche. Sie </w:t>
      </w:r>
      <w:r w:rsidR="00501F56" w:rsidRPr="00DE1525">
        <w:rPr>
          <w:rFonts w:ascii="Arial Narrow" w:hAnsi="Arial Narrow"/>
          <w:i/>
          <w:iCs/>
          <w:sz w:val="28"/>
          <w:szCs w:val="28"/>
        </w:rPr>
        <w:t xml:space="preserve">verzeiht das Vergangene </w:t>
      </w:r>
      <w:r w:rsidR="00DF584B" w:rsidRPr="00DE1525">
        <w:rPr>
          <w:rFonts w:ascii="Arial Narrow" w:hAnsi="Arial Narrow"/>
          <w:i/>
          <w:iCs/>
          <w:sz w:val="28"/>
          <w:szCs w:val="28"/>
        </w:rPr>
        <w:t xml:space="preserve">und öffnet die Türe für eine neue Zukunft. </w:t>
      </w:r>
      <w:r w:rsidR="00501F56" w:rsidRPr="00DE1525">
        <w:rPr>
          <w:rFonts w:ascii="Arial Narrow" w:hAnsi="Arial Narrow"/>
          <w:i/>
          <w:iCs/>
          <w:sz w:val="28"/>
          <w:szCs w:val="28"/>
        </w:rPr>
        <w:t xml:space="preserve">Und diese Weisheit </w:t>
      </w:r>
      <w:r w:rsidR="00DF584B" w:rsidRPr="00DE1525">
        <w:rPr>
          <w:rFonts w:ascii="Arial Narrow" w:hAnsi="Arial Narrow"/>
          <w:i/>
          <w:iCs/>
          <w:sz w:val="28"/>
          <w:szCs w:val="28"/>
        </w:rPr>
        <w:t>führt über den Tod hinaus in die Ewigkeit, wo wir von Jesus in die Arme genommen werden.»</w:t>
      </w:r>
      <w:r w:rsidR="00501F56" w:rsidRPr="00DE1525">
        <w:rPr>
          <w:rFonts w:ascii="Arial Narrow" w:hAnsi="Arial Narrow"/>
          <w:sz w:val="28"/>
          <w:szCs w:val="28"/>
        </w:rPr>
        <w:t xml:space="preserve"> </w:t>
      </w:r>
      <w:r w:rsidR="00501F56" w:rsidRPr="00DE1525">
        <w:rPr>
          <w:rFonts w:ascii="Arial Narrow" w:hAnsi="Arial Narrow"/>
          <w:sz w:val="28"/>
          <w:szCs w:val="28"/>
          <w:lang w:val="en-US"/>
        </w:rPr>
        <w:t>(</w:t>
      </w:r>
      <w:r w:rsidR="00A14F3A" w:rsidRPr="00DE1525">
        <w:rPr>
          <w:rFonts w:ascii="Arial Narrow" w:hAnsi="Arial Narrow"/>
          <w:sz w:val="28"/>
          <w:szCs w:val="28"/>
          <w:lang w:val="en-US"/>
        </w:rPr>
        <w:t>Aus</w:t>
      </w:r>
      <w:r w:rsidR="00501F56" w:rsidRPr="00DE1525">
        <w:rPr>
          <w:rFonts w:ascii="Arial Narrow" w:hAnsi="Arial Narrow"/>
          <w:sz w:val="28"/>
          <w:szCs w:val="28"/>
          <w:lang w:val="en-US"/>
        </w:rPr>
        <w:t>: New Morning Mercies: A Daily Gospel Devotional</w:t>
      </w:r>
      <w:r w:rsidR="00A14F3A" w:rsidRPr="00DE1525">
        <w:rPr>
          <w:rFonts w:ascii="Arial Narrow" w:hAnsi="Arial Narrow"/>
          <w:sz w:val="28"/>
          <w:szCs w:val="28"/>
          <w:lang w:val="en-US"/>
        </w:rPr>
        <w:t xml:space="preserve"> von Paul Tripp.</w:t>
      </w:r>
      <w:r w:rsidR="00501F56" w:rsidRPr="00DE1525">
        <w:rPr>
          <w:rFonts w:ascii="Arial Narrow" w:hAnsi="Arial Narrow"/>
          <w:sz w:val="28"/>
          <w:szCs w:val="28"/>
          <w:lang w:val="en-US"/>
        </w:rPr>
        <w:t>)</w:t>
      </w:r>
    </w:p>
    <w:p w14:paraId="0E66A2A3" w14:textId="7F99BC98" w:rsidR="00D372C7" w:rsidRPr="00DE1525" w:rsidRDefault="002D4420" w:rsidP="009D588B">
      <w:pPr>
        <w:pStyle w:val="Listenabsatz"/>
        <w:numPr>
          <w:ilvl w:val="0"/>
          <w:numId w:val="7"/>
        </w:numPr>
        <w:spacing w:after="0"/>
        <w:jc w:val="both"/>
        <w:rPr>
          <w:rFonts w:ascii="Arial Narrow" w:hAnsi="Arial Narrow"/>
          <w:b/>
          <w:bCs/>
          <w:sz w:val="32"/>
          <w:szCs w:val="32"/>
        </w:rPr>
      </w:pPr>
      <w:r w:rsidRPr="00DE1525">
        <w:rPr>
          <w:rFonts w:ascii="Arial Narrow" w:hAnsi="Arial Narrow"/>
          <w:b/>
          <w:bCs/>
          <w:sz w:val="32"/>
          <w:szCs w:val="32"/>
        </w:rPr>
        <w:lastRenderedPageBreak/>
        <w:t>Sprüche Kapitel 30</w:t>
      </w:r>
      <w:r w:rsidR="00B27395" w:rsidRPr="00DE1525">
        <w:rPr>
          <w:rFonts w:ascii="Arial Narrow" w:hAnsi="Arial Narrow"/>
          <w:b/>
          <w:bCs/>
          <w:sz w:val="32"/>
          <w:szCs w:val="32"/>
        </w:rPr>
        <w:t xml:space="preserve"> </w:t>
      </w:r>
      <w:r w:rsidR="00B27395" w:rsidRPr="00DE1525">
        <w:rPr>
          <w:rFonts w:ascii="Arial Narrow" w:hAnsi="Arial Narrow"/>
          <w:sz w:val="28"/>
          <w:szCs w:val="28"/>
        </w:rPr>
        <w:t>(dritter Teil des Sprüchebuches)</w:t>
      </w:r>
    </w:p>
    <w:p w14:paraId="5F1F83DB" w14:textId="10C4453A" w:rsidR="003E2C6D" w:rsidRPr="00DE1525" w:rsidRDefault="00DB229E" w:rsidP="009D588B">
      <w:pPr>
        <w:spacing w:after="0"/>
        <w:jc w:val="both"/>
        <w:rPr>
          <w:rFonts w:ascii="Arial Narrow" w:hAnsi="Arial Narrow"/>
          <w:sz w:val="28"/>
          <w:szCs w:val="28"/>
        </w:rPr>
      </w:pPr>
      <w:r w:rsidRPr="00DE1525">
        <w:rPr>
          <w:rFonts w:ascii="Arial Narrow" w:hAnsi="Arial Narrow"/>
          <w:sz w:val="28"/>
          <w:szCs w:val="28"/>
        </w:rPr>
        <w:t>Agur (</w:t>
      </w:r>
      <w:r w:rsidR="00884698" w:rsidRPr="00DE1525">
        <w:rPr>
          <w:rFonts w:ascii="Arial Narrow" w:hAnsi="Arial Narrow"/>
          <w:sz w:val="28"/>
          <w:szCs w:val="28"/>
        </w:rPr>
        <w:t xml:space="preserve">Wortbedeutung: </w:t>
      </w:r>
      <w:r w:rsidRPr="00DE1525">
        <w:rPr>
          <w:rFonts w:ascii="Arial Narrow" w:hAnsi="Arial Narrow"/>
          <w:sz w:val="28"/>
          <w:szCs w:val="28"/>
        </w:rPr>
        <w:t>Lohnarbeiter, mieten) aus Massa</w:t>
      </w:r>
      <w:r w:rsidR="000B6002" w:rsidRPr="00DE1525">
        <w:rPr>
          <w:rFonts w:ascii="Arial Narrow" w:hAnsi="Arial Narrow"/>
          <w:sz w:val="28"/>
          <w:szCs w:val="28"/>
        </w:rPr>
        <w:t xml:space="preserve"> (Meriba?)</w:t>
      </w:r>
      <w:r w:rsidRPr="00DE1525">
        <w:rPr>
          <w:rFonts w:ascii="Arial Narrow" w:hAnsi="Arial Narrow"/>
          <w:sz w:val="28"/>
          <w:szCs w:val="28"/>
        </w:rPr>
        <w:t>, Sohn Jakes, hat dieses Kapitel geschrie</w:t>
      </w:r>
      <w:r w:rsidR="00884698" w:rsidRPr="00DE1525">
        <w:rPr>
          <w:rFonts w:ascii="Arial Narrow" w:hAnsi="Arial Narrow"/>
          <w:sz w:val="28"/>
          <w:szCs w:val="28"/>
        </w:rPr>
        <w:softHyphen/>
      </w:r>
      <w:r w:rsidRPr="00DE1525">
        <w:rPr>
          <w:rFonts w:ascii="Arial Narrow" w:hAnsi="Arial Narrow"/>
          <w:sz w:val="28"/>
          <w:szCs w:val="28"/>
        </w:rPr>
        <w:t xml:space="preserve">ben. </w:t>
      </w:r>
      <w:r w:rsidR="00884698" w:rsidRPr="00DE1525">
        <w:rPr>
          <w:rFonts w:ascii="Arial Narrow" w:hAnsi="Arial Narrow"/>
          <w:sz w:val="28"/>
          <w:szCs w:val="28"/>
        </w:rPr>
        <w:t xml:space="preserve">Er </w:t>
      </w:r>
      <w:r w:rsidR="000B6002" w:rsidRPr="00DE1525">
        <w:rPr>
          <w:rFonts w:ascii="Arial Narrow" w:hAnsi="Arial Narrow"/>
          <w:sz w:val="28"/>
          <w:szCs w:val="28"/>
        </w:rPr>
        <w:t>schreibt</w:t>
      </w:r>
      <w:r w:rsidR="00884698" w:rsidRPr="00DE1525">
        <w:rPr>
          <w:rFonts w:ascii="Arial Narrow" w:hAnsi="Arial Narrow"/>
          <w:sz w:val="28"/>
          <w:szCs w:val="28"/>
        </w:rPr>
        <w:t xml:space="preserve">, wie Gott erkannt werden kann. </w:t>
      </w:r>
      <w:r w:rsidR="00B27395" w:rsidRPr="00DE1525">
        <w:rPr>
          <w:rFonts w:ascii="Arial Narrow" w:hAnsi="Arial Narrow"/>
          <w:sz w:val="28"/>
          <w:szCs w:val="28"/>
        </w:rPr>
        <w:t>Der menschliche Geist ist überfordert</w:t>
      </w:r>
      <w:r w:rsidR="00F12324" w:rsidRPr="00DE1525">
        <w:rPr>
          <w:rFonts w:ascii="Arial Narrow" w:hAnsi="Arial Narrow"/>
          <w:sz w:val="28"/>
          <w:szCs w:val="28"/>
        </w:rPr>
        <w:t xml:space="preserve"> Gott zu </w:t>
      </w:r>
      <w:r w:rsidR="00884698" w:rsidRPr="00DE1525">
        <w:rPr>
          <w:rFonts w:ascii="Arial Narrow" w:hAnsi="Arial Narrow"/>
          <w:sz w:val="28"/>
          <w:szCs w:val="28"/>
        </w:rPr>
        <w:t>erfassen</w:t>
      </w:r>
      <w:r w:rsidR="000B6002" w:rsidRPr="00DE1525">
        <w:rPr>
          <w:rFonts w:ascii="Arial Narrow" w:hAnsi="Arial Narrow"/>
          <w:sz w:val="28"/>
          <w:szCs w:val="28"/>
        </w:rPr>
        <w:t xml:space="preserve"> / </w:t>
      </w:r>
      <w:r w:rsidR="00884698" w:rsidRPr="00DE1525">
        <w:rPr>
          <w:rFonts w:ascii="Arial Narrow" w:hAnsi="Arial Narrow"/>
          <w:sz w:val="28"/>
          <w:szCs w:val="28"/>
        </w:rPr>
        <w:t xml:space="preserve">zu erkennen. </w:t>
      </w:r>
      <w:r w:rsidR="00B27395" w:rsidRPr="00DE1525">
        <w:rPr>
          <w:rFonts w:ascii="Arial Narrow" w:hAnsi="Arial Narrow"/>
          <w:sz w:val="28"/>
          <w:szCs w:val="28"/>
        </w:rPr>
        <w:t xml:space="preserve">Agur hat </w:t>
      </w:r>
      <w:r w:rsidR="00F12324" w:rsidRPr="00DE1525">
        <w:rPr>
          <w:rFonts w:ascii="Arial Narrow" w:hAnsi="Arial Narrow"/>
          <w:sz w:val="28"/>
          <w:szCs w:val="28"/>
        </w:rPr>
        <w:t xml:space="preserve">sich bemüht, abgemüht, </w:t>
      </w:r>
      <w:r w:rsidR="00B27395" w:rsidRPr="00DE1525">
        <w:rPr>
          <w:rFonts w:ascii="Arial Narrow" w:hAnsi="Arial Narrow"/>
          <w:sz w:val="28"/>
          <w:szCs w:val="28"/>
        </w:rPr>
        <w:t xml:space="preserve">aber </w:t>
      </w:r>
      <w:r w:rsidR="00F12324" w:rsidRPr="00DE1525">
        <w:rPr>
          <w:rFonts w:ascii="Arial Narrow" w:hAnsi="Arial Narrow"/>
          <w:sz w:val="28"/>
          <w:szCs w:val="28"/>
        </w:rPr>
        <w:t xml:space="preserve">ohne Erfolg! Er </w:t>
      </w:r>
      <w:r w:rsidR="008E75A4" w:rsidRPr="00DE1525">
        <w:rPr>
          <w:rFonts w:ascii="Arial Narrow" w:hAnsi="Arial Narrow"/>
          <w:sz w:val="28"/>
          <w:szCs w:val="28"/>
        </w:rPr>
        <w:t xml:space="preserve">stellt fest: </w:t>
      </w:r>
      <w:r w:rsidR="008948BF" w:rsidRPr="00DE1525">
        <w:rPr>
          <w:rFonts w:ascii="Arial Narrow" w:hAnsi="Arial Narrow"/>
          <w:sz w:val="28"/>
          <w:szCs w:val="28"/>
        </w:rPr>
        <w:t>M</w:t>
      </w:r>
      <w:r w:rsidR="008E75A4" w:rsidRPr="00DE1525">
        <w:rPr>
          <w:rFonts w:ascii="Arial Narrow" w:hAnsi="Arial Narrow"/>
          <w:sz w:val="28"/>
          <w:szCs w:val="28"/>
        </w:rPr>
        <w:t>enschliche Denk</w:t>
      </w:r>
      <w:r w:rsidRPr="00DE1525">
        <w:rPr>
          <w:rFonts w:ascii="Arial Narrow" w:hAnsi="Arial Narrow"/>
          <w:sz w:val="28"/>
          <w:szCs w:val="28"/>
        </w:rPr>
        <w:softHyphen/>
      </w:r>
      <w:r w:rsidR="008E75A4" w:rsidRPr="00DE1525">
        <w:rPr>
          <w:rFonts w:ascii="Arial Narrow" w:hAnsi="Arial Narrow"/>
          <w:sz w:val="28"/>
          <w:szCs w:val="28"/>
        </w:rPr>
        <w:t>fähig</w:t>
      </w:r>
      <w:r w:rsidRPr="00DE1525">
        <w:rPr>
          <w:rFonts w:ascii="Arial Narrow" w:hAnsi="Arial Narrow"/>
          <w:sz w:val="28"/>
          <w:szCs w:val="28"/>
        </w:rPr>
        <w:softHyphen/>
      </w:r>
      <w:r w:rsidR="008E75A4" w:rsidRPr="00DE1525">
        <w:rPr>
          <w:rFonts w:ascii="Arial Narrow" w:hAnsi="Arial Narrow"/>
          <w:sz w:val="28"/>
          <w:szCs w:val="28"/>
        </w:rPr>
        <w:t xml:space="preserve">keit reicht nicht aus. </w:t>
      </w:r>
      <w:r w:rsidR="008948BF" w:rsidRPr="00DE1525">
        <w:rPr>
          <w:rFonts w:ascii="Arial Narrow" w:hAnsi="Arial Narrow"/>
          <w:sz w:val="28"/>
          <w:szCs w:val="28"/>
        </w:rPr>
        <w:t xml:space="preserve">Menschliches </w:t>
      </w:r>
      <w:r w:rsidR="00B27395" w:rsidRPr="00DE1525">
        <w:rPr>
          <w:rFonts w:ascii="Arial Narrow" w:hAnsi="Arial Narrow"/>
          <w:sz w:val="28"/>
          <w:szCs w:val="28"/>
        </w:rPr>
        <w:t>Bemühen</w:t>
      </w:r>
      <w:r w:rsidR="008948BF" w:rsidRPr="00DE1525">
        <w:rPr>
          <w:rFonts w:ascii="Arial Narrow" w:hAnsi="Arial Narrow"/>
          <w:sz w:val="28"/>
          <w:szCs w:val="28"/>
        </w:rPr>
        <w:t xml:space="preserve"> führt nicht zu </w:t>
      </w:r>
      <w:r w:rsidR="00F12324" w:rsidRPr="00DE1525">
        <w:rPr>
          <w:rFonts w:ascii="Arial Narrow" w:hAnsi="Arial Narrow"/>
          <w:sz w:val="28"/>
          <w:szCs w:val="28"/>
        </w:rPr>
        <w:t xml:space="preserve">Gotterkenntnis. </w:t>
      </w:r>
      <w:r w:rsidR="000B6002" w:rsidRPr="00DE1525">
        <w:rPr>
          <w:rFonts w:ascii="Arial Narrow" w:hAnsi="Arial Narrow"/>
          <w:sz w:val="28"/>
          <w:szCs w:val="28"/>
        </w:rPr>
        <w:t>Gott lässt sich nicht wissenschaftlich erfor</w:t>
      </w:r>
      <w:r w:rsidR="000B6002" w:rsidRPr="00DE1525">
        <w:rPr>
          <w:rFonts w:ascii="Arial Narrow" w:hAnsi="Arial Narrow"/>
          <w:sz w:val="28"/>
          <w:szCs w:val="28"/>
        </w:rPr>
        <w:softHyphen/>
        <w:t>schen oder beweisen (Arroganz der Wissenschaft, Juri Gagarin etc.)</w:t>
      </w:r>
      <w:r w:rsidR="007B2726" w:rsidRPr="00DE1525">
        <w:rPr>
          <w:rFonts w:ascii="Arial Narrow" w:hAnsi="Arial Narrow"/>
          <w:sz w:val="28"/>
          <w:szCs w:val="28"/>
        </w:rPr>
        <w:t xml:space="preserve"> nicht durch</w:t>
      </w:r>
      <w:r w:rsidR="000B6002" w:rsidRPr="00DE1525">
        <w:rPr>
          <w:rFonts w:ascii="Arial Narrow" w:hAnsi="Arial Narrow"/>
          <w:sz w:val="28"/>
          <w:szCs w:val="28"/>
        </w:rPr>
        <w:t xml:space="preserve"> </w:t>
      </w:r>
      <w:r w:rsidR="007B2726" w:rsidRPr="00DE1525">
        <w:rPr>
          <w:rFonts w:ascii="Arial Narrow" w:hAnsi="Arial Narrow"/>
          <w:sz w:val="28"/>
          <w:szCs w:val="28"/>
        </w:rPr>
        <w:t xml:space="preserve">Klugheit, Bildung oder Logik. </w:t>
      </w:r>
      <w:r w:rsidR="008948BF" w:rsidRPr="00DE1525">
        <w:rPr>
          <w:rFonts w:ascii="Arial Narrow" w:hAnsi="Arial Narrow"/>
          <w:sz w:val="28"/>
          <w:szCs w:val="28"/>
        </w:rPr>
        <w:t xml:space="preserve">Der Mensch </w:t>
      </w:r>
      <w:r w:rsidR="00884698" w:rsidRPr="00DE1525">
        <w:rPr>
          <w:rFonts w:ascii="Arial Narrow" w:hAnsi="Arial Narrow"/>
          <w:sz w:val="28"/>
          <w:szCs w:val="28"/>
        </w:rPr>
        <w:t xml:space="preserve">braucht </w:t>
      </w:r>
      <w:r w:rsidR="008948BF" w:rsidRPr="00DE1525">
        <w:rPr>
          <w:rFonts w:ascii="Arial Narrow" w:hAnsi="Arial Narrow"/>
          <w:sz w:val="28"/>
          <w:szCs w:val="28"/>
        </w:rPr>
        <w:t>Offenbarung</w:t>
      </w:r>
      <w:r w:rsidR="000B6002" w:rsidRPr="00DE1525">
        <w:rPr>
          <w:rFonts w:ascii="Arial Narrow" w:hAnsi="Arial Narrow"/>
          <w:sz w:val="28"/>
          <w:szCs w:val="28"/>
        </w:rPr>
        <w:t>,</w:t>
      </w:r>
      <w:r w:rsidR="00884698" w:rsidRPr="00DE1525">
        <w:rPr>
          <w:rFonts w:ascii="Arial Narrow" w:hAnsi="Arial Narrow"/>
          <w:sz w:val="28"/>
          <w:szCs w:val="28"/>
        </w:rPr>
        <w:t xml:space="preserve"> ihm muss geholfen werden.</w:t>
      </w:r>
      <w:r w:rsidR="008948BF" w:rsidRPr="00DE1525">
        <w:rPr>
          <w:rFonts w:ascii="Arial Narrow" w:hAnsi="Arial Narrow"/>
          <w:sz w:val="28"/>
          <w:szCs w:val="28"/>
        </w:rPr>
        <w:t xml:space="preserve"> </w:t>
      </w:r>
      <w:r w:rsidR="0010798A" w:rsidRPr="00DE1525">
        <w:rPr>
          <w:rFonts w:ascii="Arial Narrow" w:hAnsi="Arial Narrow"/>
          <w:sz w:val="28"/>
          <w:szCs w:val="28"/>
        </w:rPr>
        <w:t>Wenn Gott sich nicht selb</w:t>
      </w:r>
      <w:r w:rsidR="008948BF" w:rsidRPr="00DE1525">
        <w:rPr>
          <w:rFonts w:ascii="Arial Narrow" w:hAnsi="Arial Narrow"/>
          <w:sz w:val="28"/>
          <w:szCs w:val="28"/>
        </w:rPr>
        <w:t>st zeigt</w:t>
      </w:r>
      <w:r w:rsidR="0010798A" w:rsidRPr="00DE1525">
        <w:rPr>
          <w:rFonts w:ascii="Arial Narrow" w:hAnsi="Arial Narrow"/>
          <w:sz w:val="28"/>
          <w:szCs w:val="28"/>
        </w:rPr>
        <w:t>, tap</w:t>
      </w:r>
      <w:r w:rsidRPr="00DE1525">
        <w:rPr>
          <w:rFonts w:ascii="Arial Narrow" w:hAnsi="Arial Narrow"/>
          <w:sz w:val="28"/>
          <w:szCs w:val="28"/>
        </w:rPr>
        <w:t>pt</w:t>
      </w:r>
      <w:r w:rsidR="0010798A" w:rsidRPr="00DE1525">
        <w:rPr>
          <w:rFonts w:ascii="Arial Narrow" w:hAnsi="Arial Narrow"/>
          <w:sz w:val="28"/>
          <w:szCs w:val="28"/>
        </w:rPr>
        <w:t xml:space="preserve"> die Men</w:t>
      </w:r>
      <w:r w:rsidRPr="00DE1525">
        <w:rPr>
          <w:rFonts w:ascii="Arial Narrow" w:hAnsi="Arial Narrow"/>
          <w:sz w:val="28"/>
          <w:szCs w:val="28"/>
        </w:rPr>
        <w:softHyphen/>
      </w:r>
      <w:r w:rsidR="0010798A" w:rsidRPr="00DE1525">
        <w:rPr>
          <w:rFonts w:ascii="Arial Narrow" w:hAnsi="Arial Narrow"/>
          <w:sz w:val="28"/>
          <w:szCs w:val="28"/>
        </w:rPr>
        <w:t xml:space="preserve">schen im Dunkeln. </w:t>
      </w:r>
      <w:r w:rsidR="005E029D" w:rsidRPr="00DE1525">
        <w:rPr>
          <w:rFonts w:ascii="Arial Narrow" w:hAnsi="Arial Narrow"/>
          <w:sz w:val="28"/>
          <w:szCs w:val="28"/>
        </w:rPr>
        <w:t>Erst wenn</w:t>
      </w:r>
      <w:r w:rsidR="000B6002" w:rsidRPr="00DE1525">
        <w:rPr>
          <w:rFonts w:ascii="Arial Narrow" w:hAnsi="Arial Narrow"/>
          <w:sz w:val="28"/>
          <w:szCs w:val="28"/>
        </w:rPr>
        <w:t xml:space="preserve"> er </w:t>
      </w:r>
      <w:r w:rsidR="005E029D" w:rsidRPr="00DE1525">
        <w:rPr>
          <w:rFonts w:ascii="Arial Narrow" w:hAnsi="Arial Narrow"/>
          <w:sz w:val="28"/>
          <w:szCs w:val="28"/>
        </w:rPr>
        <w:t xml:space="preserve">kapituliert, Gott um Offenbarung bittet, </w:t>
      </w:r>
      <w:r w:rsidR="00FA1111" w:rsidRPr="00DE1525">
        <w:rPr>
          <w:rFonts w:ascii="Arial Narrow" w:hAnsi="Arial Narrow"/>
          <w:sz w:val="28"/>
          <w:szCs w:val="28"/>
        </w:rPr>
        <w:t xml:space="preserve">wird es hell in seiner Seele. Agur findet </w:t>
      </w:r>
      <w:r w:rsidR="00D57436" w:rsidRPr="00DE1525">
        <w:rPr>
          <w:rFonts w:ascii="Arial Narrow" w:hAnsi="Arial Narrow"/>
          <w:sz w:val="28"/>
          <w:szCs w:val="28"/>
        </w:rPr>
        <w:t xml:space="preserve">Gottes Spuren </w:t>
      </w:r>
      <w:r w:rsidR="000B6002" w:rsidRPr="00DE1525">
        <w:rPr>
          <w:rFonts w:ascii="Arial Narrow" w:hAnsi="Arial Narrow"/>
          <w:sz w:val="28"/>
          <w:szCs w:val="28"/>
        </w:rPr>
        <w:t>u.a.</w:t>
      </w:r>
      <w:r w:rsidR="00D57436" w:rsidRPr="00DE1525">
        <w:rPr>
          <w:rFonts w:ascii="Arial Narrow" w:hAnsi="Arial Narrow"/>
          <w:sz w:val="28"/>
          <w:szCs w:val="28"/>
        </w:rPr>
        <w:t xml:space="preserve"> </w:t>
      </w:r>
      <w:r w:rsidR="00FA1111" w:rsidRPr="00DE1525">
        <w:rPr>
          <w:rFonts w:ascii="Arial Narrow" w:hAnsi="Arial Narrow"/>
          <w:sz w:val="28"/>
          <w:szCs w:val="28"/>
        </w:rPr>
        <w:t>in der Natur</w:t>
      </w:r>
      <w:r w:rsidR="00D57436" w:rsidRPr="00DE1525">
        <w:rPr>
          <w:rFonts w:ascii="Arial Narrow" w:hAnsi="Arial Narrow"/>
          <w:sz w:val="28"/>
          <w:szCs w:val="28"/>
        </w:rPr>
        <w:t>. Er erkennt in der Schöp</w:t>
      </w:r>
      <w:r w:rsidR="00D57436" w:rsidRPr="00DE1525">
        <w:rPr>
          <w:rFonts w:ascii="Arial Narrow" w:hAnsi="Arial Narrow"/>
          <w:sz w:val="28"/>
          <w:szCs w:val="28"/>
        </w:rPr>
        <w:softHyphen/>
        <w:t>fung etwas von Gottes Grösse, ähnlich wie Paulus in Röm 1,20</w:t>
      </w:r>
      <w:r w:rsidR="00FA1111" w:rsidRPr="00DE1525">
        <w:rPr>
          <w:rFonts w:ascii="Arial Narrow" w:hAnsi="Arial Narrow"/>
          <w:sz w:val="28"/>
          <w:szCs w:val="28"/>
        </w:rPr>
        <w:t xml:space="preserve">: </w:t>
      </w:r>
      <w:r w:rsidR="0010798A" w:rsidRPr="00DE1525">
        <w:rPr>
          <w:rFonts w:ascii="Arial Narrow" w:hAnsi="Arial Narrow"/>
          <w:i/>
          <w:iCs/>
          <w:sz w:val="28"/>
          <w:szCs w:val="28"/>
        </w:rPr>
        <w:t>«Wer ist hinaufgestiegen zum Himmel und herabgefahren? Wer hat den Wind in seine Fäuste gesammelt? Wer hat das Wasser in ein Tuch eingebunden? Wer hat aufgerichtet alle Enden der Erde? Was ist sein Name und was der Name seines Sohnes, wenn du es wei</w:t>
      </w:r>
      <w:r w:rsidR="008E75A4" w:rsidRPr="00DE1525">
        <w:rPr>
          <w:rFonts w:ascii="Arial Narrow" w:hAnsi="Arial Narrow"/>
          <w:i/>
          <w:iCs/>
          <w:sz w:val="28"/>
          <w:szCs w:val="28"/>
        </w:rPr>
        <w:t>ss</w:t>
      </w:r>
      <w:r w:rsidR="0010798A" w:rsidRPr="00DE1525">
        <w:rPr>
          <w:rFonts w:ascii="Arial Narrow" w:hAnsi="Arial Narrow"/>
          <w:i/>
          <w:iCs/>
          <w:sz w:val="28"/>
          <w:szCs w:val="28"/>
        </w:rPr>
        <w:t>t»</w:t>
      </w:r>
      <w:r w:rsidR="0010798A" w:rsidRPr="00DE1525">
        <w:rPr>
          <w:rFonts w:ascii="Arial Narrow" w:hAnsi="Arial Narrow"/>
          <w:sz w:val="28"/>
          <w:szCs w:val="28"/>
        </w:rPr>
        <w:t xml:space="preserve"> (Spr 30,4).</w:t>
      </w:r>
      <w:r w:rsidR="008E75A4" w:rsidRPr="00DE1525">
        <w:rPr>
          <w:rFonts w:ascii="Arial Narrow" w:hAnsi="Arial Narrow"/>
          <w:sz w:val="28"/>
          <w:szCs w:val="28"/>
        </w:rPr>
        <w:t xml:space="preserve"> </w:t>
      </w:r>
      <w:r w:rsidR="007B2726" w:rsidRPr="00DE1525">
        <w:rPr>
          <w:rFonts w:ascii="Arial Narrow" w:hAnsi="Arial Narrow"/>
          <w:sz w:val="28"/>
          <w:szCs w:val="28"/>
        </w:rPr>
        <w:t xml:space="preserve">Ab Vers 5 spricht </w:t>
      </w:r>
      <w:r w:rsidRPr="00DE1525">
        <w:rPr>
          <w:rFonts w:ascii="Arial Narrow" w:hAnsi="Arial Narrow"/>
          <w:sz w:val="28"/>
          <w:szCs w:val="28"/>
        </w:rPr>
        <w:t>Agur</w:t>
      </w:r>
      <w:r w:rsidR="007B2726" w:rsidRPr="00DE1525">
        <w:rPr>
          <w:rFonts w:ascii="Arial Narrow" w:hAnsi="Arial Narrow"/>
          <w:sz w:val="28"/>
          <w:szCs w:val="28"/>
        </w:rPr>
        <w:t xml:space="preserve"> vo</w:t>
      </w:r>
      <w:r w:rsidR="00954F68">
        <w:rPr>
          <w:rFonts w:ascii="Arial Narrow" w:hAnsi="Arial Narrow"/>
          <w:sz w:val="28"/>
          <w:szCs w:val="28"/>
        </w:rPr>
        <w:t>m Reden</w:t>
      </w:r>
      <w:r w:rsidR="007B2726" w:rsidRPr="00DE1525">
        <w:rPr>
          <w:rFonts w:ascii="Arial Narrow" w:hAnsi="Arial Narrow"/>
          <w:sz w:val="28"/>
          <w:szCs w:val="28"/>
        </w:rPr>
        <w:t xml:space="preserve"> Gottes. Gott redet (zuletzt durch seinen Sohn, Hebr 1,12).</w:t>
      </w:r>
      <w:r w:rsidR="0010798A" w:rsidRPr="00DE1525">
        <w:rPr>
          <w:rFonts w:ascii="Arial Narrow" w:hAnsi="Arial Narrow"/>
          <w:sz w:val="28"/>
          <w:szCs w:val="28"/>
        </w:rPr>
        <w:t xml:space="preserve"> </w:t>
      </w:r>
      <w:r w:rsidR="00844B6B" w:rsidRPr="00DE1525">
        <w:rPr>
          <w:rFonts w:ascii="Arial Narrow" w:hAnsi="Arial Narrow"/>
          <w:sz w:val="28"/>
          <w:szCs w:val="28"/>
        </w:rPr>
        <w:t>Die erste und letztlich einzige Offen</w:t>
      </w:r>
      <w:r w:rsidR="00FA1111" w:rsidRPr="00DE1525">
        <w:rPr>
          <w:rFonts w:ascii="Arial Narrow" w:hAnsi="Arial Narrow"/>
          <w:sz w:val="28"/>
          <w:szCs w:val="28"/>
        </w:rPr>
        <w:softHyphen/>
      </w:r>
      <w:r w:rsidR="00844B6B" w:rsidRPr="00DE1525">
        <w:rPr>
          <w:rFonts w:ascii="Arial Narrow" w:hAnsi="Arial Narrow"/>
          <w:sz w:val="28"/>
          <w:szCs w:val="28"/>
        </w:rPr>
        <w:t>barungsquelle</w:t>
      </w:r>
      <w:r w:rsidRPr="00DE1525">
        <w:rPr>
          <w:rFonts w:ascii="Arial Narrow" w:hAnsi="Arial Narrow"/>
          <w:sz w:val="28"/>
          <w:szCs w:val="28"/>
        </w:rPr>
        <w:t xml:space="preserve"> Gottes</w:t>
      </w:r>
      <w:r w:rsidR="00844B6B" w:rsidRPr="00DE1525">
        <w:rPr>
          <w:rFonts w:ascii="Arial Narrow" w:hAnsi="Arial Narrow"/>
          <w:sz w:val="28"/>
          <w:szCs w:val="28"/>
        </w:rPr>
        <w:t xml:space="preserve"> ist die Bibel! </w:t>
      </w:r>
      <w:r w:rsidR="008948BF" w:rsidRPr="00DE1525">
        <w:rPr>
          <w:rFonts w:ascii="Arial Narrow" w:hAnsi="Arial Narrow"/>
          <w:sz w:val="28"/>
          <w:szCs w:val="28"/>
        </w:rPr>
        <w:t>Christus</w:t>
      </w:r>
      <w:r w:rsidR="004A34D4" w:rsidRPr="00DE1525">
        <w:rPr>
          <w:rFonts w:ascii="Arial Narrow" w:hAnsi="Arial Narrow"/>
          <w:sz w:val="28"/>
          <w:szCs w:val="28"/>
        </w:rPr>
        <w:t xml:space="preserve"> ist</w:t>
      </w:r>
      <w:r w:rsidR="008948BF" w:rsidRPr="00DE1525">
        <w:rPr>
          <w:rFonts w:ascii="Arial Narrow" w:hAnsi="Arial Narrow"/>
          <w:sz w:val="28"/>
          <w:szCs w:val="28"/>
        </w:rPr>
        <w:t xml:space="preserve"> die ultimative Gottes</w:t>
      </w:r>
      <w:r w:rsidR="008948BF" w:rsidRPr="00DE1525">
        <w:rPr>
          <w:rFonts w:ascii="Arial Narrow" w:hAnsi="Arial Narrow"/>
          <w:sz w:val="28"/>
          <w:szCs w:val="28"/>
        </w:rPr>
        <w:softHyphen/>
        <w:t>offen</w:t>
      </w:r>
      <w:r w:rsidR="008948BF" w:rsidRPr="00DE1525">
        <w:rPr>
          <w:rFonts w:ascii="Arial Narrow" w:hAnsi="Arial Narrow"/>
          <w:sz w:val="28"/>
          <w:szCs w:val="28"/>
        </w:rPr>
        <w:softHyphen/>
        <w:t xml:space="preserve">barung, </w:t>
      </w:r>
      <w:r w:rsidR="007B2726" w:rsidRPr="00DE1525">
        <w:rPr>
          <w:rFonts w:ascii="Arial Narrow" w:hAnsi="Arial Narrow"/>
          <w:sz w:val="28"/>
          <w:szCs w:val="28"/>
        </w:rPr>
        <w:t xml:space="preserve">so offenbart es die Bibel. </w:t>
      </w:r>
      <w:r w:rsidR="00FA1111" w:rsidRPr="00DE1525">
        <w:rPr>
          <w:rFonts w:ascii="Arial Narrow" w:hAnsi="Arial Narrow"/>
          <w:sz w:val="28"/>
          <w:szCs w:val="28"/>
        </w:rPr>
        <w:t>E</w:t>
      </w:r>
      <w:r w:rsidRPr="00DE1525">
        <w:rPr>
          <w:rFonts w:ascii="Arial Narrow" w:hAnsi="Arial Narrow"/>
          <w:sz w:val="28"/>
          <w:szCs w:val="28"/>
        </w:rPr>
        <w:t>rst</w:t>
      </w:r>
      <w:r w:rsidR="004A34D4" w:rsidRPr="00DE1525">
        <w:rPr>
          <w:rFonts w:ascii="Arial Narrow" w:hAnsi="Arial Narrow"/>
          <w:sz w:val="28"/>
          <w:szCs w:val="28"/>
        </w:rPr>
        <w:t>,</w:t>
      </w:r>
      <w:r w:rsidRPr="00DE1525">
        <w:rPr>
          <w:rFonts w:ascii="Arial Narrow" w:hAnsi="Arial Narrow"/>
          <w:sz w:val="28"/>
          <w:szCs w:val="28"/>
        </w:rPr>
        <w:t xml:space="preserve"> wenn wir der Bibel glauben</w:t>
      </w:r>
      <w:r w:rsidR="007B2726" w:rsidRPr="00DE1525">
        <w:rPr>
          <w:rFonts w:ascii="Arial Narrow" w:hAnsi="Arial Narrow"/>
          <w:sz w:val="28"/>
          <w:szCs w:val="28"/>
        </w:rPr>
        <w:t xml:space="preserve"> </w:t>
      </w:r>
      <w:r w:rsidRPr="00DE1525">
        <w:rPr>
          <w:rFonts w:ascii="Arial Narrow" w:hAnsi="Arial Narrow"/>
          <w:sz w:val="28"/>
          <w:szCs w:val="28"/>
        </w:rPr>
        <w:t>/</w:t>
      </w:r>
      <w:r w:rsidR="004A34D4" w:rsidRPr="00DE1525">
        <w:rPr>
          <w:rFonts w:ascii="Arial Narrow" w:hAnsi="Arial Narrow"/>
          <w:sz w:val="28"/>
          <w:szCs w:val="28"/>
        </w:rPr>
        <w:t xml:space="preserve"> </w:t>
      </w:r>
      <w:r w:rsidRPr="00DE1525">
        <w:rPr>
          <w:rFonts w:ascii="Arial Narrow" w:hAnsi="Arial Narrow"/>
          <w:sz w:val="28"/>
          <w:szCs w:val="28"/>
        </w:rPr>
        <w:t>vertra</w:t>
      </w:r>
      <w:r w:rsidR="007B2726" w:rsidRPr="00DE1525">
        <w:rPr>
          <w:rFonts w:ascii="Arial Narrow" w:hAnsi="Arial Narrow"/>
          <w:sz w:val="28"/>
          <w:szCs w:val="28"/>
        </w:rPr>
        <w:softHyphen/>
      </w:r>
      <w:r w:rsidRPr="00DE1525">
        <w:rPr>
          <w:rFonts w:ascii="Arial Narrow" w:hAnsi="Arial Narrow"/>
          <w:sz w:val="28"/>
          <w:szCs w:val="28"/>
        </w:rPr>
        <w:t xml:space="preserve">uen, </w:t>
      </w:r>
      <w:r w:rsidR="008948BF" w:rsidRPr="00DE1525">
        <w:rPr>
          <w:rFonts w:ascii="Arial Narrow" w:hAnsi="Arial Narrow"/>
          <w:sz w:val="28"/>
          <w:szCs w:val="28"/>
        </w:rPr>
        <w:t>erfahren wir die Wirklich</w:t>
      </w:r>
      <w:r w:rsidR="00FA1111" w:rsidRPr="00DE1525">
        <w:rPr>
          <w:rFonts w:ascii="Arial Narrow" w:hAnsi="Arial Narrow"/>
          <w:sz w:val="28"/>
          <w:szCs w:val="28"/>
        </w:rPr>
        <w:softHyphen/>
      </w:r>
      <w:r w:rsidR="008948BF" w:rsidRPr="00DE1525">
        <w:rPr>
          <w:rFonts w:ascii="Arial Narrow" w:hAnsi="Arial Narrow"/>
          <w:sz w:val="28"/>
          <w:szCs w:val="28"/>
        </w:rPr>
        <w:t xml:space="preserve">keit </w:t>
      </w:r>
      <w:r w:rsidR="00FC7B17" w:rsidRPr="00DE1525">
        <w:rPr>
          <w:rFonts w:ascii="Arial Narrow" w:hAnsi="Arial Narrow"/>
          <w:sz w:val="28"/>
          <w:szCs w:val="28"/>
        </w:rPr>
        <w:t>Gottes. Gott ist nur durch Glauben zugäng</w:t>
      </w:r>
      <w:r w:rsidR="00FC7B17" w:rsidRPr="00DE1525">
        <w:rPr>
          <w:rFonts w:ascii="Arial Narrow" w:hAnsi="Arial Narrow"/>
          <w:sz w:val="28"/>
          <w:szCs w:val="28"/>
        </w:rPr>
        <w:softHyphen/>
        <w:t xml:space="preserve">lich. Er </w:t>
      </w:r>
      <w:r w:rsidR="007B2726" w:rsidRPr="00DE1525">
        <w:rPr>
          <w:rFonts w:ascii="Arial Narrow" w:hAnsi="Arial Narrow"/>
          <w:sz w:val="28"/>
          <w:szCs w:val="28"/>
        </w:rPr>
        <w:t xml:space="preserve">antwortet auf </w:t>
      </w:r>
      <w:r w:rsidR="00FC7B17" w:rsidRPr="00DE1525">
        <w:rPr>
          <w:rFonts w:ascii="Arial Narrow" w:hAnsi="Arial Narrow"/>
          <w:sz w:val="28"/>
          <w:szCs w:val="28"/>
        </w:rPr>
        <w:t>Vertrauen (</w:t>
      </w:r>
      <w:r w:rsidR="00FA1111" w:rsidRPr="00DE1525">
        <w:rPr>
          <w:rFonts w:ascii="Arial Narrow" w:hAnsi="Arial Narrow"/>
          <w:sz w:val="28"/>
          <w:szCs w:val="28"/>
        </w:rPr>
        <w:t xml:space="preserve">Römer 4, </w:t>
      </w:r>
      <w:r w:rsidR="00FC7B17" w:rsidRPr="00DE1525">
        <w:rPr>
          <w:rFonts w:ascii="Arial Narrow" w:hAnsi="Arial Narrow"/>
          <w:sz w:val="28"/>
          <w:szCs w:val="28"/>
        </w:rPr>
        <w:t>Hebr 11, etc)</w:t>
      </w:r>
      <w:r w:rsidR="008948BF" w:rsidRPr="00DE1525">
        <w:rPr>
          <w:rFonts w:ascii="Arial Narrow" w:hAnsi="Arial Narrow"/>
          <w:sz w:val="28"/>
          <w:szCs w:val="28"/>
        </w:rPr>
        <w:t xml:space="preserve">. </w:t>
      </w:r>
      <w:r w:rsidR="007B2726" w:rsidRPr="00DE1525">
        <w:rPr>
          <w:rFonts w:ascii="Arial Narrow" w:hAnsi="Arial Narrow"/>
          <w:sz w:val="28"/>
          <w:szCs w:val="28"/>
        </w:rPr>
        <w:t xml:space="preserve">Agur stellt fest: </w:t>
      </w:r>
      <w:r w:rsidR="00181271" w:rsidRPr="00DE1525">
        <w:rPr>
          <w:rFonts w:ascii="Arial Narrow" w:hAnsi="Arial Narrow"/>
          <w:i/>
          <w:iCs/>
          <w:sz w:val="28"/>
          <w:szCs w:val="28"/>
        </w:rPr>
        <w:t xml:space="preserve">«Alle Rede Gottes ist </w:t>
      </w:r>
      <w:r w:rsidR="00181271" w:rsidRPr="00DE1525">
        <w:rPr>
          <w:rFonts w:ascii="Arial Narrow" w:hAnsi="Arial Narrow"/>
          <w:b/>
          <w:bCs/>
          <w:i/>
          <w:iCs/>
          <w:sz w:val="28"/>
          <w:szCs w:val="28"/>
        </w:rPr>
        <w:t>geläutert</w:t>
      </w:r>
      <w:r w:rsidR="00181271" w:rsidRPr="00DE1525">
        <w:rPr>
          <w:rFonts w:ascii="Arial Narrow" w:hAnsi="Arial Narrow"/>
          <w:i/>
          <w:iCs/>
          <w:sz w:val="28"/>
          <w:szCs w:val="28"/>
        </w:rPr>
        <w:t>. Ein Schild ist er denen, die sich bei ihm bergen. Füge zu seinen Worten nichts hinzu, damit er dich nicht über</w:t>
      </w:r>
      <w:r w:rsidR="007B2726" w:rsidRPr="00DE1525">
        <w:rPr>
          <w:rFonts w:ascii="Arial Narrow" w:hAnsi="Arial Narrow"/>
          <w:i/>
          <w:iCs/>
          <w:sz w:val="28"/>
          <w:szCs w:val="28"/>
        </w:rPr>
        <w:softHyphen/>
      </w:r>
      <w:r w:rsidR="00181271" w:rsidRPr="00DE1525">
        <w:rPr>
          <w:rFonts w:ascii="Arial Narrow" w:hAnsi="Arial Narrow"/>
          <w:i/>
          <w:iCs/>
          <w:sz w:val="28"/>
          <w:szCs w:val="28"/>
        </w:rPr>
        <w:t>führt und du als Lügner dastehst» (</w:t>
      </w:r>
      <w:r w:rsidR="00181271" w:rsidRPr="00DE1525">
        <w:rPr>
          <w:rFonts w:ascii="Arial Narrow" w:hAnsi="Arial Narrow"/>
          <w:sz w:val="28"/>
          <w:szCs w:val="28"/>
        </w:rPr>
        <w:t xml:space="preserve">Spr 30,5+6). </w:t>
      </w:r>
      <w:r w:rsidR="009D71ED" w:rsidRPr="00DE1525">
        <w:rPr>
          <w:rFonts w:ascii="Arial Narrow" w:hAnsi="Arial Narrow"/>
          <w:sz w:val="28"/>
          <w:szCs w:val="28"/>
        </w:rPr>
        <w:t xml:space="preserve">Um diesem Gott treu zu bleiben, hat </w:t>
      </w:r>
      <w:r w:rsidR="0061063F" w:rsidRPr="00DE1525">
        <w:rPr>
          <w:rFonts w:ascii="Arial Narrow" w:hAnsi="Arial Narrow"/>
          <w:sz w:val="28"/>
          <w:szCs w:val="28"/>
        </w:rPr>
        <w:t>Agur</w:t>
      </w:r>
      <w:r w:rsidR="009D71ED" w:rsidRPr="00DE1525">
        <w:rPr>
          <w:rFonts w:ascii="Arial Narrow" w:hAnsi="Arial Narrow"/>
          <w:sz w:val="28"/>
          <w:szCs w:val="28"/>
        </w:rPr>
        <w:t xml:space="preserve"> </w:t>
      </w:r>
      <w:r w:rsidR="0061063F" w:rsidRPr="00DE1525">
        <w:rPr>
          <w:rFonts w:ascii="Arial Narrow" w:hAnsi="Arial Narrow"/>
          <w:sz w:val="28"/>
          <w:szCs w:val="28"/>
        </w:rPr>
        <w:t>einen seltsamen Wunsch</w:t>
      </w:r>
      <w:r w:rsidR="007B2726" w:rsidRPr="00DE1525">
        <w:rPr>
          <w:rFonts w:ascii="Arial Narrow" w:hAnsi="Arial Narrow"/>
          <w:sz w:val="28"/>
          <w:szCs w:val="28"/>
        </w:rPr>
        <w:t xml:space="preserve"> </w:t>
      </w:r>
      <w:r w:rsidR="004C08CD" w:rsidRPr="00DE1525">
        <w:rPr>
          <w:rFonts w:ascii="Arial Narrow" w:hAnsi="Arial Narrow"/>
          <w:sz w:val="28"/>
          <w:szCs w:val="28"/>
        </w:rPr>
        <w:t>/</w:t>
      </w:r>
      <w:r w:rsidR="007B2726" w:rsidRPr="00DE1525">
        <w:rPr>
          <w:rFonts w:ascii="Arial Narrow" w:hAnsi="Arial Narrow"/>
          <w:sz w:val="28"/>
          <w:szCs w:val="28"/>
        </w:rPr>
        <w:t xml:space="preserve"> </w:t>
      </w:r>
      <w:r w:rsidR="004C08CD" w:rsidRPr="00DE1525">
        <w:rPr>
          <w:rFonts w:ascii="Arial Narrow" w:hAnsi="Arial Narrow"/>
          <w:sz w:val="28"/>
          <w:szCs w:val="28"/>
        </w:rPr>
        <w:t>ein Gebet</w:t>
      </w:r>
      <w:r w:rsidR="0061063F" w:rsidRPr="00DE1525">
        <w:rPr>
          <w:rFonts w:ascii="Arial Narrow" w:hAnsi="Arial Narrow"/>
          <w:sz w:val="28"/>
          <w:szCs w:val="28"/>
        </w:rPr>
        <w:t>, nämlich sowohl vo</w:t>
      </w:r>
      <w:r w:rsidR="009D71ED" w:rsidRPr="00DE1525">
        <w:rPr>
          <w:rFonts w:ascii="Arial Narrow" w:hAnsi="Arial Narrow"/>
          <w:sz w:val="28"/>
          <w:szCs w:val="28"/>
        </w:rPr>
        <w:t>r</w:t>
      </w:r>
      <w:r w:rsidR="0061063F" w:rsidRPr="00DE1525">
        <w:rPr>
          <w:rFonts w:ascii="Arial Narrow" w:hAnsi="Arial Narrow"/>
          <w:sz w:val="28"/>
          <w:szCs w:val="28"/>
        </w:rPr>
        <w:t xml:space="preserve"> </w:t>
      </w:r>
      <w:r w:rsidR="009622E3" w:rsidRPr="00DE1525">
        <w:rPr>
          <w:rFonts w:ascii="Arial Narrow" w:hAnsi="Arial Narrow"/>
          <w:sz w:val="28"/>
          <w:szCs w:val="28"/>
        </w:rPr>
        <w:t>Armut</w:t>
      </w:r>
      <w:r w:rsidR="0061063F" w:rsidRPr="00DE1525">
        <w:rPr>
          <w:rFonts w:ascii="Arial Narrow" w:hAnsi="Arial Narrow"/>
          <w:sz w:val="28"/>
          <w:szCs w:val="28"/>
        </w:rPr>
        <w:t xml:space="preserve"> als auch vo</w:t>
      </w:r>
      <w:r w:rsidR="009D71ED" w:rsidRPr="00DE1525">
        <w:rPr>
          <w:rFonts w:ascii="Arial Narrow" w:hAnsi="Arial Narrow"/>
          <w:sz w:val="28"/>
          <w:szCs w:val="28"/>
        </w:rPr>
        <w:t>r</w:t>
      </w:r>
      <w:r w:rsidR="0061063F" w:rsidRPr="00DE1525">
        <w:rPr>
          <w:rFonts w:ascii="Arial Narrow" w:hAnsi="Arial Narrow"/>
          <w:sz w:val="28"/>
          <w:szCs w:val="28"/>
        </w:rPr>
        <w:t xml:space="preserve"> </w:t>
      </w:r>
      <w:r w:rsidR="009622E3" w:rsidRPr="00DE1525">
        <w:rPr>
          <w:rFonts w:ascii="Arial Narrow" w:hAnsi="Arial Narrow"/>
          <w:sz w:val="28"/>
          <w:szCs w:val="28"/>
        </w:rPr>
        <w:t>Reichtum bewahrt zu werden! «</w:t>
      </w:r>
      <w:r w:rsidR="00181271" w:rsidRPr="00DE1525">
        <w:rPr>
          <w:rFonts w:ascii="Arial Narrow" w:hAnsi="Arial Narrow"/>
          <w:i/>
          <w:iCs/>
          <w:sz w:val="28"/>
          <w:szCs w:val="28"/>
        </w:rPr>
        <w:t>Zweierlei erbitte ich von dir; ver</w:t>
      </w:r>
      <w:r w:rsidR="00356953" w:rsidRPr="00DE1525">
        <w:rPr>
          <w:rFonts w:ascii="Arial Narrow" w:hAnsi="Arial Narrow"/>
          <w:i/>
          <w:iCs/>
          <w:sz w:val="28"/>
          <w:szCs w:val="28"/>
        </w:rPr>
        <w:softHyphen/>
      </w:r>
      <w:r w:rsidR="00181271" w:rsidRPr="00DE1525">
        <w:rPr>
          <w:rFonts w:ascii="Arial Narrow" w:hAnsi="Arial Narrow"/>
          <w:i/>
          <w:iCs/>
          <w:sz w:val="28"/>
          <w:szCs w:val="28"/>
        </w:rPr>
        <w:t>weigere es mir nicht, bevor ich sterbe: Gehaltloses und Lügenwort halte von mir fern! Armut und Reichtum gib mir nicht, lass mich das Brot, das ich brau</w:t>
      </w:r>
      <w:r w:rsidR="007B2726" w:rsidRPr="00DE1525">
        <w:rPr>
          <w:rFonts w:ascii="Arial Narrow" w:hAnsi="Arial Narrow"/>
          <w:i/>
          <w:iCs/>
          <w:sz w:val="28"/>
          <w:szCs w:val="28"/>
        </w:rPr>
        <w:softHyphen/>
      </w:r>
      <w:r w:rsidR="00181271" w:rsidRPr="00DE1525">
        <w:rPr>
          <w:rFonts w:ascii="Arial Narrow" w:hAnsi="Arial Narrow"/>
          <w:i/>
          <w:iCs/>
          <w:sz w:val="28"/>
          <w:szCs w:val="28"/>
        </w:rPr>
        <w:t>che, genies</w:t>
      </w:r>
      <w:r w:rsidR="00181271" w:rsidRPr="00DE1525">
        <w:rPr>
          <w:rFonts w:ascii="Arial Narrow" w:hAnsi="Arial Narrow"/>
          <w:i/>
          <w:iCs/>
          <w:sz w:val="28"/>
          <w:szCs w:val="28"/>
        </w:rPr>
        <w:softHyphen/>
        <w:t xml:space="preserve">sen, damit ich nicht, satt geworden, leugne und sage: Wer ist </w:t>
      </w:r>
      <w:r w:rsidR="00181271" w:rsidRPr="00DE1525">
        <w:rPr>
          <w:rFonts w:ascii="Cambria Math" w:hAnsi="Cambria Math" w:cs="Cambria Math"/>
          <w:i/>
          <w:iCs/>
          <w:sz w:val="28"/>
          <w:szCs w:val="28"/>
        </w:rPr>
        <w:t>⟨</w:t>
      </w:r>
      <w:r w:rsidR="00181271" w:rsidRPr="00DE1525">
        <w:rPr>
          <w:rFonts w:ascii="Arial Narrow" w:hAnsi="Arial Narrow"/>
          <w:i/>
          <w:iCs/>
          <w:sz w:val="28"/>
          <w:szCs w:val="28"/>
        </w:rPr>
        <w:t>denn</w:t>
      </w:r>
      <w:r w:rsidR="00181271" w:rsidRPr="00DE1525">
        <w:rPr>
          <w:rFonts w:ascii="Cambria Math" w:hAnsi="Cambria Math" w:cs="Cambria Math"/>
          <w:i/>
          <w:iCs/>
          <w:sz w:val="28"/>
          <w:szCs w:val="28"/>
        </w:rPr>
        <w:t>⟩</w:t>
      </w:r>
      <w:r w:rsidR="00181271" w:rsidRPr="00DE1525">
        <w:rPr>
          <w:rFonts w:ascii="Arial Narrow" w:hAnsi="Arial Narrow"/>
          <w:i/>
          <w:iCs/>
          <w:sz w:val="28"/>
          <w:szCs w:val="28"/>
        </w:rPr>
        <w:t xml:space="preserve"> der HERR? – und damit ich nicht, arm geworden, stehle und mich vergreife an dem Namen meines Gottes</w:t>
      </w:r>
      <w:r w:rsidR="00181271" w:rsidRPr="00DE1525">
        <w:rPr>
          <w:rFonts w:ascii="Arial Narrow" w:hAnsi="Arial Narrow"/>
          <w:sz w:val="28"/>
          <w:szCs w:val="28"/>
        </w:rPr>
        <w:t xml:space="preserve"> (Spr 30,7-9)!</w:t>
      </w:r>
      <w:r w:rsidR="00462205" w:rsidRPr="00DE1525">
        <w:rPr>
          <w:rFonts w:ascii="Arial Narrow" w:hAnsi="Arial Narrow"/>
          <w:sz w:val="28"/>
          <w:szCs w:val="28"/>
        </w:rPr>
        <w:t xml:space="preserve"> </w:t>
      </w:r>
      <w:r w:rsidR="004A7B8F" w:rsidRPr="00DE1525">
        <w:rPr>
          <w:rFonts w:ascii="Arial Narrow" w:hAnsi="Arial Narrow"/>
          <w:sz w:val="28"/>
          <w:szCs w:val="28"/>
        </w:rPr>
        <w:t>Die Bitte um Bewahrung vor Armut ist nachvollziehbar! Die Bitte</w:t>
      </w:r>
      <w:r w:rsidR="009622E3" w:rsidRPr="00DE1525">
        <w:rPr>
          <w:rFonts w:ascii="Arial Narrow" w:hAnsi="Arial Narrow"/>
          <w:sz w:val="28"/>
          <w:szCs w:val="28"/>
        </w:rPr>
        <w:t xml:space="preserve"> um Bewahrung vor Reichtum </w:t>
      </w:r>
      <w:r w:rsidR="004A7B8F" w:rsidRPr="00DE1525">
        <w:rPr>
          <w:rFonts w:ascii="Arial Narrow" w:hAnsi="Arial Narrow"/>
          <w:sz w:val="28"/>
          <w:szCs w:val="28"/>
        </w:rPr>
        <w:t>aussergewöhnlich!</w:t>
      </w:r>
      <w:r w:rsidR="005455FF" w:rsidRPr="00DE1525">
        <w:rPr>
          <w:rFonts w:ascii="Arial Narrow" w:hAnsi="Arial Narrow"/>
          <w:sz w:val="28"/>
          <w:szCs w:val="28"/>
        </w:rPr>
        <w:t xml:space="preserve"> Wer von uns schon so gebetet?</w:t>
      </w:r>
      <w:r w:rsidR="004A7B8F" w:rsidRPr="00DE1525">
        <w:rPr>
          <w:rFonts w:ascii="Arial Narrow" w:hAnsi="Arial Narrow"/>
          <w:sz w:val="28"/>
          <w:szCs w:val="28"/>
        </w:rPr>
        <w:t xml:space="preserve"> </w:t>
      </w:r>
      <w:r w:rsidR="005455FF" w:rsidRPr="00DE1525">
        <w:rPr>
          <w:rFonts w:ascii="Arial Narrow" w:hAnsi="Arial Narrow"/>
          <w:sz w:val="28"/>
          <w:szCs w:val="28"/>
        </w:rPr>
        <w:t xml:space="preserve">Für Agur ist klar, </w:t>
      </w:r>
      <w:r w:rsidR="009622E3" w:rsidRPr="00DE1525">
        <w:rPr>
          <w:rFonts w:ascii="Arial Narrow" w:hAnsi="Arial Narrow"/>
          <w:sz w:val="28"/>
          <w:szCs w:val="28"/>
        </w:rPr>
        <w:t xml:space="preserve">Armut und Reichtum </w:t>
      </w:r>
      <w:r w:rsidR="005455FF" w:rsidRPr="00DE1525">
        <w:rPr>
          <w:rFonts w:ascii="Arial Narrow" w:hAnsi="Arial Narrow"/>
          <w:sz w:val="28"/>
          <w:szCs w:val="28"/>
        </w:rPr>
        <w:t xml:space="preserve">bergen </w:t>
      </w:r>
      <w:r w:rsidR="009622E3" w:rsidRPr="00DE1525">
        <w:rPr>
          <w:rFonts w:ascii="Arial Narrow" w:hAnsi="Arial Narrow"/>
          <w:sz w:val="28"/>
          <w:szCs w:val="28"/>
        </w:rPr>
        <w:t>Gefahren. Er bittet Gott um die Dinge des täglichen Lebens, mehr braucht er nicht. Von dem geflü</w:t>
      </w:r>
      <w:r w:rsidR="00462205" w:rsidRPr="00DE1525">
        <w:rPr>
          <w:rFonts w:ascii="Arial Narrow" w:hAnsi="Arial Narrow"/>
          <w:sz w:val="28"/>
          <w:szCs w:val="28"/>
        </w:rPr>
        <w:softHyphen/>
      </w:r>
      <w:r w:rsidR="009622E3" w:rsidRPr="00DE1525">
        <w:rPr>
          <w:rFonts w:ascii="Arial Narrow" w:hAnsi="Arial Narrow"/>
          <w:sz w:val="28"/>
          <w:szCs w:val="28"/>
        </w:rPr>
        <w:t>gelten Wort: «</w:t>
      </w:r>
      <w:r w:rsidR="004A7B8F" w:rsidRPr="00DE1525">
        <w:rPr>
          <w:rFonts w:ascii="Arial Narrow" w:hAnsi="Arial Narrow"/>
          <w:sz w:val="28"/>
          <w:szCs w:val="28"/>
        </w:rPr>
        <w:t>Geld macht zwar nicht glücklich, aber es beruhigt</w:t>
      </w:r>
      <w:r w:rsidR="009622E3" w:rsidRPr="00DE1525">
        <w:rPr>
          <w:rFonts w:ascii="Arial Narrow" w:hAnsi="Arial Narrow"/>
          <w:sz w:val="28"/>
          <w:szCs w:val="28"/>
        </w:rPr>
        <w:t xml:space="preserve">», hält er wenig. </w:t>
      </w:r>
      <w:r w:rsidR="004A7B8F" w:rsidRPr="00DE1525">
        <w:rPr>
          <w:rFonts w:ascii="Arial Narrow" w:hAnsi="Arial Narrow"/>
          <w:sz w:val="28"/>
          <w:szCs w:val="28"/>
        </w:rPr>
        <w:t xml:space="preserve">Paulus bestätigt </w:t>
      </w:r>
      <w:r w:rsidR="009622E3" w:rsidRPr="00DE1525">
        <w:rPr>
          <w:rFonts w:ascii="Arial Narrow" w:hAnsi="Arial Narrow"/>
          <w:sz w:val="28"/>
          <w:szCs w:val="28"/>
        </w:rPr>
        <w:t xml:space="preserve">Agurs Worte und gibt dazu noch eine Erklärung: </w:t>
      </w:r>
      <w:r w:rsidR="004A7B8F" w:rsidRPr="00DE1525">
        <w:rPr>
          <w:rFonts w:ascii="Arial Narrow" w:hAnsi="Arial Narrow"/>
          <w:i/>
          <w:iCs/>
          <w:sz w:val="28"/>
          <w:szCs w:val="28"/>
        </w:rPr>
        <w:t>«Wenn wir aber Nahrung und Kleidung haben, so wollen wir uns daran genügen lassen. Die aber reich werden wollen, fallen in Versu</w:t>
      </w:r>
      <w:r w:rsidR="003F2F5D" w:rsidRPr="00DE1525">
        <w:rPr>
          <w:rFonts w:ascii="Arial Narrow" w:hAnsi="Arial Narrow"/>
          <w:i/>
          <w:iCs/>
          <w:sz w:val="28"/>
          <w:szCs w:val="28"/>
        </w:rPr>
        <w:softHyphen/>
      </w:r>
      <w:r w:rsidR="004A7B8F" w:rsidRPr="00DE1525">
        <w:rPr>
          <w:rFonts w:ascii="Arial Narrow" w:hAnsi="Arial Narrow"/>
          <w:i/>
          <w:iCs/>
          <w:sz w:val="28"/>
          <w:szCs w:val="28"/>
        </w:rPr>
        <w:t>chung und Fall</w:t>
      </w:r>
      <w:r w:rsidR="00462205" w:rsidRPr="00DE1525">
        <w:rPr>
          <w:rFonts w:ascii="Arial Narrow" w:hAnsi="Arial Narrow"/>
          <w:i/>
          <w:iCs/>
          <w:sz w:val="28"/>
          <w:szCs w:val="28"/>
        </w:rPr>
        <w:softHyphen/>
      </w:r>
      <w:r w:rsidR="004A7B8F" w:rsidRPr="00DE1525">
        <w:rPr>
          <w:rFonts w:ascii="Arial Narrow" w:hAnsi="Arial Narrow"/>
          <w:i/>
          <w:iCs/>
          <w:sz w:val="28"/>
          <w:szCs w:val="28"/>
        </w:rPr>
        <w:t>strick und in viele unvernünftige und schädliche Begierden, welche die Menschen in Verderben und Untergang versenken. Denn eine Wurzel alles Bösen ist die Geldliebe, nach der einige ge</w:t>
      </w:r>
      <w:r w:rsidR="00462205" w:rsidRPr="00DE1525">
        <w:rPr>
          <w:rFonts w:ascii="Arial Narrow" w:hAnsi="Arial Narrow"/>
          <w:i/>
          <w:iCs/>
          <w:sz w:val="28"/>
          <w:szCs w:val="28"/>
        </w:rPr>
        <w:softHyphen/>
      </w:r>
      <w:r w:rsidR="004A7B8F" w:rsidRPr="00DE1525">
        <w:rPr>
          <w:rFonts w:ascii="Arial Narrow" w:hAnsi="Arial Narrow"/>
          <w:i/>
          <w:iCs/>
          <w:sz w:val="28"/>
          <w:szCs w:val="28"/>
        </w:rPr>
        <w:t>trach</w:t>
      </w:r>
      <w:r w:rsidR="00462205" w:rsidRPr="00DE1525">
        <w:rPr>
          <w:rFonts w:ascii="Arial Narrow" w:hAnsi="Arial Narrow"/>
          <w:i/>
          <w:iCs/>
          <w:sz w:val="28"/>
          <w:szCs w:val="28"/>
        </w:rPr>
        <w:softHyphen/>
      </w:r>
      <w:r w:rsidR="004A7B8F" w:rsidRPr="00DE1525">
        <w:rPr>
          <w:rFonts w:ascii="Arial Narrow" w:hAnsi="Arial Narrow"/>
          <w:i/>
          <w:iCs/>
          <w:sz w:val="28"/>
          <w:szCs w:val="28"/>
        </w:rPr>
        <w:t>tet haben und von dem Glauben abgeirrt sind und sich selbst mit vielen Schmerzen durch</w:t>
      </w:r>
      <w:r w:rsidR="00462205" w:rsidRPr="00DE1525">
        <w:rPr>
          <w:rFonts w:ascii="Arial Narrow" w:hAnsi="Arial Narrow"/>
          <w:i/>
          <w:iCs/>
          <w:sz w:val="28"/>
          <w:szCs w:val="28"/>
        </w:rPr>
        <w:softHyphen/>
      </w:r>
      <w:r w:rsidR="004A7B8F" w:rsidRPr="00DE1525">
        <w:rPr>
          <w:rFonts w:ascii="Arial Narrow" w:hAnsi="Arial Narrow"/>
          <w:i/>
          <w:iCs/>
          <w:sz w:val="28"/>
          <w:szCs w:val="28"/>
        </w:rPr>
        <w:t>bohrt haben. Du aber, Mensch Gottes, fliehe diese Dinge; strebe aber nach Gerechtigkeit, Gottes</w:t>
      </w:r>
      <w:r w:rsidR="00462205" w:rsidRPr="00DE1525">
        <w:rPr>
          <w:rFonts w:ascii="Arial Narrow" w:hAnsi="Arial Narrow"/>
          <w:i/>
          <w:iCs/>
          <w:sz w:val="28"/>
          <w:szCs w:val="28"/>
        </w:rPr>
        <w:softHyphen/>
      </w:r>
      <w:r w:rsidR="004A7B8F" w:rsidRPr="00DE1525">
        <w:rPr>
          <w:rFonts w:ascii="Arial Narrow" w:hAnsi="Arial Narrow"/>
          <w:i/>
          <w:iCs/>
          <w:sz w:val="28"/>
          <w:szCs w:val="28"/>
        </w:rPr>
        <w:t>furcht, Glauben, Liebe, Ausharren, Sanftmut! Kämpfe den guten Kampf des Glaubens; ergreife das ewige Leben, zu dem du berufen worden bist und bekannt hast das gute Bekenntnis vor vielen Zeugen»</w:t>
      </w:r>
      <w:r w:rsidR="004A7B8F" w:rsidRPr="00DE1525">
        <w:rPr>
          <w:rFonts w:ascii="Arial Narrow" w:hAnsi="Arial Narrow"/>
          <w:sz w:val="28"/>
          <w:szCs w:val="28"/>
        </w:rPr>
        <w:t xml:space="preserve"> (1 Tim 6,8-12).</w:t>
      </w:r>
      <w:r w:rsidR="00356953" w:rsidRPr="00DE1525">
        <w:rPr>
          <w:rFonts w:ascii="Arial Narrow" w:hAnsi="Arial Narrow"/>
          <w:sz w:val="28"/>
          <w:szCs w:val="28"/>
        </w:rPr>
        <w:t xml:space="preserve"> </w:t>
      </w:r>
      <w:r w:rsidR="00AA30DD" w:rsidRPr="00DE1525">
        <w:rPr>
          <w:rFonts w:ascii="Arial Narrow" w:hAnsi="Arial Narrow"/>
          <w:sz w:val="28"/>
          <w:szCs w:val="28"/>
        </w:rPr>
        <w:t>Agur bittet Gott, alles</w:t>
      </w:r>
      <w:r w:rsidR="009622E3" w:rsidRPr="00DE1525">
        <w:rPr>
          <w:rFonts w:ascii="Arial Narrow" w:hAnsi="Arial Narrow"/>
          <w:sz w:val="28"/>
          <w:szCs w:val="28"/>
        </w:rPr>
        <w:t xml:space="preserve"> von ihm </w:t>
      </w:r>
      <w:r w:rsidR="00193DF1" w:rsidRPr="00DE1525">
        <w:rPr>
          <w:rFonts w:ascii="Arial Narrow" w:hAnsi="Arial Narrow"/>
          <w:sz w:val="28"/>
          <w:szCs w:val="28"/>
        </w:rPr>
        <w:t>fernzuhalten</w:t>
      </w:r>
      <w:r w:rsidR="009622E3" w:rsidRPr="00DE1525">
        <w:rPr>
          <w:rFonts w:ascii="Arial Narrow" w:hAnsi="Arial Narrow"/>
          <w:sz w:val="28"/>
          <w:szCs w:val="28"/>
        </w:rPr>
        <w:t>,</w:t>
      </w:r>
      <w:r w:rsidR="00AA30DD" w:rsidRPr="00DE1525">
        <w:rPr>
          <w:rFonts w:ascii="Arial Narrow" w:hAnsi="Arial Narrow"/>
          <w:sz w:val="28"/>
          <w:szCs w:val="28"/>
        </w:rPr>
        <w:t xml:space="preserve"> was sein Gottver</w:t>
      </w:r>
      <w:r w:rsidR="00356953" w:rsidRPr="00DE1525">
        <w:rPr>
          <w:rFonts w:ascii="Arial Narrow" w:hAnsi="Arial Narrow"/>
          <w:sz w:val="28"/>
          <w:szCs w:val="28"/>
        </w:rPr>
        <w:softHyphen/>
      </w:r>
      <w:r w:rsidR="00AA30DD" w:rsidRPr="00DE1525">
        <w:rPr>
          <w:rFonts w:ascii="Arial Narrow" w:hAnsi="Arial Narrow"/>
          <w:sz w:val="28"/>
          <w:szCs w:val="28"/>
        </w:rPr>
        <w:t>trauen ge</w:t>
      </w:r>
      <w:r w:rsidR="00020A31" w:rsidRPr="00DE1525">
        <w:rPr>
          <w:rFonts w:ascii="Arial Narrow" w:hAnsi="Arial Narrow"/>
          <w:sz w:val="28"/>
          <w:szCs w:val="28"/>
        </w:rPr>
        <w:softHyphen/>
      </w:r>
      <w:r w:rsidR="00AA30DD" w:rsidRPr="00DE1525">
        <w:rPr>
          <w:rFonts w:ascii="Arial Narrow" w:hAnsi="Arial Narrow"/>
          <w:sz w:val="28"/>
          <w:szCs w:val="28"/>
        </w:rPr>
        <w:t>fährden könnte</w:t>
      </w:r>
      <w:r w:rsidR="009622E3" w:rsidRPr="00DE1525">
        <w:rPr>
          <w:rFonts w:ascii="Arial Narrow" w:hAnsi="Arial Narrow"/>
          <w:sz w:val="28"/>
          <w:szCs w:val="28"/>
        </w:rPr>
        <w:t xml:space="preserve">. </w:t>
      </w:r>
      <w:r w:rsidR="00AA30DD" w:rsidRPr="00DE1525">
        <w:rPr>
          <w:rFonts w:ascii="Arial Narrow" w:hAnsi="Arial Narrow"/>
          <w:sz w:val="28"/>
          <w:szCs w:val="28"/>
        </w:rPr>
        <w:t xml:space="preserve">Sowohl </w:t>
      </w:r>
      <w:r w:rsidR="00BC17E0" w:rsidRPr="00DE1525">
        <w:rPr>
          <w:rFonts w:ascii="Arial Narrow" w:hAnsi="Arial Narrow"/>
          <w:sz w:val="28"/>
          <w:szCs w:val="28"/>
        </w:rPr>
        <w:t>Armut</w:t>
      </w:r>
      <w:r w:rsidR="00AA30DD" w:rsidRPr="00DE1525">
        <w:rPr>
          <w:rFonts w:ascii="Arial Narrow" w:hAnsi="Arial Narrow"/>
          <w:sz w:val="28"/>
          <w:szCs w:val="28"/>
        </w:rPr>
        <w:t xml:space="preserve"> als auch Reichtum, bergen diese Gefahr. Zitat: </w:t>
      </w:r>
      <w:r w:rsidR="00AA30DD" w:rsidRPr="00DE1525">
        <w:rPr>
          <w:rFonts w:ascii="Arial Narrow" w:hAnsi="Arial Narrow"/>
          <w:i/>
          <w:iCs/>
          <w:sz w:val="28"/>
          <w:szCs w:val="28"/>
        </w:rPr>
        <w:t>«Seit die Fischer den Dieselmotor haben, beten sie weniger.»</w:t>
      </w:r>
      <w:r w:rsidR="00633EA0" w:rsidRPr="00DE1525">
        <w:rPr>
          <w:rFonts w:ascii="Arial Narrow" w:hAnsi="Arial Narrow"/>
          <w:i/>
          <w:iCs/>
          <w:sz w:val="28"/>
          <w:szCs w:val="28"/>
        </w:rPr>
        <w:t xml:space="preserve"> </w:t>
      </w:r>
      <w:r w:rsidR="00AA30DD" w:rsidRPr="00DE1525">
        <w:rPr>
          <w:rFonts w:ascii="Arial Narrow" w:hAnsi="Arial Narrow"/>
          <w:sz w:val="28"/>
          <w:szCs w:val="28"/>
        </w:rPr>
        <w:t>Wohlstandschristen sind gefährdet, Gott zu ver</w:t>
      </w:r>
      <w:r w:rsidR="00020A31" w:rsidRPr="00DE1525">
        <w:rPr>
          <w:rFonts w:ascii="Arial Narrow" w:hAnsi="Arial Narrow"/>
          <w:sz w:val="28"/>
          <w:szCs w:val="28"/>
        </w:rPr>
        <w:softHyphen/>
      </w:r>
      <w:r w:rsidR="00AA30DD" w:rsidRPr="00DE1525">
        <w:rPr>
          <w:rFonts w:ascii="Arial Narrow" w:hAnsi="Arial Narrow"/>
          <w:sz w:val="28"/>
          <w:szCs w:val="28"/>
        </w:rPr>
        <w:t>ges</w:t>
      </w:r>
      <w:r w:rsidR="00020A31" w:rsidRPr="00DE1525">
        <w:rPr>
          <w:rFonts w:ascii="Arial Narrow" w:hAnsi="Arial Narrow"/>
          <w:sz w:val="28"/>
          <w:szCs w:val="28"/>
        </w:rPr>
        <w:softHyphen/>
      </w:r>
      <w:r w:rsidR="00AA30DD" w:rsidRPr="00DE1525">
        <w:rPr>
          <w:rFonts w:ascii="Arial Narrow" w:hAnsi="Arial Narrow"/>
          <w:sz w:val="28"/>
          <w:szCs w:val="28"/>
        </w:rPr>
        <w:t xml:space="preserve">sen, </w:t>
      </w:r>
      <w:r w:rsidR="009622E3" w:rsidRPr="00DE1525">
        <w:rPr>
          <w:rFonts w:ascii="Arial Narrow" w:hAnsi="Arial Narrow"/>
          <w:sz w:val="28"/>
          <w:szCs w:val="28"/>
        </w:rPr>
        <w:t>weil sie nicht</w:t>
      </w:r>
      <w:r w:rsidR="00193DF1" w:rsidRPr="00DE1525">
        <w:rPr>
          <w:rFonts w:ascii="Arial Narrow" w:hAnsi="Arial Narrow"/>
          <w:sz w:val="28"/>
          <w:szCs w:val="28"/>
        </w:rPr>
        <w:t xml:space="preserve"> mehr</w:t>
      </w:r>
      <w:r w:rsidR="009622E3" w:rsidRPr="00DE1525">
        <w:rPr>
          <w:rFonts w:ascii="Arial Narrow" w:hAnsi="Arial Narrow"/>
          <w:sz w:val="28"/>
          <w:szCs w:val="28"/>
        </w:rPr>
        <w:t xml:space="preserve"> für die täglichen Dinge des Lebens </w:t>
      </w:r>
      <w:r w:rsidR="00193DF1" w:rsidRPr="00DE1525">
        <w:rPr>
          <w:rFonts w:ascii="Arial Narrow" w:hAnsi="Arial Narrow"/>
          <w:sz w:val="28"/>
          <w:szCs w:val="28"/>
        </w:rPr>
        <w:t>g</w:t>
      </w:r>
      <w:r w:rsidR="009622E3" w:rsidRPr="00DE1525">
        <w:rPr>
          <w:rFonts w:ascii="Arial Narrow" w:hAnsi="Arial Narrow"/>
          <w:sz w:val="28"/>
          <w:szCs w:val="28"/>
        </w:rPr>
        <w:t>lauben/</w:t>
      </w:r>
      <w:r w:rsidR="00193DF1" w:rsidRPr="00DE1525">
        <w:rPr>
          <w:rFonts w:ascii="Arial Narrow" w:hAnsi="Arial Narrow"/>
          <w:sz w:val="28"/>
          <w:szCs w:val="28"/>
        </w:rPr>
        <w:t>b</w:t>
      </w:r>
      <w:r w:rsidR="009622E3" w:rsidRPr="00DE1525">
        <w:rPr>
          <w:rFonts w:ascii="Arial Narrow" w:hAnsi="Arial Narrow"/>
          <w:sz w:val="28"/>
          <w:szCs w:val="28"/>
        </w:rPr>
        <w:t xml:space="preserve">eten müssen. </w:t>
      </w:r>
      <w:r w:rsidR="00633EA0" w:rsidRPr="00DE1525">
        <w:rPr>
          <w:rFonts w:ascii="Arial Narrow" w:hAnsi="Arial Narrow"/>
          <w:sz w:val="28"/>
          <w:szCs w:val="28"/>
        </w:rPr>
        <w:t xml:space="preserve">Dazu gehören wir </w:t>
      </w:r>
      <w:r w:rsidR="00193DF1" w:rsidRPr="00DE1525">
        <w:rPr>
          <w:rFonts w:ascii="Arial Narrow" w:hAnsi="Arial Narrow"/>
          <w:sz w:val="28"/>
          <w:szCs w:val="28"/>
        </w:rPr>
        <w:t>Schweizer</w:t>
      </w:r>
      <w:r w:rsidR="00633EA0" w:rsidRPr="00DE1525">
        <w:rPr>
          <w:rFonts w:ascii="Arial Narrow" w:hAnsi="Arial Narrow"/>
          <w:sz w:val="28"/>
          <w:szCs w:val="28"/>
        </w:rPr>
        <w:t xml:space="preserve">. </w:t>
      </w:r>
      <w:r w:rsidR="009622E3" w:rsidRPr="00DE1525">
        <w:rPr>
          <w:rFonts w:ascii="Arial Narrow" w:hAnsi="Arial Narrow"/>
          <w:sz w:val="28"/>
          <w:szCs w:val="28"/>
        </w:rPr>
        <w:t>W</w:t>
      </w:r>
      <w:r w:rsidR="00AA30DD" w:rsidRPr="00DE1525">
        <w:rPr>
          <w:rFonts w:ascii="Arial Narrow" w:hAnsi="Arial Narrow"/>
          <w:sz w:val="28"/>
          <w:szCs w:val="28"/>
        </w:rPr>
        <w:t>ir</w:t>
      </w:r>
      <w:r w:rsidR="009622E3" w:rsidRPr="00DE1525">
        <w:rPr>
          <w:rFonts w:ascii="Arial Narrow" w:hAnsi="Arial Narrow"/>
          <w:sz w:val="28"/>
          <w:szCs w:val="28"/>
        </w:rPr>
        <w:t xml:space="preserve"> sind gut versichert</w:t>
      </w:r>
      <w:r w:rsidR="00633EA0" w:rsidRPr="00DE1525">
        <w:rPr>
          <w:rFonts w:ascii="Arial Narrow" w:hAnsi="Arial Narrow"/>
          <w:sz w:val="28"/>
          <w:szCs w:val="28"/>
        </w:rPr>
        <w:t xml:space="preserve"> (</w:t>
      </w:r>
      <w:r w:rsidR="00AA30DD" w:rsidRPr="00DE1525">
        <w:rPr>
          <w:rFonts w:ascii="Arial Narrow" w:hAnsi="Arial Narrow"/>
          <w:sz w:val="28"/>
          <w:szCs w:val="28"/>
        </w:rPr>
        <w:t>AHV, BVG</w:t>
      </w:r>
      <w:r w:rsidR="00633EA0" w:rsidRPr="00DE1525">
        <w:rPr>
          <w:rFonts w:ascii="Arial Narrow" w:hAnsi="Arial Narrow"/>
          <w:sz w:val="28"/>
          <w:szCs w:val="28"/>
        </w:rPr>
        <w:t xml:space="preserve">, </w:t>
      </w:r>
      <w:r w:rsidR="00AA30DD" w:rsidRPr="00DE1525">
        <w:rPr>
          <w:rFonts w:ascii="Arial Narrow" w:hAnsi="Arial Narrow"/>
          <w:sz w:val="28"/>
          <w:szCs w:val="28"/>
        </w:rPr>
        <w:t xml:space="preserve">Haftpflicht, Mobiliar etc.). </w:t>
      </w:r>
      <w:r w:rsidR="002D7FF0" w:rsidRPr="00DE1525">
        <w:rPr>
          <w:rFonts w:ascii="Arial Narrow" w:hAnsi="Arial Narrow"/>
          <w:sz w:val="28"/>
          <w:szCs w:val="28"/>
        </w:rPr>
        <w:t xml:space="preserve">Die </w:t>
      </w:r>
      <w:r w:rsidR="00193DF1" w:rsidRPr="00DE1525">
        <w:rPr>
          <w:rFonts w:ascii="Arial Narrow" w:hAnsi="Arial Narrow"/>
          <w:sz w:val="28"/>
          <w:szCs w:val="28"/>
        </w:rPr>
        <w:t xml:space="preserve">leeren Kirchen, der </w:t>
      </w:r>
      <w:r w:rsidR="00633EA0" w:rsidRPr="00DE1525">
        <w:rPr>
          <w:rFonts w:ascii="Arial Narrow" w:hAnsi="Arial Narrow"/>
          <w:sz w:val="28"/>
          <w:szCs w:val="28"/>
        </w:rPr>
        <w:t xml:space="preserve">weit verbreitete </w:t>
      </w:r>
      <w:r w:rsidR="00193DF1" w:rsidRPr="00DE1525">
        <w:rPr>
          <w:rFonts w:ascii="Arial Narrow" w:hAnsi="Arial Narrow"/>
          <w:sz w:val="28"/>
          <w:szCs w:val="28"/>
        </w:rPr>
        <w:t>Atheis</w:t>
      </w:r>
      <w:r w:rsidR="00633EA0" w:rsidRPr="00DE1525">
        <w:rPr>
          <w:rFonts w:ascii="Arial Narrow" w:hAnsi="Arial Narrow"/>
          <w:sz w:val="28"/>
          <w:szCs w:val="28"/>
        </w:rPr>
        <w:softHyphen/>
      </w:r>
      <w:r w:rsidR="00193DF1" w:rsidRPr="00DE1525">
        <w:rPr>
          <w:rFonts w:ascii="Arial Narrow" w:hAnsi="Arial Narrow"/>
          <w:sz w:val="28"/>
          <w:szCs w:val="28"/>
        </w:rPr>
        <w:t>mus</w:t>
      </w:r>
      <w:r w:rsidR="00633EA0" w:rsidRPr="00DE1525">
        <w:rPr>
          <w:rFonts w:ascii="Arial Narrow" w:hAnsi="Arial Narrow"/>
          <w:sz w:val="28"/>
          <w:szCs w:val="28"/>
        </w:rPr>
        <w:t xml:space="preserve"> un</w:t>
      </w:r>
      <w:r w:rsidR="00193DF1" w:rsidRPr="00DE1525">
        <w:rPr>
          <w:rFonts w:ascii="Arial Narrow" w:hAnsi="Arial Narrow"/>
          <w:sz w:val="28"/>
          <w:szCs w:val="28"/>
        </w:rPr>
        <w:t xml:space="preserve">terstreichen diese Wahrheit. </w:t>
      </w:r>
      <w:r w:rsidR="00BC17E0" w:rsidRPr="00DE1525">
        <w:rPr>
          <w:rFonts w:ascii="Arial Narrow" w:hAnsi="Arial Narrow"/>
          <w:sz w:val="28"/>
          <w:szCs w:val="28"/>
        </w:rPr>
        <w:t xml:space="preserve">In Vers 10 warnt uns Agur vor verleumderischen Worten und übler Nachrede. In den Versen 11-14 geht um </w:t>
      </w:r>
      <w:r w:rsidR="00356953" w:rsidRPr="00DE1525">
        <w:rPr>
          <w:rFonts w:ascii="Arial Narrow" w:hAnsi="Arial Narrow"/>
          <w:sz w:val="28"/>
          <w:szCs w:val="28"/>
        </w:rPr>
        <w:t>A</w:t>
      </w:r>
      <w:r w:rsidR="00BC17E0" w:rsidRPr="00DE1525">
        <w:rPr>
          <w:rFonts w:ascii="Arial Narrow" w:hAnsi="Arial Narrow"/>
          <w:sz w:val="28"/>
          <w:szCs w:val="28"/>
        </w:rPr>
        <w:t>uflehnung und Ungehorsam. V15+16 spricht von uner</w:t>
      </w:r>
      <w:r w:rsidR="00356953" w:rsidRPr="00DE1525">
        <w:rPr>
          <w:rFonts w:ascii="Arial Narrow" w:hAnsi="Arial Narrow"/>
          <w:sz w:val="28"/>
          <w:szCs w:val="28"/>
        </w:rPr>
        <w:softHyphen/>
      </w:r>
      <w:r w:rsidR="00BC17E0" w:rsidRPr="00DE1525">
        <w:rPr>
          <w:rFonts w:ascii="Arial Narrow" w:hAnsi="Arial Narrow"/>
          <w:sz w:val="28"/>
          <w:szCs w:val="28"/>
        </w:rPr>
        <w:t>sättlicher Be</w:t>
      </w:r>
      <w:r w:rsidR="00070290" w:rsidRPr="00DE1525">
        <w:rPr>
          <w:rFonts w:ascii="Arial Narrow" w:hAnsi="Arial Narrow"/>
          <w:sz w:val="28"/>
          <w:szCs w:val="28"/>
        </w:rPr>
        <w:softHyphen/>
      </w:r>
      <w:r w:rsidR="00BC17E0" w:rsidRPr="00DE1525">
        <w:rPr>
          <w:rFonts w:ascii="Arial Narrow" w:hAnsi="Arial Narrow"/>
          <w:sz w:val="28"/>
          <w:szCs w:val="28"/>
        </w:rPr>
        <w:t>gier</w:t>
      </w:r>
      <w:r w:rsidR="00070290" w:rsidRPr="00DE1525">
        <w:rPr>
          <w:rFonts w:ascii="Arial Narrow" w:hAnsi="Arial Narrow"/>
          <w:sz w:val="28"/>
          <w:szCs w:val="28"/>
        </w:rPr>
        <w:softHyphen/>
      </w:r>
      <w:r w:rsidR="00BC17E0" w:rsidRPr="00DE1525">
        <w:rPr>
          <w:rFonts w:ascii="Arial Narrow" w:hAnsi="Arial Narrow"/>
          <w:sz w:val="28"/>
          <w:szCs w:val="28"/>
        </w:rPr>
        <w:t>de und der vergeblichen Suche nach dem Glück. V17 spricht von respekt</w:t>
      </w:r>
      <w:r w:rsidR="00356953" w:rsidRPr="00DE1525">
        <w:rPr>
          <w:rFonts w:ascii="Arial Narrow" w:hAnsi="Arial Narrow"/>
          <w:sz w:val="28"/>
          <w:szCs w:val="28"/>
        </w:rPr>
        <w:softHyphen/>
      </w:r>
      <w:r w:rsidR="00BC17E0" w:rsidRPr="00DE1525">
        <w:rPr>
          <w:rFonts w:ascii="Arial Narrow" w:hAnsi="Arial Narrow"/>
          <w:sz w:val="28"/>
          <w:szCs w:val="28"/>
        </w:rPr>
        <w:t xml:space="preserve">losen Kindern. </w:t>
      </w:r>
      <w:r w:rsidR="00070290" w:rsidRPr="00DE1525">
        <w:rPr>
          <w:rFonts w:ascii="Arial Narrow" w:hAnsi="Arial Narrow"/>
          <w:sz w:val="28"/>
          <w:szCs w:val="28"/>
        </w:rPr>
        <w:t>V</w:t>
      </w:r>
      <w:r w:rsidR="00BC17E0" w:rsidRPr="00DE1525">
        <w:rPr>
          <w:rFonts w:ascii="Arial Narrow" w:hAnsi="Arial Narrow"/>
          <w:sz w:val="28"/>
          <w:szCs w:val="28"/>
        </w:rPr>
        <w:t>18+</w:t>
      </w:r>
      <w:r w:rsidR="00070290" w:rsidRPr="00DE1525">
        <w:rPr>
          <w:rFonts w:ascii="Arial Narrow" w:hAnsi="Arial Narrow"/>
          <w:sz w:val="28"/>
          <w:szCs w:val="28"/>
        </w:rPr>
        <w:t xml:space="preserve"> </w:t>
      </w:r>
      <w:r w:rsidR="00BC17E0" w:rsidRPr="00DE1525">
        <w:rPr>
          <w:rFonts w:ascii="Arial Narrow" w:hAnsi="Arial Narrow"/>
          <w:sz w:val="28"/>
          <w:szCs w:val="28"/>
        </w:rPr>
        <w:t xml:space="preserve">19 </w:t>
      </w:r>
      <w:r w:rsidR="00BC17E0" w:rsidRPr="00DE1525">
        <w:rPr>
          <w:rFonts w:ascii="Arial Narrow" w:hAnsi="Arial Narrow"/>
          <w:sz w:val="28"/>
          <w:szCs w:val="28"/>
        </w:rPr>
        <w:lastRenderedPageBreak/>
        <w:t>sprechen von vier Phänomenen. V21-23 reden von vier unerträglic</w:t>
      </w:r>
      <w:r w:rsidR="00CA1EEE" w:rsidRPr="00DE1525">
        <w:rPr>
          <w:rFonts w:ascii="Arial Narrow" w:hAnsi="Arial Narrow"/>
          <w:sz w:val="28"/>
          <w:szCs w:val="28"/>
        </w:rPr>
        <w:t>h</w:t>
      </w:r>
      <w:r w:rsidR="00BC17E0" w:rsidRPr="00DE1525">
        <w:rPr>
          <w:rFonts w:ascii="Arial Narrow" w:hAnsi="Arial Narrow"/>
          <w:sz w:val="28"/>
          <w:szCs w:val="28"/>
        </w:rPr>
        <w:t xml:space="preserve">en Übeln. </w:t>
      </w:r>
      <w:r w:rsidR="003E2C6D" w:rsidRPr="00DE1525">
        <w:rPr>
          <w:rFonts w:ascii="Arial Narrow" w:hAnsi="Arial Narrow"/>
          <w:sz w:val="28"/>
          <w:szCs w:val="28"/>
        </w:rPr>
        <w:t xml:space="preserve">V24-28 </w:t>
      </w:r>
      <w:r w:rsidR="00070290" w:rsidRPr="00DE1525">
        <w:rPr>
          <w:rFonts w:ascii="Arial Narrow" w:hAnsi="Arial Narrow"/>
          <w:sz w:val="28"/>
          <w:szCs w:val="28"/>
        </w:rPr>
        <w:t>von v</w:t>
      </w:r>
      <w:r w:rsidR="00CA1EEE" w:rsidRPr="00DE1525">
        <w:rPr>
          <w:rFonts w:ascii="Arial Narrow" w:hAnsi="Arial Narrow"/>
          <w:sz w:val="28"/>
          <w:szCs w:val="28"/>
        </w:rPr>
        <w:t>ier unscheinbare</w:t>
      </w:r>
      <w:r w:rsidR="00070290" w:rsidRPr="00DE1525">
        <w:rPr>
          <w:rFonts w:ascii="Arial Narrow" w:hAnsi="Arial Narrow"/>
          <w:sz w:val="28"/>
          <w:szCs w:val="28"/>
        </w:rPr>
        <w:t>n</w:t>
      </w:r>
      <w:r w:rsidR="00CA1EEE" w:rsidRPr="00DE1525">
        <w:rPr>
          <w:rFonts w:ascii="Arial Narrow" w:hAnsi="Arial Narrow"/>
          <w:sz w:val="28"/>
          <w:szCs w:val="28"/>
        </w:rPr>
        <w:t xml:space="preserve"> Tiere</w:t>
      </w:r>
      <w:r w:rsidR="00070290" w:rsidRPr="00DE1525">
        <w:rPr>
          <w:rFonts w:ascii="Arial Narrow" w:hAnsi="Arial Narrow"/>
          <w:sz w:val="28"/>
          <w:szCs w:val="28"/>
        </w:rPr>
        <w:t>n</w:t>
      </w:r>
      <w:r w:rsidR="00CA1EEE" w:rsidRPr="00DE1525">
        <w:rPr>
          <w:rFonts w:ascii="Arial Narrow" w:hAnsi="Arial Narrow"/>
          <w:sz w:val="28"/>
          <w:szCs w:val="28"/>
        </w:rPr>
        <w:t xml:space="preserve">, welche verblüffende Eigenschaften haben: </w:t>
      </w:r>
      <w:r w:rsidR="002D7FF0" w:rsidRPr="00DE1525">
        <w:rPr>
          <w:rFonts w:ascii="Arial Narrow" w:hAnsi="Arial Narrow"/>
          <w:sz w:val="28"/>
          <w:szCs w:val="28"/>
        </w:rPr>
        <w:t>D</w:t>
      </w:r>
      <w:r w:rsidR="003E2C6D" w:rsidRPr="00DE1525">
        <w:rPr>
          <w:rFonts w:ascii="Arial Narrow" w:hAnsi="Arial Narrow"/>
          <w:sz w:val="28"/>
          <w:szCs w:val="28"/>
        </w:rPr>
        <w:t>ie Ameise, der Klippdachs, die Heuschrecken, die Eidechse</w:t>
      </w:r>
      <w:r w:rsidR="002D7FF0" w:rsidRPr="00DE1525">
        <w:rPr>
          <w:rFonts w:ascii="Arial Narrow" w:hAnsi="Arial Narrow"/>
          <w:sz w:val="28"/>
          <w:szCs w:val="28"/>
        </w:rPr>
        <w:t>n</w:t>
      </w:r>
      <w:r w:rsidR="00CA1EEE" w:rsidRPr="00DE1525">
        <w:rPr>
          <w:rFonts w:ascii="Arial Narrow" w:hAnsi="Arial Narrow"/>
          <w:sz w:val="28"/>
          <w:szCs w:val="28"/>
        </w:rPr>
        <w:t>, sie</w:t>
      </w:r>
      <w:r w:rsidR="002D7FF0" w:rsidRPr="00DE1525">
        <w:rPr>
          <w:rFonts w:ascii="Arial Narrow" w:hAnsi="Arial Narrow"/>
          <w:sz w:val="28"/>
          <w:szCs w:val="28"/>
        </w:rPr>
        <w:t xml:space="preserve"> bringen Agur zum Staunen, zeigen ihm Gottes Weisheit in der Schöpfung. </w:t>
      </w:r>
      <w:r w:rsidR="00CA1EEE" w:rsidRPr="00DE1525">
        <w:rPr>
          <w:rFonts w:ascii="Arial Narrow" w:hAnsi="Arial Narrow"/>
          <w:sz w:val="28"/>
          <w:szCs w:val="28"/>
        </w:rPr>
        <w:t xml:space="preserve">Achtung vor der Verachtung des Schwachen! </w:t>
      </w:r>
      <w:r w:rsidR="00356953" w:rsidRPr="00DE1525">
        <w:rPr>
          <w:rFonts w:ascii="Arial Narrow" w:hAnsi="Arial Narrow"/>
          <w:sz w:val="28"/>
          <w:szCs w:val="28"/>
        </w:rPr>
        <w:t>Agur redet von den kleinen Dingen, in welchen Gott zu finden ist</w:t>
      </w:r>
      <w:r w:rsidR="00070290" w:rsidRPr="00DE1525">
        <w:rPr>
          <w:rFonts w:ascii="Arial Narrow" w:hAnsi="Arial Narrow"/>
          <w:sz w:val="28"/>
          <w:szCs w:val="28"/>
        </w:rPr>
        <w:t xml:space="preserve">, ähnlich wie das NT. Dort </w:t>
      </w:r>
      <w:r w:rsidR="00356953" w:rsidRPr="00DE1525">
        <w:rPr>
          <w:rFonts w:ascii="Arial Narrow" w:hAnsi="Arial Narrow"/>
          <w:sz w:val="28"/>
          <w:szCs w:val="28"/>
        </w:rPr>
        <w:t>setzt sich diese göttliche Methode fort</w:t>
      </w:r>
      <w:r w:rsidR="00070290" w:rsidRPr="00DE1525">
        <w:rPr>
          <w:rFonts w:ascii="Arial Narrow" w:hAnsi="Arial Narrow"/>
          <w:sz w:val="28"/>
          <w:szCs w:val="28"/>
        </w:rPr>
        <w:t xml:space="preserve"> z.B. die Geburt des Gottessohnes, </w:t>
      </w:r>
      <w:r w:rsidR="00356953" w:rsidRPr="00DE1525">
        <w:rPr>
          <w:rFonts w:ascii="Arial Narrow" w:hAnsi="Arial Narrow"/>
          <w:sz w:val="28"/>
          <w:szCs w:val="28"/>
        </w:rPr>
        <w:t>Jesus kommt als Säugling zur Welt, wird in eine Futterkrippe gelegt. Er stirbt am Kreuz als Folge eines Justizirrtums! Aber die Torheit Gottes ist stärker als die Weisheit der Men</w:t>
      </w:r>
      <w:r w:rsidR="00356953" w:rsidRPr="00DE1525">
        <w:rPr>
          <w:rFonts w:ascii="Arial Narrow" w:hAnsi="Arial Narrow"/>
          <w:sz w:val="28"/>
          <w:szCs w:val="28"/>
        </w:rPr>
        <w:softHyphen/>
        <w:t xml:space="preserve">schen (1 Kor 1,22-25). Erste werden Letzte sein, wer «die Torheit des Glaubens» </w:t>
      </w:r>
      <w:r w:rsidR="00070290" w:rsidRPr="00DE1525">
        <w:rPr>
          <w:rFonts w:ascii="Arial Narrow" w:hAnsi="Arial Narrow"/>
          <w:sz w:val="28"/>
          <w:szCs w:val="28"/>
        </w:rPr>
        <w:t>wagt</w:t>
      </w:r>
      <w:r w:rsidR="00356953" w:rsidRPr="00DE1525">
        <w:rPr>
          <w:rFonts w:ascii="Arial Narrow" w:hAnsi="Arial Narrow"/>
          <w:sz w:val="28"/>
          <w:szCs w:val="28"/>
        </w:rPr>
        <w:t xml:space="preserve">, hat ewiges Leben! Das war </w:t>
      </w:r>
      <w:r w:rsidR="00070290" w:rsidRPr="00DE1525">
        <w:rPr>
          <w:rFonts w:ascii="Arial Narrow" w:hAnsi="Arial Narrow"/>
          <w:sz w:val="28"/>
          <w:szCs w:val="28"/>
        </w:rPr>
        <w:t>auch</w:t>
      </w:r>
      <w:r w:rsidR="00356953" w:rsidRPr="00DE1525">
        <w:rPr>
          <w:rFonts w:ascii="Arial Narrow" w:hAnsi="Arial Narrow"/>
          <w:sz w:val="28"/>
          <w:szCs w:val="28"/>
        </w:rPr>
        <w:t xml:space="preserve"> im AT so: David wurde erst einmal gar nicht vom Feld geholt, als es um die Salbung eines neuen Königs ging. Mose hatte keinen überwältigenden Lebenslauf und stotterte. Gideon war der Jüngste aus einem unbedeutenden Stamm. Josafat setzte die Musikan</w:t>
      </w:r>
      <w:r w:rsidR="00356953" w:rsidRPr="00DE1525">
        <w:rPr>
          <w:rFonts w:ascii="Arial Narrow" w:hAnsi="Arial Narrow"/>
          <w:sz w:val="28"/>
          <w:szCs w:val="28"/>
        </w:rPr>
        <w:softHyphen/>
        <w:t>ten an die Spitze seines Heeres (2 Chr 20,21). Israel, Gottes auserwähltes Volk, war das Gerings</w:t>
      </w:r>
      <w:r w:rsidR="00356953" w:rsidRPr="00DE1525">
        <w:rPr>
          <w:rFonts w:ascii="Arial Narrow" w:hAnsi="Arial Narrow"/>
          <w:sz w:val="28"/>
          <w:szCs w:val="28"/>
        </w:rPr>
        <w:softHyphen/>
        <w:t>te unter allen Völkern (5 Mo 7,7).</w:t>
      </w:r>
      <w:r w:rsidR="00F3509B" w:rsidRPr="00DE1525">
        <w:rPr>
          <w:rFonts w:ascii="Arial Narrow" w:hAnsi="Arial Narrow"/>
          <w:sz w:val="28"/>
          <w:szCs w:val="28"/>
        </w:rPr>
        <w:t xml:space="preserve"> Gott erwählt das Geringe, um das Hohe zu Schanden zu machen (1 Kor 1,27). </w:t>
      </w:r>
      <w:r w:rsidR="003E2C6D" w:rsidRPr="00DE1525">
        <w:rPr>
          <w:rFonts w:ascii="Arial Narrow" w:hAnsi="Arial Narrow"/>
          <w:sz w:val="28"/>
          <w:szCs w:val="28"/>
        </w:rPr>
        <w:t xml:space="preserve">V29-31 </w:t>
      </w:r>
      <w:r w:rsidR="00CA1EEE" w:rsidRPr="00DE1525">
        <w:rPr>
          <w:rFonts w:ascii="Arial Narrow" w:hAnsi="Arial Narrow"/>
          <w:sz w:val="28"/>
          <w:szCs w:val="28"/>
        </w:rPr>
        <w:t xml:space="preserve">sprechen von majestätischen Wesen: </w:t>
      </w:r>
      <w:r w:rsidR="003E2C6D" w:rsidRPr="00DE1525">
        <w:rPr>
          <w:rFonts w:ascii="Arial Narrow" w:hAnsi="Arial Narrow"/>
          <w:sz w:val="28"/>
          <w:szCs w:val="28"/>
        </w:rPr>
        <w:t>Löwe, Hahn, Ziegenbock</w:t>
      </w:r>
      <w:r w:rsidR="00E34C18" w:rsidRPr="00DE1525">
        <w:rPr>
          <w:rFonts w:ascii="Arial Narrow" w:hAnsi="Arial Narrow"/>
          <w:sz w:val="28"/>
          <w:szCs w:val="28"/>
        </w:rPr>
        <w:t xml:space="preserve"> und der </w:t>
      </w:r>
      <w:r w:rsidR="003E2C6D" w:rsidRPr="00DE1525">
        <w:rPr>
          <w:rFonts w:ascii="Arial Narrow" w:hAnsi="Arial Narrow"/>
          <w:sz w:val="28"/>
          <w:szCs w:val="28"/>
        </w:rPr>
        <w:t>Kö</w:t>
      </w:r>
      <w:r w:rsidR="00E76C45" w:rsidRPr="00DE1525">
        <w:rPr>
          <w:rFonts w:ascii="Arial Narrow" w:hAnsi="Arial Narrow"/>
          <w:sz w:val="28"/>
          <w:szCs w:val="28"/>
        </w:rPr>
        <w:softHyphen/>
      </w:r>
      <w:r w:rsidR="003E2C6D" w:rsidRPr="00DE1525">
        <w:rPr>
          <w:rFonts w:ascii="Arial Narrow" w:hAnsi="Arial Narrow"/>
          <w:sz w:val="28"/>
          <w:szCs w:val="28"/>
        </w:rPr>
        <w:t>nig</w:t>
      </w:r>
      <w:r w:rsidR="00E76C45" w:rsidRPr="00DE1525">
        <w:rPr>
          <w:rFonts w:ascii="Arial Narrow" w:hAnsi="Arial Narrow"/>
          <w:sz w:val="28"/>
          <w:szCs w:val="28"/>
        </w:rPr>
        <w:t>. Sie</w:t>
      </w:r>
      <w:r w:rsidR="00E34C18" w:rsidRPr="00DE1525">
        <w:rPr>
          <w:rFonts w:ascii="Arial Narrow" w:hAnsi="Arial Narrow"/>
          <w:sz w:val="28"/>
          <w:szCs w:val="28"/>
        </w:rPr>
        <w:t xml:space="preserve"> wissen, wer sie sind! </w:t>
      </w:r>
      <w:r w:rsidR="00E76C45" w:rsidRPr="00DE1525">
        <w:rPr>
          <w:rFonts w:ascii="Arial Narrow" w:hAnsi="Arial Narrow"/>
          <w:sz w:val="28"/>
          <w:szCs w:val="28"/>
        </w:rPr>
        <w:t xml:space="preserve">Paulus schreibt: </w:t>
      </w:r>
      <w:r w:rsidR="00193DF1" w:rsidRPr="00DE1525">
        <w:rPr>
          <w:rFonts w:ascii="Arial Narrow" w:hAnsi="Arial Narrow"/>
          <w:sz w:val="28"/>
          <w:szCs w:val="28"/>
        </w:rPr>
        <w:t xml:space="preserve">Ist </w:t>
      </w:r>
      <w:r w:rsidR="003E2C6D" w:rsidRPr="00DE1525">
        <w:rPr>
          <w:rFonts w:ascii="Arial Narrow" w:hAnsi="Arial Narrow"/>
          <w:sz w:val="28"/>
          <w:szCs w:val="28"/>
        </w:rPr>
        <w:t>Gott für uns ist, wer kann gegen uns sein (Röm 8,31).</w:t>
      </w:r>
      <w:r w:rsidR="00CA1EEE" w:rsidRPr="00DE1525">
        <w:rPr>
          <w:rFonts w:ascii="Arial Narrow" w:hAnsi="Arial Narrow"/>
          <w:sz w:val="28"/>
          <w:szCs w:val="28"/>
        </w:rPr>
        <w:t xml:space="preserve"> V32+33: Eine Aufforderung zur Demut! Keine falsche Rechtfertigung!</w:t>
      </w:r>
    </w:p>
    <w:p w14:paraId="2DD3BFE1" w14:textId="797D9659" w:rsidR="00570D21" w:rsidRPr="00DE1525" w:rsidRDefault="00DB0DBB" w:rsidP="009D588B">
      <w:pPr>
        <w:spacing w:after="0"/>
        <w:jc w:val="both"/>
        <w:rPr>
          <w:rFonts w:ascii="Arial Narrow" w:hAnsi="Arial Narrow"/>
          <w:sz w:val="28"/>
          <w:szCs w:val="28"/>
        </w:rPr>
      </w:pPr>
      <w:r w:rsidRPr="00DE1525">
        <w:rPr>
          <w:rFonts w:ascii="Arial Narrow" w:hAnsi="Arial Narrow"/>
          <w:b/>
          <w:bCs/>
          <w:sz w:val="28"/>
          <w:szCs w:val="28"/>
        </w:rPr>
        <w:t>Lernen</w:t>
      </w:r>
      <w:r w:rsidR="00193DF1" w:rsidRPr="00DE1525">
        <w:rPr>
          <w:rFonts w:ascii="Arial Narrow" w:hAnsi="Arial Narrow"/>
          <w:sz w:val="28"/>
          <w:szCs w:val="28"/>
        </w:rPr>
        <w:t xml:space="preserve">: </w:t>
      </w:r>
      <w:r w:rsidR="005E7D89" w:rsidRPr="00DE1525">
        <w:rPr>
          <w:rFonts w:ascii="Arial Narrow" w:hAnsi="Arial Narrow"/>
          <w:sz w:val="28"/>
          <w:szCs w:val="28"/>
        </w:rPr>
        <w:t xml:space="preserve">Ein Leben in Wohlstand/Luxus ist gefährlich, weil es dazu verführt, das Wohlergehen der eigenen Tüchtigkeit zuzuschreiben. </w:t>
      </w:r>
      <w:r w:rsidR="00193DF1" w:rsidRPr="00DE1525">
        <w:rPr>
          <w:rFonts w:ascii="Arial Narrow" w:hAnsi="Arial Narrow"/>
          <w:sz w:val="28"/>
          <w:szCs w:val="28"/>
        </w:rPr>
        <w:t xml:space="preserve">Der Wohlstand in der Schweiz ist eine grosse Gefahrenquelle für </w:t>
      </w:r>
      <w:r w:rsidR="005E7D89" w:rsidRPr="00DE1525">
        <w:rPr>
          <w:rFonts w:ascii="Arial Narrow" w:hAnsi="Arial Narrow"/>
          <w:sz w:val="28"/>
          <w:szCs w:val="28"/>
        </w:rPr>
        <w:t>die Glaubenden</w:t>
      </w:r>
      <w:r w:rsidR="00193DF1" w:rsidRPr="00DE1525">
        <w:rPr>
          <w:rFonts w:ascii="Arial Narrow" w:hAnsi="Arial Narrow"/>
          <w:sz w:val="28"/>
          <w:szCs w:val="28"/>
        </w:rPr>
        <w:t xml:space="preserve">! </w:t>
      </w:r>
      <w:r w:rsidR="005E7D89" w:rsidRPr="00DE1525">
        <w:rPr>
          <w:rFonts w:ascii="Arial Narrow" w:hAnsi="Arial Narrow"/>
          <w:sz w:val="28"/>
          <w:szCs w:val="28"/>
        </w:rPr>
        <w:t xml:space="preserve">Auf wen setze ich mein Vertrauen? Herrscht Gottes Geist in meinem Leben, oder </w:t>
      </w:r>
      <w:r w:rsidR="000B6254" w:rsidRPr="00DE1525">
        <w:rPr>
          <w:rFonts w:ascii="Arial Narrow" w:hAnsi="Arial Narrow"/>
          <w:sz w:val="28"/>
          <w:szCs w:val="28"/>
        </w:rPr>
        <w:t xml:space="preserve">bestimmt der Wohlstand mein Leben? </w:t>
      </w:r>
      <w:r w:rsidRPr="00DE1525">
        <w:rPr>
          <w:rFonts w:ascii="Arial Narrow" w:hAnsi="Arial Narrow"/>
          <w:sz w:val="28"/>
          <w:szCs w:val="28"/>
        </w:rPr>
        <w:t>Jesus lehrt uns beten: Führe uns durch die Versu</w:t>
      </w:r>
      <w:r w:rsidRPr="00DE1525">
        <w:rPr>
          <w:rFonts w:ascii="Arial Narrow" w:hAnsi="Arial Narrow"/>
          <w:sz w:val="28"/>
          <w:szCs w:val="28"/>
        </w:rPr>
        <w:softHyphen/>
        <w:t>chung!</w:t>
      </w:r>
    </w:p>
    <w:p w14:paraId="6E507D0B" w14:textId="77777777" w:rsidR="000B6254" w:rsidRPr="00DE1525" w:rsidRDefault="000B6254" w:rsidP="009D588B">
      <w:pPr>
        <w:spacing w:after="0"/>
        <w:jc w:val="both"/>
        <w:rPr>
          <w:rFonts w:ascii="Arial Narrow" w:hAnsi="Arial Narrow"/>
          <w:sz w:val="14"/>
          <w:szCs w:val="14"/>
        </w:rPr>
      </w:pPr>
    </w:p>
    <w:p w14:paraId="50E3FF0C" w14:textId="29E4FCAE" w:rsidR="00C26940" w:rsidRPr="00DE1525" w:rsidRDefault="007C587B" w:rsidP="009D588B">
      <w:pPr>
        <w:pStyle w:val="Listenabsatz"/>
        <w:numPr>
          <w:ilvl w:val="0"/>
          <w:numId w:val="7"/>
        </w:numPr>
        <w:spacing w:after="0"/>
        <w:jc w:val="both"/>
        <w:rPr>
          <w:rFonts w:ascii="Arial Narrow" w:hAnsi="Arial Narrow"/>
          <w:b/>
          <w:bCs/>
          <w:sz w:val="32"/>
          <w:szCs w:val="32"/>
        </w:rPr>
      </w:pPr>
      <w:r w:rsidRPr="00DE1525">
        <w:rPr>
          <w:rFonts w:ascii="Arial Narrow" w:hAnsi="Arial Narrow"/>
          <w:b/>
          <w:bCs/>
          <w:sz w:val="32"/>
          <w:szCs w:val="32"/>
        </w:rPr>
        <w:t xml:space="preserve">Sprüche </w:t>
      </w:r>
      <w:r w:rsidR="00265CEB" w:rsidRPr="00DE1525">
        <w:rPr>
          <w:rFonts w:ascii="Arial Narrow" w:hAnsi="Arial Narrow"/>
          <w:b/>
          <w:bCs/>
          <w:sz w:val="32"/>
          <w:szCs w:val="32"/>
        </w:rPr>
        <w:t xml:space="preserve">Kapitel </w:t>
      </w:r>
      <w:r w:rsidRPr="00DE1525">
        <w:rPr>
          <w:rFonts w:ascii="Arial Narrow" w:hAnsi="Arial Narrow"/>
          <w:b/>
          <w:bCs/>
          <w:sz w:val="32"/>
          <w:szCs w:val="32"/>
        </w:rPr>
        <w:t>31</w:t>
      </w:r>
    </w:p>
    <w:p w14:paraId="79455EB7" w14:textId="2B5F250B" w:rsidR="00F34100" w:rsidRPr="00DE1525" w:rsidRDefault="00C26940" w:rsidP="009D588B">
      <w:pPr>
        <w:spacing w:after="0"/>
        <w:jc w:val="both"/>
        <w:rPr>
          <w:rFonts w:ascii="Arial Narrow" w:hAnsi="Arial Narrow"/>
          <w:sz w:val="28"/>
          <w:szCs w:val="28"/>
        </w:rPr>
      </w:pPr>
      <w:r w:rsidRPr="00DE1525">
        <w:rPr>
          <w:rFonts w:ascii="Arial Narrow" w:hAnsi="Arial Narrow"/>
          <w:sz w:val="28"/>
          <w:szCs w:val="28"/>
        </w:rPr>
        <w:t xml:space="preserve">Sprüche 31 </w:t>
      </w:r>
      <w:r w:rsidR="00F63DBF" w:rsidRPr="00DE1525">
        <w:rPr>
          <w:rFonts w:ascii="Arial Narrow" w:hAnsi="Arial Narrow"/>
          <w:sz w:val="28"/>
          <w:szCs w:val="28"/>
        </w:rPr>
        <w:t xml:space="preserve">wurde von </w:t>
      </w:r>
      <w:r w:rsidR="00F34100" w:rsidRPr="00DE1525">
        <w:rPr>
          <w:rFonts w:ascii="Arial Narrow" w:hAnsi="Arial Narrow"/>
          <w:sz w:val="28"/>
          <w:szCs w:val="28"/>
        </w:rPr>
        <w:t>Lemuel</w:t>
      </w:r>
      <w:r w:rsidR="00F63DBF" w:rsidRPr="00DE1525">
        <w:rPr>
          <w:rFonts w:ascii="Arial Narrow" w:hAnsi="Arial Narrow"/>
          <w:sz w:val="28"/>
          <w:szCs w:val="28"/>
        </w:rPr>
        <w:t xml:space="preserve"> geschrieben</w:t>
      </w:r>
      <w:r w:rsidR="00E02DB4" w:rsidRPr="00DE1525">
        <w:rPr>
          <w:rFonts w:ascii="Arial Narrow" w:hAnsi="Arial Narrow"/>
          <w:sz w:val="28"/>
          <w:szCs w:val="28"/>
        </w:rPr>
        <w:t xml:space="preserve">, </w:t>
      </w:r>
      <w:r w:rsidR="00F7058B" w:rsidRPr="00DE1525">
        <w:rPr>
          <w:rFonts w:ascii="Arial Narrow" w:hAnsi="Arial Narrow"/>
          <w:sz w:val="28"/>
          <w:szCs w:val="28"/>
        </w:rPr>
        <w:t xml:space="preserve">dem </w:t>
      </w:r>
      <w:r w:rsidR="00E02DB4" w:rsidRPr="00DE1525">
        <w:rPr>
          <w:rFonts w:ascii="Arial Narrow" w:hAnsi="Arial Narrow"/>
          <w:sz w:val="28"/>
          <w:szCs w:val="28"/>
        </w:rPr>
        <w:t xml:space="preserve">König von Massa. Sein Name bedeutet: </w:t>
      </w:r>
      <w:r w:rsidR="00F34100" w:rsidRPr="00DE1525">
        <w:rPr>
          <w:rFonts w:ascii="Arial Narrow" w:hAnsi="Arial Narrow"/>
          <w:sz w:val="28"/>
          <w:szCs w:val="28"/>
        </w:rPr>
        <w:t>«zu Gott gehörig»</w:t>
      </w:r>
      <w:r w:rsidR="00193FB1" w:rsidRPr="00DE1525">
        <w:rPr>
          <w:rFonts w:ascii="Arial Narrow" w:hAnsi="Arial Narrow"/>
          <w:sz w:val="28"/>
          <w:szCs w:val="28"/>
        </w:rPr>
        <w:t xml:space="preserve">. Es sind Unterweisungsworte seiner Mutter! </w:t>
      </w:r>
    </w:p>
    <w:p w14:paraId="2F0E4A31" w14:textId="161FBFB1" w:rsidR="00265CEB" w:rsidRPr="00DE1525" w:rsidRDefault="00265CEB" w:rsidP="009D588B">
      <w:pPr>
        <w:pStyle w:val="Listenabsatz"/>
        <w:numPr>
          <w:ilvl w:val="0"/>
          <w:numId w:val="8"/>
        </w:numPr>
        <w:spacing w:after="0"/>
        <w:jc w:val="both"/>
        <w:rPr>
          <w:rFonts w:ascii="Arial Narrow" w:hAnsi="Arial Narrow"/>
          <w:b/>
          <w:bCs/>
          <w:sz w:val="28"/>
          <w:szCs w:val="28"/>
        </w:rPr>
      </w:pPr>
      <w:r w:rsidRPr="00DE1525">
        <w:rPr>
          <w:rFonts w:ascii="Arial Narrow" w:hAnsi="Arial Narrow"/>
          <w:b/>
          <w:bCs/>
          <w:sz w:val="28"/>
          <w:szCs w:val="28"/>
        </w:rPr>
        <w:t>Erster Teil (V1-9)</w:t>
      </w:r>
    </w:p>
    <w:p w14:paraId="1CED210A" w14:textId="095B505E" w:rsidR="00265CEB" w:rsidRPr="00DE1525" w:rsidRDefault="005E3EC8" w:rsidP="009D588B">
      <w:pPr>
        <w:spacing w:after="0"/>
        <w:jc w:val="both"/>
        <w:rPr>
          <w:rFonts w:ascii="Arial Narrow" w:hAnsi="Arial Narrow"/>
          <w:sz w:val="28"/>
          <w:szCs w:val="28"/>
        </w:rPr>
      </w:pPr>
      <w:r w:rsidRPr="00DE1525">
        <w:rPr>
          <w:rFonts w:ascii="Arial Narrow" w:hAnsi="Arial Narrow"/>
          <w:sz w:val="28"/>
          <w:szCs w:val="28"/>
        </w:rPr>
        <w:t xml:space="preserve">Das Kapitel wurde zwar von Lemuel geschrieben, aber die Weisheit stammt von seiner Mutter! Dabei werden wir an Sprüche 1,9 erinnert, die Erziehung der Mutter nicht zu verlassen! Sie warnt vor ausschweifender Sexualität V3 (Lust) und vor </w:t>
      </w:r>
      <w:r w:rsidR="00372ED2" w:rsidRPr="00DE1525">
        <w:rPr>
          <w:rFonts w:ascii="Arial Narrow" w:hAnsi="Arial Narrow"/>
          <w:sz w:val="28"/>
          <w:szCs w:val="28"/>
        </w:rPr>
        <w:t>Berauschung</w:t>
      </w:r>
      <w:r w:rsidR="006A4F4E" w:rsidRPr="00DE1525">
        <w:rPr>
          <w:rFonts w:ascii="Arial Narrow" w:hAnsi="Arial Narrow"/>
          <w:sz w:val="28"/>
          <w:szCs w:val="28"/>
        </w:rPr>
        <w:t xml:space="preserve"> V4-7</w:t>
      </w:r>
      <w:r w:rsidR="00372ED2" w:rsidRPr="00DE1525">
        <w:rPr>
          <w:rFonts w:ascii="Arial Narrow" w:hAnsi="Arial Narrow"/>
          <w:sz w:val="28"/>
          <w:szCs w:val="28"/>
        </w:rPr>
        <w:t xml:space="preserve"> (Alkohol und Drogen)</w:t>
      </w:r>
      <w:r w:rsidR="006A4F4E" w:rsidRPr="00DE1525">
        <w:rPr>
          <w:rFonts w:ascii="Arial Narrow" w:hAnsi="Arial Narrow"/>
          <w:sz w:val="28"/>
          <w:szCs w:val="28"/>
        </w:rPr>
        <w:t xml:space="preserve">. </w:t>
      </w:r>
    </w:p>
    <w:p w14:paraId="25EB1BEF" w14:textId="6E85644A" w:rsidR="005E3EC8" w:rsidRPr="00DE1525" w:rsidRDefault="005E397B" w:rsidP="009D588B">
      <w:pPr>
        <w:spacing w:after="0"/>
        <w:jc w:val="both"/>
        <w:rPr>
          <w:rFonts w:ascii="Arial Narrow" w:hAnsi="Arial Narrow"/>
          <w:sz w:val="28"/>
          <w:szCs w:val="28"/>
        </w:rPr>
      </w:pPr>
      <w:r w:rsidRPr="00DE1525">
        <w:rPr>
          <w:rFonts w:ascii="Arial Narrow" w:hAnsi="Arial Narrow"/>
          <w:sz w:val="28"/>
          <w:szCs w:val="28"/>
        </w:rPr>
        <w:t>V8</w:t>
      </w:r>
      <w:r w:rsidR="00156F53" w:rsidRPr="00DE1525">
        <w:rPr>
          <w:rFonts w:ascii="Arial Narrow" w:hAnsi="Arial Narrow"/>
          <w:sz w:val="28"/>
          <w:szCs w:val="28"/>
        </w:rPr>
        <w:t>+</w:t>
      </w:r>
      <w:r w:rsidRPr="00DE1525">
        <w:rPr>
          <w:rFonts w:ascii="Arial Narrow" w:hAnsi="Arial Narrow"/>
          <w:sz w:val="28"/>
          <w:szCs w:val="28"/>
        </w:rPr>
        <w:t>9</w:t>
      </w:r>
      <w:r w:rsidR="00F7058B" w:rsidRPr="00DE1525">
        <w:rPr>
          <w:rFonts w:ascii="Arial Narrow" w:hAnsi="Arial Narrow"/>
          <w:sz w:val="28"/>
          <w:szCs w:val="28"/>
        </w:rPr>
        <w:t xml:space="preserve"> sind</w:t>
      </w:r>
      <w:r w:rsidR="006A4F4E" w:rsidRPr="00DE1525">
        <w:rPr>
          <w:rFonts w:ascii="Arial Narrow" w:hAnsi="Arial Narrow"/>
          <w:sz w:val="28"/>
          <w:szCs w:val="28"/>
        </w:rPr>
        <w:t xml:space="preserve"> ein </w:t>
      </w:r>
      <w:r w:rsidRPr="00DE1525">
        <w:rPr>
          <w:rFonts w:ascii="Arial Narrow" w:hAnsi="Arial Narrow"/>
          <w:sz w:val="28"/>
          <w:szCs w:val="28"/>
        </w:rPr>
        <w:t>Aufruf zur Barmherzigkeit. Ihr Sohn soll sein Herz</w:t>
      </w:r>
      <w:r w:rsidR="00156F53" w:rsidRPr="00DE1525">
        <w:rPr>
          <w:rFonts w:ascii="Arial Narrow" w:hAnsi="Arial Narrow"/>
          <w:sz w:val="28"/>
          <w:szCs w:val="28"/>
        </w:rPr>
        <w:t xml:space="preserve"> den Schwachen zuwenden: </w:t>
      </w:r>
      <w:r w:rsidR="00372ED2" w:rsidRPr="00DE1525">
        <w:rPr>
          <w:rFonts w:ascii="Arial Narrow" w:hAnsi="Arial Narrow"/>
          <w:sz w:val="28"/>
          <w:szCs w:val="28"/>
        </w:rPr>
        <w:t>Den Elen</w:t>
      </w:r>
      <w:r w:rsidR="006A4F4E" w:rsidRPr="00DE1525">
        <w:rPr>
          <w:rFonts w:ascii="Arial Narrow" w:hAnsi="Arial Narrow"/>
          <w:sz w:val="28"/>
          <w:szCs w:val="28"/>
        </w:rPr>
        <w:softHyphen/>
      </w:r>
      <w:r w:rsidR="00372ED2" w:rsidRPr="00DE1525">
        <w:rPr>
          <w:rFonts w:ascii="Arial Narrow" w:hAnsi="Arial Narrow"/>
          <w:sz w:val="28"/>
          <w:szCs w:val="28"/>
        </w:rPr>
        <w:t xml:space="preserve">den soll </w:t>
      </w:r>
      <w:r w:rsidR="006A4F4E" w:rsidRPr="00DE1525">
        <w:rPr>
          <w:rFonts w:ascii="Arial Narrow" w:hAnsi="Arial Narrow"/>
          <w:sz w:val="28"/>
          <w:szCs w:val="28"/>
        </w:rPr>
        <w:t xml:space="preserve">er </w:t>
      </w:r>
      <w:r w:rsidR="00372ED2" w:rsidRPr="00DE1525">
        <w:rPr>
          <w:rFonts w:ascii="Arial Narrow" w:hAnsi="Arial Narrow"/>
          <w:sz w:val="28"/>
          <w:szCs w:val="28"/>
        </w:rPr>
        <w:t xml:space="preserve">Recht verschaffen! </w:t>
      </w:r>
      <w:r w:rsidRPr="00DE1525">
        <w:rPr>
          <w:rFonts w:ascii="Arial Narrow" w:hAnsi="Arial Narrow"/>
          <w:sz w:val="28"/>
          <w:szCs w:val="28"/>
        </w:rPr>
        <w:t>Christen s</w:t>
      </w:r>
      <w:r w:rsidR="00156F53" w:rsidRPr="00DE1525">
        <w:rPr>
          <w:rFonts w:ascii="Arial Narrow" w:hAnsi="Arial Narrow"/>
          <w:sz w:val="28"/>
          <w:szCs w:val="28"/>
        </w:rPr>
        <w:t>ind</w:t>
      </w:r>
      <w:r w:rsidRPr="00DE1525">
        <w:rPr>
          <w:rFonts w:ascii="Arial Narrow" w:hAnsi="Arial Narrow"/>
          <w:sz w:val="28"/>
          <w:szCs w:val="28"/>
        </w:rPr>
        <w:t xml:space="preserve"> Fürsprecher der Armen</w:t>
      </w:r>
      <w:r w:rsidR="00156F53" w:rsidRPr="00DE1525">
        <w:rPr>
          <w:rFonts w:ascii="Arial Narrow" w:hAnsi="Arial Narrow"/>
          <w:sz w:val="28"/>
          <w:szCs w:val="28"/>
        </w:rPr>
        <w:t xml:space="preserve"> und Stimmlosen. </w:t>
      </w:r>
      <w:r w:rsidRPr="00DE1525">
        <w:rPr>
          <w:rFonts w:ascii="Arial Narrow" w:hAnsi="Arial Narrow"/>
          <w:sz w:val="28"/>
          <w:szCs w:val="28"/>
        </w:rPr>
        <w:t>Das ist ein reiner und unbefleckter Gottesdienst (</w:t>
      </w:r>
      <w:r w:rsidR="00372ED2" w:rsidRPr="00DE1525">
        <w:rPr>
          <w:rFonts w:ascii="Arial Narrow" w:hAnsi="Arial Narrow"/>
          <w:sz w:val="28"/>
          <w:szCs w:val="28"/>
        </w:rPr>
        <w:t>Jak 1,27).</w:t>
      </w:r>
    </w:p>
    <w:p w14:paraId="75B2C1AA" w14:textId="6E30D44F" w:rsidR="00265CEB" w:rsidRPr="00DE1525" w:rsidRDefault="00265CEB" w:rsidP="009D588B">
      <w:pPr>
        <w:pStyle w:val="Listenabsatz"/>
        <w:numPr>
          <w:ilvl w:val="0"/>
          <w:numId w:val="8"/>
        </w:numPr>
        <w:spacing w:after="0"/>
        <w:jc w:val="both"/>
        <w:rPr>
          <w:rFonts w:ascii="Arial Narrow" w:hAnsi="Arial Narrow"/>
          <w:b/>
          <w:bCs/>
          <w:sz w:val="28"/>
          <w:szCs w:val="28"/>
        </w:rPr>
      </w:pPr>
      <w:r w:rsidRPr="00DE1525">
        <w:rPr>
          <w:rFonts w:ascii="Arial Narrow" w:hAnsi="Arial Narrow"/>
          <w:b/>
          <w:bCs/>
          <w:sz w:val="28"/>
          <w:szCs w:val="28"/>
        </w:rPr>
        <w:t>Zweiter Teil (10-31)</w:t>
      </w:r>
    </w:p>
    <w:p w14:paraId="21C8BE88" w14:textId="6299CF72" w:rsidR="00A21161" w:rsidRPr="00DE1525" w:rsidRDefault="00193FB1" w:rsidP="009D588B">
      <w:pPr>
        <w:spacing w:after="0"/>
        <w:jc w:val="both"/>
        <w:rPr>
          <w:rFonts w:ascii="Arial Narrow" w:hAnsi="Arial Narrow"/>
          <w:sz w:val="28"/>
          <w:szCs w:val="28"/>
        </w:rPr>
      </w:pPr>
      <w:r w:rsidRPr="00DE1525">
        <w:rPr>
          <w:rFonts w:ascii="Arial Narrow" w:hAnsi="Arial Narrow"/>
          <w:sz w:val="28"/>
          <w:szCs w:val="28"/>
        </w:rPr>
        <w:t xml:space="preserve">Der Titel </w:t>
      </w:r>
      <w:r w:rsidR="00C26940" w:rsidRPr="00DE1525">
        <w:rPr>
          <w:rFonts w:ascii="Arial Narrow" w:hAnsi="Arial Narrow"/>
          <w:sz w:val="28"/>
          <w:szCs w:val="28"/>
        </w:rPr>
        <w:t xml:space="preserve">über dem </w:t>
      </w:r>
      <w:r w:rsidR="00265CEB" w:rsidRPr="00DE1525">
        <w:rPr>
          <w:rFonts w:ascii="Arial Narrow" w:hAnsi="Arial Narrow"/>
          <w:sz w:val="28"/>
          <w:szCs w:val="28"/>
        </w:rPr>
        <w:t xml:space="preserve">zweiten Teil </w:t>
      </w:r>
      <w:r w:rsidRPr="00DE1525">
        <w:rPr>
          <w:rFonts w:ascii="Arial Narrow" w:hAnsi="Arial Narrow"/>
          <w:sz w:val="28"/>
          <w:szCs w:val="28"/>
        </w:rPr>
        <w:t xml:space="preserve">lautet: </w:t>
      </w:r>
      <w:r w:rsidR="00C26940" w:rsidRPr="00DE1525">
        <w:rPr>
          <w:rFonts w:ascii="Arial Narrow" w:hAnsi="Arial Narrow"/>
          <w:sz w:val="28"/>
          <w:szCs w:val="28"/>
        </w:rPr>
        <w:t>«</w:t>
      </w:r>
      <w:r w:rsidR="00B96B46" w:rsidRPr="00DE1525">
        <w:rPr>
          <w:rFonts w:ascii="Arial Narrow" w:hAnsi="Arial Narrow"/>
          <w:sz w:val="28"/>
          <w:szCs w:val="28"/>
        </w:rPr>
        <w:t>Lob der tüchtigen Hausfrau</w:t>
      </w:r>
      <w:r w:rsidRPr="00DE1525">
        <w:rPr>
          <w:rFonts w:ascii="Arial Narrow" w:hAnsi="Arial Narrow"/>
          <w:sz w:val="28"/>
          <w:szCs w:val="28"/>
        </w:rPr>
        <w:t>.</w:t>
      </w:r>
      <w:r w:rsidR="00C26940" w:rsidRPr="00DE1525">
        <w:rPr>
          <w:rFonts w:ascii="Arial Narrow" w:hAnsi="Arial Narrow"/>
          <w:sz w:val="28"/>
          <w:szCs w:val="28"/>
        </w:rPr>
        <w:t>»</w:t>
      </w:r>
      <w:r w:rsidRPr="00DE1525">
        <w:rPr>
          <w:rFonts w:ascii="Arial Narrow" w:hAnsi="Arial Narrow"/>
          <w:sz w:val="28"/>
          <w:szCs w:val="28"/>
        </w:rPr>
        <w:t xml:space="preserve"> </w:t>
      </w:r>
      <w:r w:rsidR="00265CEB" w:rsidRPr="00DE1525">
        <w:rPr>
          <w:rFonts w:ascii="Arial Narrow" w:hAnsi="Arial Narrow"/>
          <w:sz w:val="28"/>
          <w:szCs w:val="28"/>
        </w:rPr>
        <w:t xml:space="preserve">Es sind 22 Verse, welche dem </w:t>
      </w:r>
      <w:r w:rsidRPr="00DE1525">
        <w:rPr>
          <w:rFonts w:ascii="Arial Narrow" w:hAnsi="Arial Narrow"/>
          <w:sz w:val="28"/>
          <w:szCs w:val="28"/>
        </w:rPr>
        <w:t>hebräischen Alphabet entlang</w:t>
      </w:r>
      <w:r w:rsidR="00265CEB" w:rsidRPr="00DE1525">
        <w:rPr>
          <w:rFonts w:ascii="Arial Narrow" w:hAnsi="Arial Narrow"/>
          <w:sz w:val="28"/>
          <w:szCs w:val="28"/>
        </w:rPr>
        <w:t xml:space="preserve"> gehen</w:t>
      </w:r>
      <w:r w:rsidRPr="00DE1525">
        <w:rPr>
          <w:rFonts w:ascii="Arial Narrow" w:hAnsi="Arial Narrow"/>
          <w:sz w:val="28"/>
          <w:szCs w:val="28"/>
        </w:rPr>
        <w:t xml:space="preserve"> (Alef – Tau</w:t>
      </w:r>
      <w:r w:rsidR="00265CEB" w:rsidRPr="00DE1525">
        <w:rPr>
          <w:rFonts w:ascii="Arial Narrow" w:hAnsi="Arial Narrow"/>
          <w:sz w:val="28"/>
          <w:szCs w:val="28"/>
        </w:rPr>
        <w:t>, Akrostichon)</w:t>
      </w:r>
      <w:r w:rsidR="00370FA3" w:rsidRPr="00DE1525">
        <w:rPr>
          <w:rFonts w:ascii="Arial Narrow" w:hAnsi="Arial Narrow"/>
          <w:sz w:val="28"/>
          <w:szCs w:val="28"/>
        </w:rPr>
        <w:t>.</w:t>
      </w:r>
      <w:r w:rsidRPr="00DE1525">
        <w:rPr>
          <w:rFonts w:ascii="Arial Narrow" w:hAnsi="Arial Narrow"/>
          <w:sz w:val="28"/>
          <w:szCs w:val="28"/>
        </w:rPr>
        <w:t xml:space="preserve"> </w:t>
      </w:r>
      <w:r w:rsidR="004C3D27" w:rsidRPr="00DE1525">
        <w:rPr>
          <w:rFonts w:ascii="Arial Narrow" w:hAnsi="Arial Narrow"/>
          <w:sz w:val="28"/>
          <w:szCs w:val="28"/>
        </w:rPr>
        <w:t>Die Frau legt</w:t>
      </w:r>
      <w:r w:rsidR="00094177" w:rsidRPr="00DE1525">
        <w:rPr>
          <w:rFonts w:ascii="Arial Narrow" w:hAnsi="Arial Narrow"/>
          <w:sz w:val="28"/>
          <w:szCs w:val="28"/>
        </w:rPr>
        <w:t xml:space="preserve"> </w:t>
      </w:r>
      <w:r w:rsidR="004C3D27" w:rsidRPr="00DE1525">
        <w:rPr>
          <w:rFonts w:ascii="Arial Narrow" w:hAnsi="Arial Narrow"/>
          <w:sz w:val="28"/>
          <w:szCs w:val="28"/>
        </w:rPr>
        <w:t>eine erstaunli</w:t>
      </w:r>
      <w:r w:rsidR="00370FA3" w:rsidRPr="00DE1525">
        <w:rPr>
          <w:rFonts w:ascii="Arial Narrow" w:hAnsi="Arial Narrow"/>
          <w:sz w:val="28"/>
          <w:szCs w:val="28"/>
        </w:rPr>
        <w:softHyphen/>
      </w:r>
      <w:r w:rsidR="004C3D27" w:rsidRPr="00DE1525">
        <w:rPr>
          <w:rFonts w:ascii="Arial Narrow" w:hAnsi="Arial Narrow"/>
          <w:sz w:val="28"/>
          <w:szCs w:val="28"/>
        </w:rPr>
        <w:t>che Selbstständigkeit an den Tag! Man könnte sie auch als «Frau Weisheit» an</w:t>
      </w:r>
      <w:r w:rsidR="00265CEB" w:rsidRPr="00DE1525">
        <w:rPr>
          <w:rFonts w:ascii="Arial Narrow" w:hAnsi="Arial Narrow"/>
          <w:sz w:val="28"/>
          <w:szCs w:val="28"/>
        </w:rPr>
        <w:softHyphen/>
      </w:r>
      <w:r w:rsidR="004C3D27" w:rsidRPr="00DE1525">
        <w:rPr>
          <w:rFonts w:ascii="Arial Narrow" w:hAnsi="Arial Narrow"/>
          <w:sz w:val="28"/>
          <w:szCs w:val="28"/>
        </w:rPr>
        <w:t xml:space="preserve">sprechen. </w:t>
      </w:r>
      <w:r w:rsidR="00A21161" w:rsidRPr="00DE1525">
        <w:rPr>
          <w:rFonts w:ascii="Arial Narrow" w:hAnsi="Arial Narrow"/>
          <w:sz w:val="28"/>
          <w:szCs w:val="28"/>
        </w:rPr>
        <w:t>Das Kapitel steht in starkem Kontrast zu der ehebrecherischen Frau in Kapitel 7! Das Loblied über diese tat</w:t>
      </w:r>
      <w:r w:rsidR="002B12B2" w:rsidRPr="00DE1525">
        <w:rPr>
          <w:rFonts w:ascii="Arial Narrow" w:hAnsi="Arial Narrow"/>
          <w:sz w:val="28"/>
          <w:szCs w:val="28"/>
        </w:rPr>
        <w:softHyphen/>
      </w:r>
      <w:r w:rsidR="00A21161" w:rsidRPr="00DE1525">
        <w:rPr>
          <w:rFonts w:ascii="Arial Narrow" w:hAnsi="Arial Narrow"/>
          <w:sz w:val="28"/>
          <w:szCs w:val="28"/>
        </w:rPr>
        <w:t>kräftige und gottesfürchtige Frau darf als Vorbild genommen werden. Glück</w:t>
      </w:r>
      <w:r w:rsidR="00265CEB" w:rsidRPr="00DE1525">
        <w:rPr>
          <w:rFonts w:ascii="Arial Narrow" w:hAnsi="Arial Narrow"/>
          <w:sz w:val="28"/>
          <w:szCs w:val="28"/>
        </w:rPr>
        <w:softHyphen/>
      </w:r>
      <w:r w:rsidR="00A21161" w:rsidRPr="00DE1525">
        <w:rPr>
          <w:rFonts w:ascii="Arial Narrow" w:hAnsi="Arial Narrow"/>
          <w:sz w:val="28"/>
          <w:szCs w:val="28"/>
        </w:rPr>
        <w:t xml:space="preserve">lich jeder Mann, der eine so tüchtige, treue, fleissige und weise Frau hat. Sie liebt ihren Mann, dient der Familie und fürchtet Gott. </w:t>
      </w:r>
      <w:r w:rsidR="002B12B2" w:rsidRPr="00DE1525">
        <w:rPr>
          <w:rFonts w:ascii="Arial Narrow" w:hAnsi="Arial Narrow"/>
          <w:sz w:val="28"/>
          <w:szCs w:val="28"/>
        </w:rPr>
        <w:t>Sprüche 31 i</w:t>
      </w:r>
      <w:r w:rsidR="00094177" w:rsidRPr="00DE1525">
        <w:rPr>
          <w:rFonts w:ascii="Arial Narrow" w:hAnsi="Arial Narrow"/>
          <w:sz w:val="28"/>
          <w:szCs w:val="28"/>
        </w:rPr>
        <w:t xml:space="preserve">st ein Muttertagstext. Er ehrt die Frau! </w:t>
      </w:r>
      <w:r w:rsidR="002624D0" w:rsidRPr="00DE1525">
        <w:rPr>
          <w:rFonts w:ascii="Arial Narrow" w:hAnsi="Arial Narrow"/>
          <w:sz w:val="28"/>
          <w:szCs w:val="28"/>
        </w:rPr>
        <w:t xml:space="preserve">Aber Achtung: Der Text ist keine </w:t>
      </w:r>
      <w:r w:rsidR="00F14032" w:rsidRPr="00DE1525">
        <w:rPr>
          <w:rFonts w:ascii="Arial Narrow" w:hAnsi="Arial Narrow"/>
          <w:sz w:val="28"/>
          <w:szCs w:val="28"/>
        </w:rPr>
        <w:t>«</w:t>
      </w:r>
      <w:r w:rsidR="002B12B2" w:rsidRPr="00DE1525">
        <w:rPr>
          <w:rFonts w:ascii="Arial Narrow" w:hAnsi="Arial Narrow"/>
          <w:sz w:val="28"/>
          <w:szCs w:val="28"/>
        </w:rPr>
        <w:t>T</w:t>
      </w:r>
      <w:r w:rsidR="00F14032" w:rsidRPr="00DE1525">
        <w:rPr>
          <w:rFonts w:ascii="Arial Narrow" w:hAnsi="Arial Narrow"/>
          <w:sz w:val="28"/>
          <w:szCs w:val="28"/>
        </w:rPr>
        <w:t>o-do-Liste» für Ehe</w:t>
      </w:r>
      <w:r w:rsidR="007270D1" w:rsidRPr="00DE1525">
        <w:rPr>
          <w:rFonts w:ascii="Arial Narrow" w:hAnsi="Arial Narrow"/>
          <w:sz w:val="28"/>
          <w:szCs w:val="28"/>
        </w:rPr>
        <w:softHyphen/>
      </w:r>
      <w:r w:rsidR="00F14032" w:rsidRPr="00DE1525">
        <w:rPr>
          <w:rFonts w:ascii="Arial Narrow" w:hAnsi="Arial Narrow"/>
          <w:sz w:val="28"/>
          <w:szCs w:val="28"/>
        </w:rPr>
        <w:t>frauen! Jederfrau soll mit den Gaben dienen, die sie von Gott empfan</w:t>
      </w:r>
      <w:r w:rsidR="002624D0" w:rsidRPr="00DE1525">
        <w:rPr>
          <w:rFonts w:ascii="Arial Narrow" w:hAnsi="Arial Narrow"/>
          <w:sz w:val="28"/>
          <w:szCs w:val="28"/>
        </w:rPr>
        <w:softHyphen/>
      </w:r>
      <w:r w:rsidR="00F14032" w:rsidRPr="00DE1525">
        <w:rPr>
          <w:rFonts w:ascii="Arial Narrow" w:hAnsi="Arial Narrow"/>
          <w:sz w:val="28"/>
          <w:szCs w:val="28"/>
        </w:rPr>
        <w:t xml:space="preserve">gen hat. </w:t>
      </w:r>
      <w:r w:rsidR="002624D0" w:rsidRPr="00DE1525">
        <w:rPr>
          <w:rFonts w:ascii="Arial Narrow" w:hAnsi="Arial Narrow"/>
          <w:sz w:val="28"/>
          <w:szCs w:val="28"/>
        </w:rPr>
        <w:t xml:space="preserve">Trotzdem: </w:t>
      </w:r>
      <w:r w:rsidR="002B12B2" w:rsidRPr="00DE1525">
        <w:rPr>
          <w:rFonts w:ascii="Arial Narrow" w:hAnsi="Arial Narrow"/>
          <w:sz w:val="28"/>
          <w:szCs w:val="28"/>
        </w:rPr>
        <w:t xml:space="preserve">Wer die Bibel auslegt, </w:t>
      </w:r>
      <w:r w:rsidR="002624D0" w:rsidRPr="00DE1525">
        <w:rPr>
          <w:rFonts w:ascii="Arial Narrow" w:hAnsi="Arial Narrow"/>
          <w:sz w:val="28"/>
          <w:szCs w:val="28"/>
        </w:rPr>
        <w:t xml:space="preserve">darf </w:t>
      </w:r>
      <w:r w:rsidR="00D406CA" w:rsidRPr="00DE1525">
        <w:rPr>
          <w:rFonts w:ascii="Arial Narrow" w:hAnsi="Arial Narrow"/>
          <w:sz w:val="28"/>
          <w:szCs w:val="28"/>
        </w:rPr>
        <w:t>an der direkten Aussage</w:t>
      </w:r>
      <w:r w:rsidR="002624D0" w:rsidRPr="00DE1525">
        <w:rPr>
          <w:rFonts w:ascii="Arial Narrow" w:hAnsi="Arial Narrow"/>
          <w:sz w:val="28"/>
          <w:szCs w:val="28"/>
        </w:rPr>
        <w:t xml:space="preserve"> nicht </w:t>
      </w:r>
      <w:r w:rsidR="00D406CA" w:rsidRPr="00DE1525">
        <w:rPr>
          <w:rFonts w:ascii="Arial Narrow" w:hAnsi="Arial Narrow"/>
          <w:sz w:val="28"/>
          <w:szCs w:val="28"/>
        </w:rPr>
        <w:t>vorbeig</w:t>
      </w:r>
      <w:r w:rsidR="00726D16" w:rsidRPr="00DE1525">
        <w:rPr>
          <w:rFonts w:ascii="Arial Narrow" w:hAnsi="Arial Narrow"/>
          <w:sz w:val="28"/>
          <w:szCs w:val="28"/>
        </w:rPr>
        <w:t>ehen</w:t>
      </w:r>
      <w:r w:rsidR="00D406CA" w:rsidRPr="00DE1525">
        <w:rPr>
          <w:rFonts w:ascii="Arial Narrow" w:hAnsi="Arial Narrow"/>
          <w:sz w:val="28"/>
          <w:szCs w:val="28"/>
        </w:rPr>
        <w:t>. Das aller</w:t>
      </w:r>
      <w:r w:rsidR="00D406CA" w:rsidRPr="00DE1525">
        <w:rPr>
          <w:rFonts w:ascii="Arial Narrow" w:hAnsi="Arial Narrow"/>
          <w:sz w:val="28"/>
          <w:szCs w:val="28"/>
        </w:rPr>
        <w:softHyphen/>
        <w:t xml:space="preserve">grösste Kompliment dieser Frau ist in den Versen 30+31: Sie fürchtet Gott und verlässt sich nicht auf ihre Stärke! V30: </w:t>
      </w:r>
      <w:r w:rsidR="00D406CA" w:rsidRPr="00DE1525">
        <w:rPr>
          <w:rFonts w:ascii="Arial Narrow" w:hAnsi="Arial Narrow"/>
          <w:i/>
          <w:iCs/>
          <w:sz w:val="28"/>
          <w:szCs w:val="28"/>
        </w:rPr>
        <w:t xml:space="preserve">«Trügerisch ist Anmut und nichtig die Schönheit; eine Frau </w:t>
      </w:r>
      <w:r w:rsidR="00D406CA" w:rsidRPr="00DE1525">
        <w:rPr>
          <w:rFonts w:ascii="Cambria Math" w:hAnsi="Cambria Math" w:cs="Cambria Math"/>
          <w:i/>
          <w:iCs/>
          <w:sz w:val="28"/>
          <w:szCs w:val="28"/>
        </w:rPr>
        <w:t>⟨</w:t>
      </w:r>
      <w:r w:rsidR="00D406CA" w:rsidRPr="00DE1525">
        <w:rPr>
          <w:rFonts w:ascii="Arial Narrow" w:hAnsi="Arial Narrow"/>
          <w:i/>
          <w:iCs/>
          <w:sz w:val="28"/>
          <w:szCs w:val="28"/>
        </w:rPr>
        <w:t>aber</w:t>
      </w:r>
      <w:r w:rsidR="00D406CA" w:rsidRPr="00DE1525">
        <w:rPr>
          <w:rFonts w:ascii="Cambria Math" w:hAnsi="Cambria Math" w:cs="Cambria Math"/>
          <w:i/>
          <w:iCs/>
          <w:sz w:val="28"/>
          <w:szCs w:val="28"/>
        </w:rPr>
        <w:t>⟩</w:t>
      </w:r>
      <w:r w:rsidR="00D406CA" w:rsidRPr="00DE1525">
        <w:rPr>
          <w:rFonts w:ascii="Arial Narrow" w:hAnsi="Arial Narrow"/>
          <w:i/>
          <w:iCs/>
          <w:sz w:val="28"/>
          <w:szCs w:val="28"/>
        </w:rPr>
        <w:t xml:space="preserve">, die den HERRN fürchtet, die soll man rühmen.» </w:t>
      </w:r>
      <w:r w:rsidR="00A21161" w:rsidRPr="00DE1525">
        <w:rPr>
          <w:rFonts w:ascii="Arial Narrow" w:hAnsi="Arial Narrow"/>
          <w:sz w:val="28"/>
          <w:szCs w:val="28"/>
        </w:rPr>
        <w:t>Das Kapitel</w:t>
      </w:r>
      <w:r w:rsidR="00D406CA" w:rsidRPr="00DE1525">
        <w:rPr>
          <w:rFonts w:ascii="Arial Narrow" w:hAnsi="Arial Narrow"/>
          <w:sz w:val="28"/>
          <w:szCs w:val="28"/>
        </w:rPr>
        <w:t xml:space="preserve"> ist ein </w:t>
      </w:r>
      <w:r w:rsidR="00A21161" w:rsidRPr="00DE1525">
        <w:rPr>
          <w:rFonts w:ascii="Arial Narrow" w:hAnsi="Arial Narrow"/>
          <w:sz w:val="28"/>
          <w:szCs w:val="28"/>
        </w:rPr>
        <w:t xml:space="preserve">Ansporn, eine tüchtige Frau zu werden, aber Lemuel </w:t>
      </w:r>
      <w:r w:rsidR="00370FA3" w:rsidRPr="00DE1525">
        <w:rPr>
          <w:rFonts w:ascii="Arial Narrow" w:hAnsi="Arial Narrow"/>
          <w:sz w:val="28"/>
          <w:szCs w:val="28"/>
        </w:rPr>
        <w:t xml:space="preserve">will uns </w:t>
      </w:r>
      <w:r w:rsidR="00EC0098" w:rsidRPr="00DE1525">
        <w:rPr>
          <w:rFonts w:ascii="Arial Narrow" w:hAnsi="Arial Narrow"/>
          <w:sz w:val="28"/>
          <w:szCs w:val="28"/>
        </w:rPr>
        <w:t xml:space="preserve">noch </w:t>
      </w:r>
      <w:r w:rsidR="00A21161" w:rsidRPr="00DE1525">
        <w:rPr>
          <w:rFonts w:ascii="Arial Narrow" w:hAnsi="Arial Narrow"/>
          <w:sz w:val="28"/>
          <w:szCs w:val="28"/>
        </w:rPr>
        <w:t>etwas ganz anderes lehren! Die Sprüche gehören</w:t>
      </w:r>
      <w:r w:rsidR="00EC0098" w:rsidRPr="00DE1525">
        <w:rPr>
          <w:rFonts w:ascii="Arial Narrow" w:hAnsi="Arial Narrow"/>
          <w:sz w:val="28"/>
          <w:szCs w:val="28"/>
        </w:rPr>
        <w:t xml:space="preserve"> ja</w:t>
      </w:r>
      <w:r w:rsidR="00A21161" w:rsidRPr="00DE1525">
        <w:rPr>
          <w:rFonts w:ascii="Arial Narrow" w:hAnsi="Arial Narrow"/>
          <w:sz w:val="28"/>
          <w:szCs w:val="28"/>
        </w:rPr>
        <w:t xml:space="preserve"> zur Weis</w:t>
      </w:r>
      <w:r w:rsidR="00370FA3" w:rsidRPr="00DE1525">
        <w:rPr>
          <w:rFonts w:ascii="Arial Narrow" w:hAnsi="Arial Narrow"/>
          <w:sz w:val="28"/>
          <w:szCs w:val="28"/>
        </w:rPr>
        <w:softHyphen/>
      </w:r>
      <w:r w:rsidR="00A21161" w:rsidRPr="00DE1525">
        <w:rPr>
          <w:rFonts w:ascii="Arial Narrow" w:hAnsi="Arial Narrow"/>
          <w:sz w:val="28"/>
          <w:szCs w:val="28"/>
        </w:rPr>
        <w:t xml:space="preserve">heitsliteratur. Sie </w:t>
      </w:r>
      <w:r w:rsidR="00A21161" w:rsidRPr="00DE1525">
        <w:rPr>
          <w:rFonts w:ascii="Arial Narrow" w:hAnsi="Arial Narrow"/>
          <w:sz w:val="28"/>
          <w:szCs w:val="28"/>
        </w:rPr>
        <w:lastRenderedPageBreak/>
        <w:t>sind Poesie und Poesie ist oft indirekte Rede, ent</w:t>
      </w:r>
      <w:r w:rsidR="002624D0" w:rsidRPr="00DE1525">
        <w:rPr>
          <w:rFonts w:ascii="Arial Narrow" w:hAnsi="Arial Narrow"/>
          <w:sz w:val="28"/>
          <w:szCs w:val="28"/>
        </w:rPr>
        <w:softHyphen/>
      </w:r>
      <w:r w:rsidR="00A21161" w:rsidRPr="00DE1525">
        <w:rPr>
          <w:rFonts w:ascii="Arial Narrow" w:hAnsi="Arial Narrow"/>
          <w:sz w:val="28"/>
          <w:szCs w:val="28"/>
        </w:rPr>
        <w:t>hält versteckte Wahr</w:t>
      </w:r>
      <w:r w:rsidR="00D406CA" w:rsidRPr="00DE1525">
        <w:rPr>
          <w:rFonts w:ascii="Arial Narrow" w:hAnsi="Arial Narrow"/>
          <w:sz w:val="28"/>
          <w:szCs w:val="28"/>
        </w:rPr>
        <w:softHyphen/>
      </w:r>
      <w:r w:rsidR="00A21161" w:rsidRPr="00DE1525">
        <w:rPr>
          <w:rFonts w:ascii="Arial Narrow" w:hAnsi="Arial Narrow"/>
          <w:sz w:val="28"/>
          <w:szCs w:val="28"/>
        </w:rPr>
        <w:t>heiten</w:t>
      </w:r>
      <w:r w:rsidR="00EC0098" w:rsidRPr="00DE1525">
        <w:rPr>
          <w:rFonts w:ascii="Arial Narrow" w:hAnsi="Arial Narrow"/>
          <w:sz w:val="28"/>
          <w:szCs w:val="28"/>
        </w:rPr>
        <w:t xml:space="preserve">, spricht in Bildern. </w:t>
      </w:r>
      <w:r w:rsidR="00A21161" w:rsidRPr="00DE1525">
        <w:rPr>
          <w:rFonts w:ascii="Arial Narrow" w:hAnsi="Arial Narrow"/>
          <w:sz w:val="28"/>
          <w:szCs w:val="28"/>
        </w:rPr>
        <w:t>Was also will der Heilige Geist uns</w:t>
      </w:r>
      <w:r w:rsidR="00D406CA" w:rsidRPr="00DE1525">
        <w:rPr>
          <w:rFonts w:ascii="Arial Narrow" w:hAnsi="Arial Narrow"/>
          <w:sz w:val="28"/>
          <w:szCs w:val="28"/>
        </w:rPr>
        <w:t xml:space="preserve"> </w:t>
      </w:r>
      <w:r w:rsidR="00370FA3" w:rsidRPr="00DE1525">
        <w:rPr>
          <w:rFonts w:ascii="Arial Narrow" w:hAnsi="Arial Narrow"/>
          <w:sz w:val="28"/>
          <w:szCs w:val="28"/>
        </w:rPr>
        <w:t xml:space="preserve">mit Sprüche 31 </w:t>
      </w:r>
      <w:r w:rsidR="00D406CA" w:rsidRPr="00DE1525">
        <w:rPr>
          <w:rFonts w:ascii="Arial Narrow" w:hAnsi="Arial Narrow"/>
          <w:sz w:val="28"/>
          <w:szCs w:val="28"/>
        </w:rPr>
        <w:t>sonst noch</w:t>
      </w:r>
      <w:r w:rsidR="00370FA3" w:rsidRPr="00DE1525">
        <w:rPr>
          <w:rFonts w:ascii="Arial Narrow" w:hAnsi="Arial Narrow"/>
          <w:sz w:val="28"/>
          <w:szCs w:val="28"/>
        </w:rPr>
        <w:t xml:space="preserve"> </w:t>
      </w:r>
      <w:r w:rsidR="00A21161" w:rsidRPr="00DE1525">
        <w:rPr>
          <w:rFonts w:ascii="Arial Narrow" w:hAnsi="Arial Narrow"/>
          <w:sz w:val="28"/>
          <w:szCs w:val="28"/>
        </w:rPr>
        <w:t xml:space="preserve">sagen? </w:t>
      </w:r>
    </w:p>
    <w:p w14:paraId="0EA68D6F" w14:textId="05319151" w:rsidR="00EC0098" w:rsidRPr="00DE1525" w:rsidRDefault="00D9594E" w:rsidP="009D588B">
      <w:pPr>
        <w:spacing w:after="0"/>
        <w:jc w:val="both"/>
        <w:rPr>
          <w:rFonts w:ascii="Arial Narrow" w:hAnsi="Arial Narrow"/>
          <w:sz w:val="28"/>
          <w:szCs w:val="28"/>
        </w:rPr>
      </w:pPr>
      <w:r w:rsidRPr="00DE1525">
        <w:rPr>
          <w:rFonts w:ascii="Arial Narrow" w:hAnsi="Arial Narrow"/>
          <w:i/>
          <w:iCs/>
          <w:sz w:val="28"/>
          <w:szCs w:val="28"/>
        </w:rPr>
        <w:t xml:space="preserve">Roger Liebi schreibt: </w:t>
      </w:r>
      <w:r w:rsidR="00076128" w:rsidRPr="00DE1525">
        <w:rPr>
          <w:rFonts w:ascii="Arial Narrow" w:hAnsi="Arial Narrow"/>
          <w:i/>
          <w:iCs/>
          <w:sz w:val="28"/>
          <w:szCs w:val="28"/>
        </w:rPr>
        <w:t>«</w:t>
      </w:r>
      <w:r w:rsidR="00EC0098" w:rsidRPr="00DE1525">
        <w:rPr>
          <w:rFonts w:ascii="Arial Narrow" w:hAnsi="Arial Narrow"/>
          <w:i/>
          <w:iCs/>
          <w:sz w:val="28"/>
          <w:szCs w:val="28"/>
        </w:rPr>
        <w:t>Die Verse widerlegen die Argumente all derer, die glauben, dass Frauen in der Bibel herabge</w:t>
      </w:r>
      <w:r w:rsidR="00EC0098" w:rsidRPr="00DE1525">
        <w:rPr>
          <w:rFonts w:ascii="Arial Narrow" w:hAnsi="Arial Narrow"/>
          <w:i/>
          <w:iCs/>
          <w:sz w:val="28"/>
          <w:szCs w:val="28"/>
        </w:rPr>
        <w:softHyphen/>
        <w:t>würdigt werden. Das Weisheitsbuch der Sprüche wird förmlich gekrönt von ei</w:t>
      </w:r>
      <w:r w:rsidRPr="00DE1525">
        <w:rPr>
          <w:rFonts w:ascii="Arial Narrow" w:hAnsi="Arial Narrow"/>
          <w:i/>
          <w:iCs/>
          <w:sz w:val="28"/>
          <w:szCs w:val="28"/>
        </w:rPr>
        <w:softHyphen/>
      </w:r>
      <w:r w:rsidR="00EC0098" w:rsidRPr="00DE1525">
        <w:rPr>
          <w:rFonts w:ascii="Arial Narrow" w:hAnsi="Arial Narrow"/>
          <w:i/>
          <w:iCs/>
          <w:sz w:val="28"/>
          <w:szCs w:val="28"/>
        </w:rPr>
        <w:t>nem literarisch vollkommenen Lob auf eine Frau nach Gottes Gedanken! Ihr Wert: Eine gottes</w:t>
      </w:r>
      <w:r w:rsidRPr="00DE1525">
        <w:rPr>
          <w:rFonts w:ascii="Arial Narrow" w:hAnsi="Arial Narrow"/>
          <w:i/>
          <w:iCs/>
          <w:sz w:val="28"/>
          <w:szCs w:val="28"/>
        </w:rPr>
        <w:softHyphen/>
      </w:r>
      <w:r w:rsidR="00EC0098" w:rsidRPr="00DE1525">
        <w:rPr>
          <w:rFonts w:ascii="Arial Narrow" w:hAnsi="Arial Narrow"/>
          <w:i/>
          <w:iCs/>
          <w:sz w:val="28"/>
          <w:szCs w:val="28"/>
        </w:rPr>
        <w:t>fürchtige Frau ist unbezahlbar (V10) und ein Geschenk des HERRN (18,22; 19,14). Ihren einzig</w:t>
      </w:r>
      <w:r w:rsidRPr="00DE1525">
        <w:rPr>
          <w:rFonts w:ascii="Arial Narrow" w:hAnsi="Arial Narrow"/>
          <w:i/>
          <w:iCs/>
          <w:sz w:val="28"/>
          <w:szCs w:val="28"/>
        </w:rPr>
        <w:softHyphen/>
      </w:r>
      <w:r w:rsidR="00EC0098" w:rsidRPr="00DE1525">
        <w:rPr>
          <w:rFonts w:ascii="Arial Narrow" w:hAnsi="Arial Narrow"/>
          <w:i/>
          <w:iCs/>
          <w:sz w:val="28"/>
          <w:szCs w:val="28"/>
        </w:rPr>
        <w:t>artigen Wert erhält sie durch ihre tiefe Beziehung zu Gott (V30</w:t>
      </w:r>
      <w:r w:rsidR="00076128" w:rsidRPr="00DE1525">
        <w:rPr>
          <w:rFonts w:ascii="Arial Narrow" w:hAnsi="Arial Narrow"/>
          <w:i/>
          <w:iCs/>
          <w:sz w:val="28"/>
          <w:szCs w:val="28"/>
        </w:rPr>
        <w:t>+</w:t>
      </w:r>
      <w:r w:rsidR="00EC0098" w:rsidRPr="00DE1525">
        <w:rPr>
          <w:rFonts w:ascii="Arial Narrow" w:hAnsi="Arial Narrow"/>
          <w:i/>
          <w:iCs/>
          <w:sz w:val="28"/>
          <w:szCs w:val="28"/>
        </w:rPr>
        <w:t>31). Zu ihrem Aussehen hingegen findet sich kei</w:t>
      </w:r>
      <w:r w:rsidR="00EC0098" w:rsidRPr="00DE1525">
        <w:rPr>
          <w:rFonts w:ascii="Arial Narrow" w:hAnsi="Arial Narrow"/>
          <w:i/>
          <w:iCs/>
          <w:sz w:val="28"/>
          <w:szCs w:val="28"/>
        </w:rPr>
        <w:softHyphen/>
        <w:t>nerlei Hinweis: Was für ein Gegensatz zu der in unserer Gesellschaft üblichen Sicht auf eine Frau, bei der dem Äusseren eine übertriebene Wichtigkeit zugeschrieben wird! Die Sprü</w:t>
      </w:r>
      <w:r w:rsidRPr="00DE1525">
        <w:rPr>
          <w:rFonts w:ascii="Arial Narrow" w:hAnsi="Arial Narrow"/>
          <w:i/>
          <w:iCs/>
          <w:sz w:val="28"/>
          <w:szCs w:val="28"/>
        </w:rPr>
        <w:softHyphen/>
      </w:r>
      <w:r w:rsidR="00EC0098" w:rsidRPr="00DE1525">
        <w:rPr>
          <w:rFonts w:ascii="Arial Narrow" w:hAnsi="Arial Narrow"/>
          <w:i/>
          <w:iCs/>
          <w:sz w:val="28"/>
          <w:szCs w:val="28"/>
        </w:rPr>
        <w:t>che, an deren Beginn die Furcht des HERRN stand (1,7), enden mit dem Vorbild eines Menschen, der diese tiefe Ehrfurcht vor Gott praktisch lebt und sein ganzes Tun an ih</w:t>
      </w:r>
      <w:r w:rsidR="00D406CA" w:rsidRPr="00DE1525">
        <w:rPr>
          <w:rFonts w:ascii="Arial Narrow" w:hAnsi="Arial Narrow"/>
          <w:i/>
          <w:iCs/>
          <w:sz w:val="28"/>
          <w:szCs w:val="28"/>
        </w:rPr>
        <w:t>m</w:t>
      </w:r>
      <w:r w:rsidR="00EC0098" w:rsidRPr="00DE1525">
        <w:rPr>
          <w:rFonts w:ascii="Arial Narrow" w:hAnsi="Arial Narrow"/>
          <w:i/>
          <w:iCs/>
          <w:sz w:val="28"/>
          <w:szCs w:val="28"/>
        </w:rPr>
        <w:t xml:space="preserve"> ausrichtet.»</w:t>
      </w:r>
    </w:p>
    <w:p w14:paraId="23C19FE1" w14:textId="6798B376" w:rsidR="002917B6" w:rsidRPr="00DE1525" w:rsidRDefault="00D9594E" w:rsidP="009D588B">
      <w:pPr>
        <w:spacing w:after="0"/>
        <w:jc w:val="both"/>
        <w:rPr>
          <w:rFonts w:ascii="Arial Narrow" w:hAnsi="Arial Narrow"/>
          <w:i/>
          <w:iCs/>
          <w:sz w:val="28"/>
          <w:szCs w:val="28"/>
        </w:rPr>
      </w:pPr>
      <w:r w:rsidRPr="00DE1525">
        <w:rPr>
          <w:rFonts w:ascii="Arial Narrow" w:hAnsi="Arial Narrow"/>
          <w:sz w:val="28"/>
          <w:szCs w:val="28"/>
        </w:rPr>
        <w:t>Weiter sagt Liebi</w:t>
      </w:r>
      <w:r w:rsidR="001A51C4" w:rsidRPr="00DE1525">
        <w:rPr>
          <w:rFonts w:ascii="Arial Narrow" w:hAnsi="Arial Narrow"/>
          <w:sz w:val="28"/>
          <w:szCs w:val="28"/>
        </w:rPr>
        <w:t xml:space="preserve">: </w:t>
      </w:r>
      <w:r w:rsidR="001A51C4" w:rsidRPr="00DE1525">
        <w:rPr>
          <w:rFonts w:ascii="Arial Narrow" w:hAnsi="Arial Narrow"/>
          <w:i/>
          <w:iCs/>
          <w:sz w:val="28"/>
          <w:szCs w:val="28"/>
        </w:rPr>
        <w:t>«Die Verse, in denen uns mit einem weisen Mann</w:t>
      </w:r>
      <w:r w:rsidR="002917B6" w:rsidRPr="00DE1525">
        <w:rPr>
          <w:rFonts w:ascii="Arial Narrow" w:hAnsi="Arial Narrow"/>
          <w:i/>
          <w:iCs/>
          <w:sz w:val="28"/>
          <w:szCs w:val="28"/>
        </w:rPr>
        <w:t xml:space="preserve"> (V11)</w:t>
      </w:r>
      <w:r w:rsidR="001A51C4" w:rsidRPr="00DE1525">
        <w:rPr>
          <w:rFonts w:ascii="Arial Narrow" w:hAnsi="Arial Narrow"/>
          <w:i/>
          <w:iCs/>
          <w:sz w:val="28"/>
          <w:szCs w:val="28"/>
        </w:rPr>
        <w:t xml:space="preserve"> und seiner weisen Frau ein Ehepaar nach dem Herzen Gottes vorgestellt wird, bilden den krönenden Ab</w:t>
      </w:r>
      <w:r w:rsidR="00EC0098" w:rsidRPr="00DE1525">
        <w:rPr>
          <w:rFonts w:ascii="Arial Narrow" w:hAnsi="Arial Narrow"/>
          <w:i/>
          <w:iCs/>
          <w:sz w:val="28"/>
          <w:szCs w:val="28"/>
        </w:rPr>
        <w:softHyphen/>
      </w:r>
      <w:r w:rsidR="001A51C4" w:rsidRPr="00DE1525">
        <w:rPr>
          <w:rFonts w:ascii="Arial Narrow" w:hAnsi="Arial Narrow"/>
          <w:i/>
          <w:iCs/>
          <w:sz w:val="28"/>
          <w:szCs w:val="28"/>
        </w:rPr>
        <w:t>schluss des Sprü</w:t>
      </w:r>
      <w:r w:rsidRPr="00DE1525">
        <w:rPr>
          <w:rFonts w:ascii="Arial Narrow" w:hAnsi="Arial Narrow"/>
          <w:i/>
          <w:iCs/>
          <w:sz w:val="28"/>
          <w:szCs w:val="28"/>
        </w:rPr>
        <w:softHyphen/>
      </w:r>
      <w:r w:rsidR="001A51C4" w:rsidRPr="00DE1525">
        <w:rPr>
          <w:rFonts w:ascii="Arial Narrow" w:hAnsi="Arial Narrow"/>
          <w:i/>
          <w:iCs/>
          <w:sz w:val="28"/>
          <w:szCs w:val="28"/>
        </w:rPr>
        <w:t xml:space="preserve">chebuches. Dabei wird die Rolle der Ehefrau besonders herausgehoben. Die tugendhafte Frau repräsentiert hier „Frau Weisheit“ (Spr 9,1). Der vorbildliche Ehemann weist hin auf den ewigen Sohn Gottes, „die Weisheit Gottes“ </w:t>
      </w:r>
      <w:r w:rsidR="005649B5" w:rsidRPr="00DE1525">
        <w:rPr>
          <w:rFonts w:ascii="Arial Narrow" w:hAnsi="Arial Narrow"/>
          <w:i/>
          <w:iCs/>
          <w:sz w:val="28"/>
          <w:szCs w:val="28"/>
        </w:rPr>
        <w:t>(</w:t>
      </w:r>
      <w:r w:rsidR="001A51C4" w:rsidRPr="00DE1525">
        <w:rPr>
          <w:rFonts w:ascii="Arial Narrow" w:hAnsi="Arial Narrow"/>
          <w:i/>
          <w:iCs/>
          <w:sz w:val="28"/>
          <w:szCs w:val="28"/>
        </w:rPr>
        <w:t>Spr 8,12-36</w:t>
      </w:r>
      <w:r w:rsidR="005649B5" w:rsidRPr="00DE1525">
        <w:rPr>
          <w:rFonts w:ascii="Arial Narrow" w:hAnsi="Arial Narrow"/>
          <w:i/>
          <w:iCs/>
          <w:sz w:val="28"/>
          <w:szCs w:val="28"/>
        </w:rPr>
        <w:t>)</w:t>
      </w:r>
      <w:r w:rsidR="001A51C4" w:rsidRPr="00DE1525">
        <w:rPr>
          <w:rFonts w:ascii="Arial Narrow" w:hAnsi="Arial Narrow"/>
          <w:i/>
          <w:iCs/>
          <w:sz w:val="28"/>
          <w:szCs w:val="28"/>
        </w:rPr>
        <w:t>. Die hier beschriebene Be</w:t>
      </w:r>
      <w:r w:rsidR="00810D31" w:rsidRPr="00DE1525">
        <w:rPr>
          <w:rFonts w:ascii="Arial Narrow" w:hAnsi="Arial Narrow"/>
          <w:i/>
          <w:iCs/>
          <w:sz w:val="28"/>
          <w:szCs w:val="28"/>
        </w:rPr>
        <w:softHyphen/>
      </w:r>
      <w:r w:rsidR="001A51C4" w:rsidRPr="00DE1525">
        <w:rPr>
          <w:rFonts w:ascii="Arial Narrow" w:hAnsi="Arial Narrow"/>
          <w:i/>
          <w:iCs/>
          <w:sz w:val="28"/>
          <w:szCs w:val="28"/>
        </w:rPr>
        <w:t>ziehung zwischen einem Mann und seiner Frau kann auf verschiedene Arten Anwendung finden: Bei der Weisheit handelt es sich um eine Person (der Sohn Gottes), mit der wir eine persönliche Bezie</w:t>
      </w:r>
      <w:r w:rsidR="00F14032" w:rsidRPr="00DE1525">
        <w:rPr>
          <w:rFonts w:ascii="Arial Narrow" w:hAnsi="Arial Narrow"/>
          <w:i/>
          <w:iCs/>
          <w:sz w:val="28"/>
          <w:szCs w:val="28"/>
        </w:rPr>
        <w:softHyphen/>
      </w:r>
      <w:r w:rsidR="001A51C4" w:rsidRPr="00DE1525">
        <w:rPr>
          <w:rFonts w:ascii="Arial Narrow" w:hAnsi="Arial Narrow"/>
          <w:i/>
          <w:iCs/>
          <w:sz w:val="28"/>
          <w:szCs w:val="28"/>
        </w:rPr>
        <w:t>hung einge</w:t>
      </w:r>
      <w:r w:rsidRPr="00DE1525">
        <w:rPr>
          <w:rFonts w:ascii="Arial Narrow" w:hAnsi="Arial Narrow"/>
          <w:i/>
          <w:iCs/>
          <w:sz w:val="28"/>
          <w:szCs w:val="28"/>
        </w:rPr>
        <w:softHyphen/>
      </w:r>
      <w:r w:rsidR="001A51C4" w:rsidRPr="00DE1525">
        <w:rPr>
          <w:rFonts w:ascii="Arial Narrow" w:hAnsi="Arial Narrow"/>
          <w:i/>
          <w:iCs/>
          <w:sz w:val="28"/>
          <w:szCs w:val="28"/>
        </w:rPr>
        <w:t>hen können. Unter diesem Gesichtspunkt kann das vorliegende Kapitel auf jeden Gläu</w:t>
      </w:r>
      <w:r w:rsidR="00F14032" w:rsidRPr="00DE1525">
        <w:rPr>
          <w:rFonts w:ascii="Arial Narrow" w:hAnsi="Arial Narrow"/>
          <w:i/>
          <w:iCs/>
          <w:sz w:val="28"/>
          <w:szCs w:val="28"/>
        </w:rPr>
        <w:softHyphen/>
      </w:r>
      <w:r w:rsidR="001A51C4" w:rsidRPr="00DE1525">
        <w:rPr>
          <w:rFonts w:ascii="Arial Narrow" w:hAnsi="Arial Narrow"/>
          <w:i/>
          <w:iCs/>
          <w:sz w:val="28"/>
          <w:szCs w:val="28"/>
        </w:rPr>
        <w:t>bigen an</w:t>
      </w:r>
      <w:r w:rsidRPr="00DE1525">
        <w:rPr>
          <w:rFonts w:ascii="Arial Narrow" w:hAnsi="Arial Narrow"/>
          <w:i/>
          <w:iCs/>
          <w:sz w:val="28"/>
          <w:szCs w:val="28"/>
        </w:rPr>
        <w:softHyphen/>
      </w:r>
      <w:r w:rsidR="001A51C4" w:rsidRPr="00DE1525">
        <w:rPr>
          <w:rFonts w:ascii="Arial Narrow" w:hAnsi="Arial Narrow"/>
          <w:i/>
          <w:iCs/>
          <w:sz w:val="28"/>
          <w:szCs w:val="28"/>
        </w:rPr>
        <w:t>gewandt werden</w:t>
      </w:r>
      <w:r w:rsidR="005649B5" w:rsidRPr="00DE1525">
        <w:rPr>
          <w:rFonts w:ascii="Arial Narrow" w:hAnsi="Arial Narrow"/>
          <w:i/>
          <w:iCs/>
          <w:sz w:val="28"/>
          <w:szCs w:val="28"/>
        </w:rPr>
        <w:t>. E</w:t>
      </w:r>
      <w:r w:rsidR="001A51C4" w:rsidRPr="00DE1525">
        <w:rPr>
          <w:rFonts w:ascii="Arial Narrow" w:hAnsi="Arial Narrow"/>
          <w:i/>
          <w:iCs/>
          <w:sz w:val="28"/>
          <w:szCs w:val="28"/>
        </w:rPr>
        <w:t>r ist aufge</w:t>
      </w:r>
      <w:r w:rsidR="00810D31" w:rsidRPr="00DE1525">
        <w:rPr>
          <w:rFonts w:ascii="Arial Narrow" w:hAnsi="Arial Narrow"/>
          <w:i/>
          <w:iCs/>
          <w:sz w:val="28"/>
          <w:szCs w:val="28"/>
        </w:rPr>
        <w:softHyphen/>
      </w:r>
      <w:r w:rsidR="001A51C4" w:rsidRPr="00DE1525">
        <w:rPr>
          <w:rFonts w:ascii="Arial Narrow" w:hAnsi="Arial Narrow"/>
          <w:i/>
          <w:iCs/>
          <w:sz w:val="28"/>
          <w:szCs w:val="28"/>
        </w:rPr>
        <w:t xml:space="preserve">fordert, für den Herrn Jesus zu wirken, so, wie es hier die Frau für ihren Mann tut. Das Neue Testament lehrt, dass die Gläubigen gemeinsam die </w:t>
      </w:r>
      <w:r w:rsidR="00810D31" w:rsidRPr="00DE1525">
        <w:rPr>
          <w:rFonts w:ascii="Arial Narrow" w:hAnsi="Arial Narrow"/>
          <w:i/>
          <w:iCs/>
          <w:sz w:val="28"/>
          <w:szCs w:val="28"/>
        </w:rPr>
        <w:t>Ehef</w:t>
      </w:r>
      <w:r w:rsidR="001A51C4" w:rsidRPr="00DE1525">
        <w:rPr>
          <w:rFonts w:ascii="Arial Narrow" w:hAnsi="Arial Narrow"/>
          <w:i/>
          <w:iCs/>
          <w:sz w:val="28"/>
          <w:szCs w:val="28"/>
        </w:rPr>
        <w:t>rau Christi bilden, die in ihrer Gesamtheit die Aufgabe hat, ihren göttlichen „Ehemann“ durch ihren Wandel zu verherrlichen (Eph 5,22-33).  Die Beziehung zwischen dem Volk Israel und dem Messias wird im Alten Testa</w:t>
      </w:r>
      <w:r w:rsidR="00810D31" w:rsidRPr="00DE1525">
        <w:rPr>
          <w:rFonts w:ascii="Arial Narrow" w:hAnsi="Arial Narrow"/>
          <w:i/>
          <w:iCs/>
          <w:sz w:val="28"/>
          <w:szCs w:val="28"/>
        </w:rPr>
        <w:softHyphen/>
      </w:r>
      <w:r w:rsidR="001A51C4" w:rsidRPr="00DE1525">
        <w:rPr>
          <w:rFonts w:ascii="Arial Narrow" w:hAnsi="Arial Narrow"/>
          <w:i/>
          <w:iCs/>
          <w:sz w:val="28"/>
          <w:szCs w:val="28"/>
        </w:rPr>
        <w:t>ment</w:t>
      </w:r>
      <w:r w:rsidR="005649B5" w:rsidRPr="00DE1525">
        <w:rPr>
          <w:rFonts w:ascii="Arial Narrow" w:hAnsi="Arial Narrow"/>
          <w:i/>
          <w:iCs/>
          <w:sz w:val="28"/>
          <w:szCs w:val="28"/>
        </w:rPr>
        <w:t xml:space="preserve"> ebenfalls mi</w:t>
      </w:r>
      <w:r w:rsidR="001A51C4" w:rsidRPr="00DE1525">
        <w:rPr>
          <w:rFonts w:ascii="Arial Narrow" w:hAnsi="Arial Narrow"/>
          <w:i/>
          <w:iCs/>
          <w:sz w:val="28"/>
          <w:szCs w:val="28"/>
        </w:rPr>
        <w:t>t dem Bild eines Ehebundes dargestellt. Das irdische Volk Gottes ist ein Abbild des himmlischen Volkes.</w:t>
      </w:r>
      <w:r w:rsidR="008E0688" w:rsidRPr="00DE1525">
        <w:rPr>
          <w:rFonts w:ascii="Arial Narrow" w:hAnsi="Arial Narrow"/>
          <w:i/>
          <w:iCs/>
          <w:sz w:val="28"/>
          <w:szCs w:val="28"/>
        </w:rPr>
        <w:t>»</w:t>
      </w:r>
    </w:p>
    <w:p w14:paraId="5E633BDA" w14:textId="789AFD56" w:rsidR="00430D2D" w:rsidRPr="00DE1525" w:rsidRDefault="002917B6" w:rsidP="009D588B">
      <w:pPr>
        <w:pStyle w:val="Listenabsatz"/>
        <w:numPr>
          <w:ilvl w:val="0"/>
          <w:numId w:val="8"/>
        </w:numPr>
        <w:spacing w:after="0"/>
        <w:jc w:val="both"/>
        <w:rPr>
          <w:rFonts w:ascii="Arial Narrow" w:hAnsi="Arial Narrow"/>
          <w:b/>
          <w:bCs/>
          <w:sz w:val="28"/>
          <w:szCs w:val="28"/>
        </w:rPr>
      </w:pPr>
      <w:r w:rsidRPr="00DE1525">
        <w:rPr>
          <w:rFonts w:ascii="Arial Narrow" w:hAnsi="Arial Narrow"/>
          <w:b/>
          <w:bCs/>
          <w:sz w:val="28"/>
          <w:szCs w:val="28"/>
        </w:rPr>
        <w:t>Sprüche 31 von Christus her betrachtet</w:t>
      </w:r>
    </w:p>
    <w:p w14:paraId="64AB4DD1" w14:textId="7A7D6E85" w:rsidR="00D06BD8" w:rsidRPr="00DE1525" w:rsidRDefault="005C4811" w:rsidP="009D588B">
      <w:pPr>
        <w:spacing w:after="0"/>
        <w:jc w:val="both"/>
        <w:rPr>
          <w:rFonts w:ascii="Arial Narrow" w:hAnsi="Arial Narrow"/>
          <w:sz w:val="28"/>
          <w:szCs w:val="28"/>
        </w:rPr>
      </w:pPr>
      <w:r w:rsidRPr="00DE1525">
        <w:rPr>
          <w:rFonts w:ascii="Arial Narrow" w:hAnsi="Arial Narrow"/>
          <w:sz w:val="28"/>
          <w:szCs w:val="28"/>
        </w:rPr>
        <w:t>Wir haben es schon öfters gehört, wir</w:t>
      </w:r>
      <w:r w:rsidR="00F42103" w:rsidRPr="00DE1525">
        <w:rPr>
          <w:rFonts w:ascii="Arial Narrow" w:hAnsi="Arial Narrow"/>
          <w:sz w:val="28"/>
          <w:szCs w:val="28"/>
        </w:rPr>
        <w:t xml:space="preserve"> dürfen, ja, wir müssen d</w:t>
      </w:r>
      <w:r w:rsidRPr="00DE1525">
        <w:rPr>
          <w:rFonts w:ascii="Arial Narrow" w:hAnsi="Arial Narrow"/>
          <w:sz w:val="28"/>
          <w:szCs w:val="28"/>
        </w:rPr>
        <w:t>ie Schrift/Bibel von Jesus her be</w:t>
      </w:r>
      <w:r w:rsidR="007C6D59" w:rsidRPr="00DE1525">
        <w:rPr>
          <w:rFonts w:ascii="Arial Narrow" w:hAnsi="Arial Narrow"/>
          <w:sz w:val="28"/>
          <w:szCs w:val="28"/>
        </w:rPr>
        <w:softHyphen/>
      </w:r>
      <w:r w:rsidRPr="00DE1525">
        <w:rPr>
          <w:rFonts w:ascii="Arial Narrow" w:hAnsi="Arial Narrow"/>
          <w:sz w:val="28"/>
          <w:szCs w:val="28"/>
        </w:rPr>
        <w:t>trachten und interpretieren. Vom Kreuz her schauen wir in das AT und</w:t>
      </w:r>
      <w:r w:rsidR="008E0688" w:rsidRPr="00DE1525">
        <w:rPr>
          <w:rFonts w:ascii="Arial Narrow" w:hAnsi="Arial Narrow"/>
          <w:sz w:val="28"/>
          <w:szCs w:val="28"/>
        </w:rPr>
        <w:t xml:space="preserve"> NT hinein: </w:t>
      </w:r>
      <w:r w:rsidRPr="00DE1525">
        <w:rPr>
          <w:rFonts w:ascii="Arial Narrow" w:hAnsi="Arial Narrow"/>
          <w:i/>
          <w:iCs/>
          <w:sz w:val="28"/>
          <w:szCs w:val="28"/>
        </w:rPr>
        <w:t xml:space="preserve">«Er </w:t>
      </w:r>
      <w:r w:rsidR="008E0688" w:rsidRPr="00DE1525">
        <w:rPr>
          <w:rFonts w:ascii="Arial Narrow" w:hAnsi="Arial Narrow"/>
          <w:i/>
          <w:iCs/>
          <w:sz w:val="28"/>
          <w:szCs w:val="28"/>
        </w:rPr>
        <w:t xml:space="preserve">(Jesus) </w:t>
      </w:r>
      <w:r w:rsidRPr="00DE1525">
        <w:rPr>
          <w:rFonts w:ascii="Arial Narrow" w:hAnsi="Arial Narrow"/>
          <w:i/>
          <w:iCs/>
          <w:sz w:val="28"/>
          <w:szCs w:val="28"/>
        </w:rPr>
        <w:t xml:space="preserve">sprach aber zu ihnen: Dies sind meine Worte, die ich zu euch redete, als ich noch bei euch war, dass alles erfüllt werden muss, was über mich geschrieben steht in dem Gesetz Moses und in den Propheten und Psalmen. Dann öffnete er ihnen den Sinn </w:t>
      </w:r>
      <w:r w:rsidRPr="00DE1525">
        <w:rPr>
          <w:rFonts w:ascii="Cambria Math" w:hAnsi="Cambria Math" w:cs="Cambria Math"/>
          <w:i/>
          <w:iCs/>
          <w:sz w:val="28"/>
          <w:szCs w:val="28"/>
        </w:rPr>
        <w:t>⟨</w:t>
      </w:r>
      <w:r w:rsidRPr="00DE1525">
        <w:rPr>
          <w:rFonts w:ascii="Arial Narrow" w:hAnsi="Arial Narrow"/>
          <w:i/>
          <w:iCs/>
          <w:sz w:val="28"/>
          <w:szCs w:val="28"/>
        </w:rPr>
        <w:t>dafür</w:t>
      </w:r>
      <w:r w:rsidRPr="00DE1525">
        <w:rPr>
          <w:rFonts w:ascii="Cambria Math" w:hAnsi="Cambria Math" w:cs="Cambria Math"/>
          <w:i/>
          <w:iCs/>
          <w:sz w:val="28"/>
          <w:szCs w:val="28"/>
        </w:rPr>
        <w:t>⟩</w:t>
      </w:r>
      <w:r w:rsidRPr="00DE1525">
        <w:rPr>
          <w:rFonts w:ascii="Arial Narrow" w:hAnsi="Arial Narrow"/>
          <w:i/>
          <w:iCs/>
          <w:sz w:val="28"/>
          <w:szCs w:val="28"/>
        </w:rPr>
        <w:t>, die Schriften zu verstehen»</w:t>
      </w:r>
      <w:r w:rsidRPr="00DE1525">
        <w:rPr>
          <w:rFonts w:ascii="Arial Narrow" w:hAnsi="Arial Narrow"/>
          <w:sz w:val="28"/>
          <w:szCs w:val="28"/>
        </w:rPr>
        <w:t xml:space="preserve"> (Lk 24,44+45). </w:t>
      </w:r>
      <w:r w:rsidR="00572F04" w:rsidRPr="00DE1525">
        <w:rPr>
          <w:rFonts w:ascii="Arial Narrow" w:hAnsi="Arial Narrow"/>
          <w:sz w:val="28"/>
          <w:szCs w:val="28"/>
        </w:rPr>
        <w:t>Letztlich ist Jesus die Erfüllung all dessen, was in der Bibel</w:t>
      </w:r>
      <w:r w:rsidR="004C0D5B" w:rsidRPr="00DE1525">
        <w:rPr>
          <w:rFonts w:ascii="Arial Narrow" w:hAnsi="Arial Narrow"/>
          <w:sz w:val="28"/>
          <w:szCs w:val="28"/>
        </w:rPr>
        <w:t xml:space="preserve"> steht, </w:t>
      </w:r>
      <w:r w:rsidR="00572F04" w:rsidRPr="00DE1525">
        <w:rPr>
          <w:rFonts w:ascii="Arial Narrow" w:hAnsi="Arial Narrow"/>
          <w:sz w:val="28"/>
          <w:szCs w:val="28"/>
        </w:rPr>
        <w:t>auch in den Sprü</w:t>
      </w:r>
      <w:r w:rsidR="007C6D59" w:rsidRPr="00DE1525">
        <w:rPr>
          <w:rFonts w:ascii="Arial Narrow" w:hAnsi="Arial Narrow"/>
          <w:sz w:val="28"/>
          <w:szCs w:val="28"/>
        </w:rPr>
        <w:softHyphen/>
      </w:r>
      <w:r w:rsidR="00572F04" w:rsidRPr="00DE1525">
        <w:rPr>
          <w:rFonts w:ascii="Arial Narrow" w:hAnsi="Arial Narrow"/>
          <w:sz w:val="28"/>
          <w:szCs w:val="28"/>
        </w:rPr>
        <w:t xml:space="preserve">chen! </w:t>
      </w:r>
      <w:r w:rsidR="00572F04" w:rsidRPr="00DE1525">
        <w:rPr>
          <w:rFonts w:ascii="Arial Narrow" w:hAnsi="Arial Narrow"/>
          <w:i/>
          <w:iCs/>
          <w:sz w:val="28"/>
          <w:szCs w:val="28"/>
        </w:rPr>
        <w:t xml:space="preserve">«In </w:t>
      </w:r>
      <w:r w:rsidR="00F26152" w:rsidRPr="00DE1525">
        <w:rPr>
          <w:rFonts w:ascii="Arial Narrow" w:hAnsi="Arial Narrow"/>
          <w:i/>
          <w:iCs/>
          <w:sz w:val="28"/>
          <w:szCs w:val="28"/>
        </w:rPr>
        <w:t xml:space="preserve">ihm sind </w:t>
      </w:r>
      <w:r w:rsidR="00572F04" w:rsidRPr="00DE1525">
        <w:rPr>
          <w:rFonts w:ascii="Arial Narrow" w:hAnsi="Arial Narrow"/>
          <w:i/>
          <w:iCs/>
          <w:sz w:val="28"/>
          <w:szCs w:val="28"/>
        </w:rPr>
        <w:t xml:space="preserve">alle Schätze der Weisheit und Erkenntnis verborgen sind» </w:t>
      </w:r>
      <w:r w:rsidR="00572F04" w:rsidRPr="00DE1525">
        <w:rPr>
          <w:rFonts w:ascii="Arial Narrow" w:hAnsi="Arial Narrow"/>
          <w:sz w:val="28"/>
          <w:szCs w:val="28"/>
        </w:rPr>
        <w:t xml:space="preserve">(Kol </w:t>
      </w:r>
      <w:r w:rsidR="000D790E" w:rsidRPr="00DE1525">
        <w:rPr>
          <w:rFonts w:ascii="Arial Narrow" w:hAnsi="Arial Narrow"/>
          <w:sz w:val="28"/>
          <w:szCs w:val="28"/>
        </w:rPr>
        <w:t>2,3).</w:t>
      </w:r>
      <w:r w:rsidR="00F05898" w:rsidRPr="00DE1525">
        <w:rPr>
          <w:rFonts w:ascii="Arial Narrow" w:hAnsi="Arial Narrow"/>
          <w:sz w:val="28"/>
          <w:szCs w:val="28"/>
        </w:rPr>
        <w:t xml:space="preserve"> </w:t>
      </w:r>
      <w:r w:rsidR="00D47780" w:rsidRPr="00DE1525">
        <w:rPr>
          <w:rFonts w:ascii="Arial Narrow" w:hAnsi="Arial Narrow"/>
          <w:sz w:val="28"/>
          <w:szCs w:val="28"/>
        </w:rPr>
        <w:t>Die tüch</w:t>
      </w:r>
      <w:r w:rsidR="00807A79" w:rsidRPr="00DE1525">
        <w:rPr>
          <w:rFonts w:ascii="Arial Narrow" w:hAnsi="Arial Narrow"/>
          <w:sz w:val="28"/>
          <w:szCs w:val="28"/>
        </w:rPr>
        <w:softHyphen/>
      </w:r>
      <w:r w:rsidR="00D47780" w:rsidRPr="00DE1525">
        <w:rPr>
          <w:rFonts w:ascii="Arial Narrow" w:hAnsi="Arial Narrow"/>
          <w:sz w:val="28"/>
          <w:szCs w:val="28"/>
        </w:rPr>
        <w:t xml:space="preserve">tige Frau in Sprüche 31 </w:t>
      </w:r>
      <w:r w:rsidR="002917B6" w:rsidRPr="00DE1525">
        <w:rPr>
          <w:rFonts w:ascii="Arial Narrow" w:hAnsi="Arial Narrow"/>
          <w:sz w:val="28"/>
          <w:szCs w:val="28"/>
        </w:rPr>
        <w:t xml:space="preserve">ist </w:t>
      </w:r>
      <w:r w:rsidR="00D47780" w:rsidRPr="00DE1525">
        <w:rPr>
          <w:rFonts w:ascii="Arial Narrow" w:hAnsi="Arial Narrow"/>
          <w:sz w:val="28"/>
          <w:szCs w:val="28"/>
        </w:rPr>
        <w:t xml:space="preserve">ein Bild auf die Gemeinde, die Braut Jesu! </w:t>
      </w:r>
      <w:r w:rsidR="00F26152" w:rsidRPr="00DE1525">
        <w:rPr>
          <w:rFonts w:ascii="Arial Narrow" w:hAnsi="Arial Narrow"/>
          <w:sz w:val="28"/>
          <w:szCs w:val="28"/>
        </w:rPr>
        <w:t>D</w:t>
      </w:r>
      <w:r w:rsidR="00D47780" w:rsidRPr="00DE1525">
        <w:rPr>
          <w:rFonts w:ascii="Arial Narrow" w:hAnsi="Arial Narrow"/>
          <w:sz w:val="28"/>
          <w:szCs w:val="28"/>
        </w:rPr>
        <w:t xml:space="preserve">er </w:t>
      </w:r>
      <w:r w:rsidR="00807A79" w:rsidRPr="00DE1525">
        <w:rPr>
          <w:rFonts w:ascii="Arial Narrow" w:hAnsi="Arial Narrow"/>
          <w:sz w:val="28"/>
          <w:szCs w:val="28"/>
        </w:rPr>
        <w:t xml:space="preserve">Heilige </w:t>
      </w:r>
      <w:r w:rsidR="00D47780" w:rsidRPr="00DE1525">
        <w:rPr>
          <w:rFonts w:ascii="Arial Narrow" w:hAnsi="Arial Narrow"/>
          <w:sz w:val="28"/>
          <w:szCs w:val="28"/>
        </w:rPr>
        <w:t>G</w:t>
      </w:r>
      <w:r w:rsidR="00C752DE">
        <w:rPr>
          <w:rFonts w:ascii="Arial Narrow" w:hAnsi="Arial Narrow"/>
          <w:sz w:val="28"/>
          <w:szCs w:val="28"/>
        </w:rPr>
        <w:t>eist</w:t>
      </w:r>
      <w:r w:rsidR="00807A79" w:rsidRPr="00DE1525">
        <w:rPr>
          <w:rFonts w:ascii="Arial Narrow" w:hAnsi="Arial Narrow"/>
          <w:sz w:val="28"/>
          <w:szCs w:val="28"/>
        </w:rPr>
        <w:t xml:space="preserve"> </w:t>
      </w:r>
      <w:r w:rsidR="007C6D59" w:rsidRPr="00DE1525">
        <w:rPr>
          <w:rFonts w:ascii="Arial Narrow" w:hAnsi="Arial Narrow"/>
          <w:sz w:val="28"/>
          <w:szCs w:val="28"/>
        </w:rPr>
        <w:t>/</w:t>
      </w:r>
      <w:r w:rsidR="00807A79" w:rsidRPr="00DE1525">
        <w:rPr>
          <w:rFonts w:ascii="Arial Narrow" w:hAnsi="Arial Narrow"/>
          <w:sz w:val="28"/>
          <w:szCs w:val="28"/>
        </w:rPr>
        <w:t xml:space="preserve"> </w:t>
      </w:r>
      <w:r w:rsidR="007C6D59" w:rsidRPr="00DE1525">
        <w:rPr>
          <w:rFonts w:ascii="Arial Narrow" w:hAnsi="Arial Narrow"/>
          <w:sz w:val="28"/>
          <w:szCs w:val="28"/>
        </w:rPr>
        <w:t>Jesus</w:t>
      </w:r>
      <w:r w:rsidR="00F26152" w:rsidRPr="00DE1525">
        <w:rPr>
          <w:rFonts w:ascii="Arial Narrow" w:hAnsi="Arial Narrow"/>
          <w:sz w:val="28"/>
          <w:szCs w:val="28"/>
        </w:rPr>
        <w:t xml:space="preserve"> </w:t>
      </w:r>
      <w:r w:rsidR="002917B6" w:rsidRPr="00DE1525">
        <w:rPr>
          <w:rFonts w:ascii="Arial Narrow" w:hAnsi="Arial Narrow"/>
          <w:sz w:val="28"/>
          <w:szCs w:val="28"/>
        </w:rPr>
        <w:t>rüstet</w:t>
      </w:r>
      <w:r w:rsidR="00807A79" w:rsidRPr="00DE1525">
        <w:rPr>
          <w:rFonts w:ascii="Arial Narrow" w:hAnsi="Arial Narrow"/>
          <w:sz w:val="28"/>
          <w:szCs w:val="28"/>
        </w:rPr>
        <w:t>en</w:t>
      </w:r>
      <w:r w:rsidR="002917B6" w:rsidRPr="00DE1525">
        <w:rPr>
          <w:rFonts w:ascii="Arial Narrow" w:hAnsi="Arial Narrow"/>
          <w:sz w:val="28"/>
          <w:szCs w:val="28"/>
        </w:rPr>
        <w:t xml:space="preserve"> sie zu: </w:t>
      </w:r>
      <w:r w:rsidR="00495D4D" w:rsidRPr="00DE1525">
        <w:rPr>
          <w:rFonts w:ascii="Arial Narrow" w:hAnsi="Arial Narrow"/>
          <w:i/>
          <w:iCs/>
          <w:sz w:val="28"/>
          <w:szCs w:val="28"/>
        </w:rPr>
        <w:t xml:space="preserve">«Ihr Männer, liebt eure Frauen, wie auch der Christus die Gemeinde geliebt und sich selbst für sie hingegeben hat, um sie zu heiligen, </w:t>
      </w:r>
      <w:r w:rsidR="00495D4D" w:rsidRPr="00DE1525">
        <w:rPr>
          <w:rFonts w:ascii="Cambria Math" w:hAnsi="Cambria Math" w:cs="Cambria Math"/>
          <w:i/>
          <w:iCs/>
          <w:sz w:val="28"/>
          <w:szCs w:val="28"/>
        </w:rPr>
        <w:t>⟨</w:t>
      </w:r>
      <w:r w:rsidR="00495D4D" w:rsidRPr="00DE1525">
        <w:rPr>
          <w:rFonts w:ascii="Arial Narrow" w:hAnsi="Arial Narrow"/>
          <w:i/>
          <w:iCs/>
          <w:sz w:val="28"/>
          <w:szCs w:val="28"/>
        </w:rPr>
        <w:t>sie</w:t>
      </w:r>
      <w:r w:rsidR="00495D4D" w:rsidRPr="00DE1525">
        <w:rPr>
          <w:rFonts w:ascii="Cambria Math" w:hAnsi="Cambria Math" w:cs="Cambria Math"/>
          <w:i/>
          <w:iCs/>
          <w:sz w:val="28"/>
          <w:szCs w:val="28"/>
        </w:rPr>
        <w:t>⟩</w:t>
      </w:r>
      <w:r w:rsidR="00495D4D" w:rsidRPr="00DE1525">
        <w:rPr>
          <w:rFonts w:ascii="Arial Narrow" w:hAnsi="Arial Narrow"/>
          <w:i/>
          <w:iCs/>
          <w:sz w:val="28"/>
          <w:szCs w:val="28"/>
        </w:rPr>
        <w:t xml:space="preserve"> reinigend durch das Wasserbad im</w:t>
      </w:r>
      <w:r w:rsidR="007C6D59" w:rsidRPr="00DE1525">
        <w:rPr>
          <w:rFonts w:ascii="Arial Narrow" w:hAnsi="Arial Narrow"/>
          <w:i/>
          <w:iCs/>
          <w:sz w:val="28"/>
          <w:szCs w:val="28"/>
        </w:rPr>
        <w:t xml:space="preserve"> Wort, </w:t>
      </w:r>
      <w:r w:rsidR="00495D4D" w:rsidRPr="00DE1525">
        <w:rPr>
          <w:rFonts w:ascii="Arial Narrow" w:hAnsi="Arial Narrow"/>
          <w:i/>
          <w:iCs/>
          <w:sz w:val="28"/>
          <w:szCs w:val="28"/>
        </w:rPr>
        <w:t>damit er die Gemeinde sich selbst verherrlicht darstellte, die nicht Flecken oder Runzel oder etwas dergleichen hat, sondern dass sie heilig und tadellos ist»</w:t>
      </w:r>
      <w:r w:rsidR="00495D4D" w:rsidRPr="00DE1525">
        <w:rPr>
          <w:rFonts w:ascii="Arial Narrow" w:hAnsi="Arial Narrow"/>
          <w:sz w:val="28"/>
          <w:szCs w:val="28"/>
        </w:rPr>
        <w:t xml:space="preserve"> (Eph 5,25-27). </w:t>
      </w:r>
    </w:p>
    <w:p w14:paraId="57BD874C" w14:textId="475D5FF5" w:rsidR="00691CFB" w:rsidRDefault="00393045" w:rsidP="009D588B">
      <w:pPr>
        <w:spacing w:after="0"/>
        <w:jc w:val="both"/>
        <w:rPr>
          <w:rFonts w:ascii="Arial Narrow" w:hAnsi="Arial Narrow"/>
          <w:sz w:val="28"/>
          <w:szCs w:val="28"/>
        </w:rPr>
      </w:pPr>
      <w:r w:rsidRPr="00DE1525">
        <w:rPr>
          <w:rFonts w:ascii="Arial Narrow" w:hAnsi="Arial Narrow"/>
          <w:sz w:val="28"/>
          <w:szCs w:val="28"/>
        </w:rPr>
        <w:t>Wenn ich</w:t>
      </w:r>
      <w:r w:rsidR="002917B6" w:rsidRPr="00DE1525">
        <w:rPr>
          <w:rFonts w:ascii="Arial Narrow" w:hAnsi="Arial Narrow"/>
          <w:sz w:val="28"/>
          <w:szCs w:val="28"/>
        </w:rPr>
        <w:t xml:space="preserve"> in der tüchtigen Frau</w:t>
      </w:r>
      <w:r w:rsidR="00807A79" w:rsidRPr="00DE1525">
        <w:rPr>
          <w:rFonts w:ascii="Arial Narrow" w:hAnsi="Arial Narrow"/>
          <w:sz w:val="28"/>
          <w:szCs w:val="28"/>
        </w:rPr>
        <w:t xml:space="preserve"> von Sprüche 31</w:t>
      </w:r>
      <w:r w:rsidR="002917B6" w:rsidRPr="00DE1525">
        <w:rPr>
          <w:rFonts w:ascii="Arial Narrow" w:hAnsi="Arial Narrow"/>
          <w:sz w:val="28"/>
          <w:szCs w:val="28"/>
        </w:rPr>
        <w:t xml:space="preserve"> </w:t>
      </w:r>
      <w:r w:rsidRPr="00DE1525">
        <w:rPr>
          <w:rFonts w:ascii="Arial Narrow" w:hAnsi="Arial Narrow"/>
          <w:sz w:val="28"/>
          <w:szCs w:val="28"/>
        </w:rPr>
        <w:t>die Gemeinde, die Braut Jesu sehe, die einmal von Jesus heim</w:t>
      </w:r>
      <w:r w:rsidR="002917B6" w:rsidRPr="00DE1525">
        <w:rPr>
          <w:rFonts w:ascii="Arial Narrow" w:hAnsi="Arial Narrow"/>
          <w:sz w:val="28"/>
          <w:szCs w:val="28"/>
        </w:rPr>
        <w:softHyphen/>
      </w:r>
      <w:r w:rsidRPr="00DE1525">
        <w:rPr>
          <w:rFonts w:ascii="Arial Narrow" w:hAnsi="Arial Narrow"/>
          <w:sz w:val="28"/>
          <w:szCs w:val="28"/>
        </w:rPr>
        <w:t>geholt werden wird</w:t>
      </w:r>
      <w:r w:rsidR="00EC658D" w:rsidRPr="00DE1525">
        <w:rPr>
          <w:rFonts w:ascii="Arial Narrow" w:hAnsi="Arial Narrow"/>
          <w:sz w:val="28"/>
          <w:szCs w:val="28"/>
        </w:rPr>
        <w:t xml:space="preserve">, dann bin ich ermutigt, mich </w:t>
      </w:r>
      <w:r w:rsidR="002917B6" w:rsidRPr="00DE1525">
        <w:rPr>
          <w:rFonts w:ascii="Arial Narrow" w:hAnsi="Arial Narrow"/>
          <w:sz w:val="28"/>
          <w:szCs w:val="28"/>
        </w:rPr>
        <w:t xml:space="preserve">in die Gemeinde </w:t>
      </w:r>
      <w:r w:rsidR="00EC658D" w:rsidRPr="00DE1525">
        <w:rPr>
          <w:rFonts w:ascii="Arial Narrow" w:hAnsi="Arial Narrow"/>
          <w:sz w:val="28"/>
          <w:szCs w:val="28"/>
        </w:rPr>
        <w:t>hinzugeben.</w:t>
      </w:r>
      <w:r w:rsidR="002917B6" w:rsidRPr="00DE1525">
        <w:rPr>
          <w:rFonts w:ascii="Arial Narrow" w:hAnsi="Arial Narrow"/>
          <w:sz w:val="28"/>
          <w:szCs w:val="28"/>
        </w:rPr>
        <w:t xml:space="preserve"> </w:t>
      </w:r>
      <w:r w:rsidR="00EC658D" w:rsidRPr="00DE1525">
        <w:rPr>
          <w:rFonts w:ascii="Arial Narrow" w:hAnsi="Arial Narrow"/>
          <w:sz w:val="28"/>
          <w:szCs w:val="28"/>
        </w:rPr>
        <w:t>Nicht ich bin die Braut</w:t>
      </w:r>
      <w:r w:rsidR="00807A79" w:rsidRPr="00DE1525">
        <w:rPr>
          <w:rFonts w:ascii="Arial Narrow" w:hAnsi="Arial Narrow"/>
          <w:sz w:val="28"/>
          <w:szCs w:val="28"/>
        </w:rPr>
        <w:t xml:space="preserve">, </w:t>
      </w:r>
      <w:r w:rsidR="00EC658D" w:rsidRPr="00DE1525">
        <w:rPr>
          <w:rFonts w:ascii="Arial Narrow" w:hAnsi="Arial Narrow"/>
          <w:sz w:val="28"/>
          <w:szCs w:val="28"/>
        </w:rPr>
        <w:t>die Gemeinde ist die Braut</w:t>
      </w:r>
      <w:r w:rsidR="002917B6" w:rsidRPr="00DE1525">
        <w:rPr>
          <w:rFonts w:ascii="Arial Narrow" w:hAnsi="Arial Narrow"/>
          <w:sz w:val="28"/>
          <w:szCs w:val="28"/>
        </w:rPr>
        <w:t xml:space="preserve"> und ich darf Teil der Gemeinde sein, </w:t>
      </w:r>
      <w:r w:rsidR="007C6D59" w:rsidRPr="00DE1525">
        <w:rPr>
          <w:rFonts w:ascii="Arial Narrow" w:hAnsi="Arial Narrow"/>
          <w:sz w:val="28"/>
          <w:szCs w:val="28"/>
        </w:rPr>
        <w:t xml:space="preserve">Teil </w:t>
      </w:r>
      <w:r w:rsidR="002917B6" w:rsidRPr="00DE1525">
        <w:rPr>
          <w:rFonts w:ascii="Arial Narrow" w:hAnsi="Arial Narrow"/>
          <w:sz w:val="28"/>
          <w:szCs w:val="28"/>
        </w:rPr>
        <w:t>der Braut</w:t>
      </w:r>
      <w:r w:rsidR="00EC658D" w:rsidRPr="00DE1525">
        <w:rPr>
          <w:rFonts w:ascii="Arial Narrow" w:hAnsi="Arial Narrow"/>
          <w:sz w:val="28"/>
          <w:szCs w:val="28"/>
        </w:rPr>
        <w:t xml:space="preserve">! Darum ist Sprüche 31 eine Aufforderung an mich, mich </w:t>
      </w:r>
      <w:r w:rsidR="002917B6" w:rsidRPr="00DE1525">
        <w:rPr>
          <w:rFonts w:ascii="Arial Narrow" w:hAnsi="Arial Narrow"/>
          <w:sz w:val="28"/>
          <w:szCs w:val="28"/>
        </w:rPr>
        <w:t xml:space="preserve">mit meinen Gaben in die </w:t>
      </w:r>
      <w:r w:rsidR="00EC658D" w:rsidRPr="00DE1525">
        <w:rPr>
          <w:rFonts w:ascii="Arial Narrow" w:hAnsi="Arial Narrow"/>
          <w:sz w:val="28"/>
          <w:szCs w:val="28"/>
        </w:rPr>
        <w:t>Gemeinde zu integrieren. Es ist eine Aufforderung an die Gemeindever</w:t>
      </w:r>
      <w:r w:rsidR="00F26152" w:rsidRPr="00DE1525">
        <w:rPr>
          <w:rFonts w:ascii="Arial Narrow" w:hAnsi="Arial Narrow"/>
          <w:sz w:val="28"/>
          <w:szCs w:val="28"/>
        </w:rPr>
        <w:softHyphen/>
      </w:r>
      <w:r w:rsidR="00EC658D" w:rsidRPr="00DE1525">
        <w:rPr>
          <w:rFonts w:ascii="Arial Narrow" w:hAnsi="Arial Narrow"/>
          <w:sz w:val="28"/>
          <w:szCs w:val="28"/>
        </w:rPr>
        <w:t>ant</w:t>
      </w:r>
      <w:r w:rsidR="00F26152" w:rsidRPr="00DE1525">
        <w:rPr>
          <w:rFonts w:ascii="Arial Narrow" w:hAnsi="Arial Narrow"/>
          <w:sz w:val="28"/>
          <w:szCs w:val="28"/>
        </w:rPr>
        <w:softHyphen/>
      </w:r>
      <w:r w:rsidR="00EC658D" w:rsidRPr="00DE1525">
        <w:rPr>
          <w:rFonts w:ascii="Arial Narrow" w:hAnsi="Arial Narrow"/>
          <w:sz w:val="28"/>
          <w:szCs w:val="28"/>
        </w:rPr>
        <w:t xml:space="preserve">wortlichen, </w:t>
      </w:r>
      <w:r w:rsidR="0096636C" w:rsidRPr="00DE1525">
        <w:rPr>
          <w:rFonts w:ascii="Arial Narrow" w:hAnsi="Arial Narrow"/>
          <w:sz w:val="28"/>
          <w:szCs w:val="28"/>
        </w:rPr>
        <w:t xml:space="preserve">die Gemeinde in der Kraft des Heiligen Geistes zuzurüsten, damit sie </w:t>
      </w:r>
      <w:r w:rsidR="008E0688" w:rsidRPr="00DE1525">
        <w:rPr>
          <w:rFonts w:ascii="Arial Narrow" w:hAnsi="Arial Narrow"/>
          <w:sz w:val="28"/>
          <w:szCs w:val="28"/>
        </w:rPr>
        <w:t>einmal</w:t>
      </w:r>
      <w:r w:rsidR="0096636C" w:rsidRPr="00DE1525">
        <w:rPr>
          <w:rFonts w:ascii="Arial Narrow" w:hAnsi="Arial Narrow"/>
          <w:sz w:val="28"/>
          <w:szCs w:val="28"/>
        </w:rPr>
        <w:t xml:space="preserve"> fleckenlos und rein</w:t>
      </w:r>
      <w:r w:rsidR="008E0688" w:rsidRPr="00DE1525">
        <w:rPr>
          <w:rFonts w:ascii="Arial Narrow" w:hAnsi="Arial Narrow"/>
          <w:sz w:val="28"/>
          <w:szCs w:val="28"/>
        </w:rPr>
        <w:t xml:space="preserve"> dem Bräutigam zugeführt </w:t>
      </w:r>
      <w:r w:rsidR="0096636C" w:rsidRPr="00DE1525">
        <w:rPr>
          <w:rFonts w:ascii="Arial Narrow" w:hAnsi="Arial Narrow"/>
          <w:sz w:val="28"/>
          <w:szCs w:val="28"/>
        </w:rPr>
        <w:t xml:space="preserve">werden kann. </w:t>
      </w:r>
    </w:p>
    <w:p w14:paraId="643721ED" w14:textId="77777777" w:rsidR="00C752DE" w:rsidRPr="009D588B" w:rsidRDefault="00C752DE" w:rsidP="009D588B">
      <w:pPr>
        <w:spacing w:after="0"/>
        <w:jc w:val="both"/>
        <w:rPr>
          <w:rFonts w:ascii="Arial Narrow" w:hAnsi="Arial Narrow"/>
          <w:sz w:val="28"/>
          <w:szCs w:val="28"/>
        </w:rPr>
      </w:pPr>
    </w:p>
    <w:p w14:paraId="324E2629" w14:textId="7F63A6E1" w:rsidR="00694B5B" w:rsidRPr="00DE1525" w:rsidRDefault="00691CFB" w:rsidP="009D588B">
      <w:pPr>
        <w:spacing w:after="0"/>
        <w:jc w:val="both"/>
        <w:rPr>
          <w:rFonts w:ascii="Arial Narrow" w:hAnsi="Arial Narrow"/>
          <w:b/>
          <w:bCs/>
          <w:sz w:val="32"/>
          <w:szCs w:val="32"/>
        </w:rPr>
      </w:pPr>
      <w:r w:rsidRPr="00DE1525">
        <w:rPr>
          <w:rFonts w:ascii="Arial Narrow" w:hAnsi="Arial Narrow"/>
          <w:b/>
          <w:bCs/>
          <w:sz w:val="32"/>
          <w:szCs w:val="32"/>
        </w:rPr>
        <w:lastRenderedPageBreak/>
        <w:t>Schluss</w:t>
      </w:r>
    </w:p>
    <w:p w14:paraId="2F186125" w14:textId="256AD8D6" w:rsidR="00E27D41" w:rsidRPr="00DE1525" w:rsidRDefault="00694B5B" w:rsidP="009D588B">
      <w:pPr>
        <w:spacing w:after="0"/>
        <w:jc w:val="both"/>
        <w:rPr>
          <w:rFonts w:ascii="Arial Narrow" w:hAnsi="Arial Narrow"/>
          <w:sz w:val="28"/>
          <w:szCs w:val="28"/>
        </w:rPr>
      </w:pPr>
      <w:r w:rsidRPr="00DE1525">
        <w:rPr>
          <w:rFonts w:ascii="Arial Narrow" w:hAnsi="Arial Narrow"/>
          <w:sz w:val="28"/>
          <w:szCs w:val="28"/>
        </w:rPr>
        <w:t xml:space="preserve">Jesus hat </w:t>
      </w:r>
      <w:r w:rsidR="004648BC" w:rsidRPr="00DE1525">
        <w:rPr>
          <w:rFonts w:ascii="Arial Narrow" w:hAnsi="Arial Narrow"/>
          <w:sz w:val="28"/>
          <w:szCs w:val="28"/>
        </w:rPr>
        <w:t>die Gemeinde mit seinem Blut erkauft (</w:t>
      </w:r>
      <w:r w:rsidR="009975C0" w:rsidRPr="00DE1525">
        <w:rPr>
          <w:rFonts w:ascii="Arial Narrow" w:hAnsi="Arial Narrow"/>
          <w:sz w:val="28"/>
          <w:szCs w:val="28"/>
        </w:rPr>
        <w:t>Apg 20,28</w:t>
      </w:r>
      <w:r w:rsidR="004648BC" w:rsidRPr="00DE1525">
        <w:rPr>
          <w:rFonts w:ascii="Arial Narrow" w:hAnsi="Arial Narrow"/>
          <w:sz w:val="28"/>
          <w:szCs w:val="28"/>
        </w:rPr>
        <w:t xml:space="preserve">). </w:t>
      </w:r>
      <w:r w:rsidRPr="00DE1525">
        <w:rPr>
          <w:rFonts w:ascii="Arial Narrow" w:hAnsi="Arial Narrow"/>
          <w:sz w:val="28"/>
          <w:szCs w:val="28"/>
        </w:rPr>
        <w:t xml:space="preserve">Er hat </w:t>
      </w:r>
      <w:r w:rsidR="004648BC" w:rsidRPr="00DE1525">
        <w:rPr>
          <w:rFonts w:ascii="Arial Narrow" w:hAnsi="Arial Narrow"/>
          <w:sz w:val="28"/>
          <w:szCs w:val="28"/>
        </w:rPr>
        <w:t xml:space="preserve">sie </w:t>
      </w:r>
      <w:r w:rsidRPr="00DE1525">
        <w:rPr>
          <w:rFonts w:ascii="Arial Narrow" w:hAnsi="Arial Narrow"/>
          <w:sz w:val="28"/>
          <w:szCs w:val="28"/>
        </w:rPr>
        <w:t xml:space="preserve">zu seiner Braut erwählt. Er hat </w:t>
      </w:r>
      <w:r w:rsidR="004F7723" w:rsidRPr="00DE1525">
        <w:rPr>
          <w:rFonts w:ascii="Arial Narrow" w:hAnsi="Arial Narrow"/>
          <w:sz w:val="28"/>
          <w:szCs w:val="28"/>
        </w:rPr>
        <w:t xml:space="preserve">sie </w:t>
      </w:r>
      <w:r w:rsidR="006A1DDC" w:rsidRPr="00DE1525">
        <w:rPr>
          <w:rFonts w:ascii="Arial Narrow" w:hAnsi="Arial Narrow"/>
          <w:sz w:val="28"/>
          <w:szCs w:val="28"/>
        </w:rPr>
        <w:t>mit dem weissen Gewand</w:t>
      </w:r>
      <w:r w:rsidRPr="00DE1525">
        <w:rPr>
          <w:rFonts w:ascii="Arial Narrow" w:hAnsi="Arial Narrow"/>
          <w:sz w:val="28"/>
          <w:szCs w:val="28"/>
        </w:rPr>
        <w:t xml:space="preserve"> seiner Gerechtigkeit </w:t>
      </w:r>
      <w:r w:rsidR="004F7723" w:rsidRPr="00DE1525">
        <w:rPr>
          <w:rFonts w:ascii="Arial Narrow" w:hAnsi="Arial Narrow"/>
          <w:sz w:val="28"/>
          <w:szCs w:val="28"/>
        </w:rPr>
        <w:t>b</w:t>
      </w:r>
      <w:r w:rsidRPr="00DE1525">
        <w:rPr>
          <w:rFonts w:ascii="Arial Narrow" w:hAnsi="Arial Narrow"/>
          <w:sz w:val="28"/>
          <w:szCs w:val="28"/>
        </w:rPr>
        <w:t xml:space="preserve">ekleidet. </w:t>
      </w:r>
      <w:r w:rsidR="004F7723" w:rsidRPr="00DE1525">
        <w:rPr>
          <w:rFonts w:ascii="Arial Narrow" w:hAnsi="Arial Narrow"/>
          <w:sz w:val="28"/>
          <w:szCs w:val="28"/>
        </w:rPr>
        <w:t xml:space="preserve">Geben wir Ihm Raum, uns so zu verändern, dass wir einmal würdig sein werden, ihm als Braut zugeführt zu werden. </w:t>
      </w:r>
      <w:r w:rsidR="00691CFB" w:rsidRPr="00DE1525">
        <w:rPr>
          <w:rFonts w:ascii="Arial Narrow" w:hAnsi="Arial Narrow"/>
          <w:sz w:val="28"/>
          <w:szCs w:val="28"/>
        </w:rPr>
        <w:t>E</w:t>
      </w:r>
      <w:r w:rsidRPr="00DE1525">
        <w:rPr>
          <w:rFonts w:ascii="Arial Narrow" w:hAnsi="Arial Narrow"/>
          <w:sz w:val="28"/>
          <w:szCs w:val="28"/>
        </w:rPr>
        <w:t>ines Tages wird der Bräutigam kommen. Das wird der gro</w:t>
      </w:r>
      <w:r w:rsidR="004648BC" w:rsidRPr="00DE1525">
        <w:rPr>
          <w:rFonts w:ascii="Arial Narrow" w:hAnsi="Arial Narrow"/>
          <w:sz w:val="28"/>
          <w:szCs w:val="28"/>
        </w:rPr>
        <w:t>ss</w:t>
      </w:r>
      <w:r w:rsidRPr="00DE1525">
        <w:rPr>
          <w:rFonts w:ascii="Arial Narrow" w:hAnsi="Arial Narrow"/>
          <w:sz w:val="28"/>
          <w:szCs w:val="28"/>
        </w:rPr>
        <w:t xml:space="preserve">e Tag der Hochzeit sein, wenn wir </w:t>
      </w:r>
      <w:r w:rsidR="004F7723" w:rsidRPr="00DE1525">
        <w:rPr>
          <w:rFonts w:ascii="Arial Narrow" w:hAnsi="Arial Narrow"/>
          <w:sz w:val="28"/>
          <w:szCs w:val="28"/>
        </w:rPr>
        <w:t>von Jesus heimgeholt werden u</w:t>
      </w:r>
      <w:r w:rsidR="006A1DDC" w:rsidRPr="00DE1525">
        <w:rPr>
          <w:rFonts w:ascii="Arial Narrow" w:hAnsi="Arial Narrow"/>
          <w:sz w:val="28"/>
          <w:szCs w:val="28"/>
        </w:rPr>
        <w:t xml:space="preserve">m uns als </w:t>
      </w:r>
      <w:r w:rsidRPr="00DE1525">
        <w:rPr>
          <w:rFonts w:ascii="Arial Narrow" w:hAnsi="Arial Narrow"/>
          <w:sz w:val="28"/>
          <w:szCs w:val="28"/>
        </w:rPr>
        <w:t>heilig und schuldlos</w:t>
      </w:r>
      <w:r w:rsidR="006A1DDC" w:rsidRPr="00DE1525">
        <w:rPr>
          <w:rFonts w:ascii="Arial Narrow" w:hAnsi="Arial Narrow"/>
          <w:sz w:val="28"/>
          <w:szCs w:val="28"/>
        </w:rPr>
        <w:t xml:space="preserve"> vor Gott zu stellen. </w:t>
      </w:r>
      <w:r w:rsidRPr="00DE1525">
        <w:rPr>
          <w:rFonts w:ascii="Arial Narrow" w:hAnsi="Arial Narrow"/>
          <w:sz w:val="28"/>
          <w:szCs w:val="28"/>
        </w:rPr>
        <w:t xml:space="preserve">An diesem Tag werden wir </w:t>
      </w:r>
      <w:r w:rsidR="006A1DDC" w:rsidRPr="00DE1525">
        <w:rPr>
          <w:rFonts w:ascii="Arial Narrow" w:hAnsi="Arial Narrow"/>
          <w:sz w:val="28"/>
          <w:szCs w:val="28"/>
        </w:rPr>
        <w:t xml:space="preserve">gemeinsam </w:t>
      </w:r>
      <w:r w:rsidRPr="00DE1525">
        <w:rPr>
          <w:rFonts w:ascii="Arial Narrow" w:hAnsi="Arial Narrow"/>
          <w:sz w:val="28"/>
          <w:szCs w:val="28"/>
        </w:rPr>
        <w:t>die Frau aus Sprüche 31</w:t>
      </w:r>
      <w:r w:rsidR="004F7723" w:rsidRPr="00DE1525">
        <w:rPr>
          <w:rFonts w:ascii="Arial Narrow" w:hAnsi="Arial Narrow"/>
          <w:sz w:val="28"/>
          <w:szCs w:val="28"/>
        </w:rPr>
        <w:t xml:space="preserve"> sein. Achtung, dass wir </w:t>
      </w:r>
      <w:r w:rsidR="006A1DDC" w:rsidRPr="00DE1525">
        <w:rPr>
          <w:rFonts w:ascii="Arial Narrow" w:hAnsi="Arial Narrow"/>
          <w:sz w:val="28"/>
          <w:szCs w:val="28"/>
        </w:rPr>
        <w:t xml:space="preserve">dann </w:t>
      </w:r>
      <w:r w:rsidR="004F7723" w:rsidRPr="00DE1525">
        <w:rPr>
          <w:rFonts w:ascii="Arial Narrow" w:hAnsi="Arial Narrow"/>
          <w:sz w:val="28"/>
          <w:szCs w:val="28"/>
        </w:rPr>
        <w:t>nicht zu den tö</w:t>
      </w:r>
      <w:r w:rsidR="004F7723" w:rsidRPr="00DE1525">
        <w:rPr>
          <w:rFonts w:ascii="Arial Narrow" w:hAnsi="Arial Narrow"/>
          <w:sz w:val="28"/>
          <w:szCs w:val="28"/>
        </w:rPr>
        <w:softHyphen/>
        <w:t>richten Jung</w:t>
      </w:r>
      <w:r w:rsidR="006A1DDC" w:rsidRPr="00DE1525">
        <w:rPr>
          <w:rFonts w:ascii="Arial Narrow" w:hAnsi="Arial Narrow"/>
          <w:sz w:val="28"/>
          <w:szCs w:val="28"/>
        </w:rPr>
        <w:softHyphen/>
      </w:r>
      <w:r w:rsidR="004F7723" w:rsidRPr="00DE1525">
        <w:rPr>
          <w:rFonts w:ascii="Arial Narrow" w:hAnsi="Arial Narrow"/>
          <w:sz w:val="28"/>
          <w:szCs w:val="28"/>
        </w:rPr>
        <w:t xml:space="preserve">frauen </w:t>
      </w:r>
      <w:r w:rsidR="009975C0" w:rsidRPr="00DE1525">
        <w:rPr>
          <w:rFonts w:ascii="Arial Narrow" w:hAnsi="Arial Narrow"/>
          <w:sz w:val="28"/>
          <w:szCs w:val="28"/>
        </w:rPr>
        <w:t>zählen</w:t>
      </w:r>
      <w:r w:rsidR="004F7723" w:rsidRPr="00DE1525">
        <w:rPr>
          <w:rFonts w:ascii="Arial Narrow" w:hAnsi="Arial Narrow"/>
          <w:sz w:val="28"/>
          <w:szCs w:val="28"/>
        </w:rPr>
        <w:t xml:space="preserve"> (Mt 25). </w:t>
      </w:r>
      <w:r w:rsidR="00FC6CAD" w:rsidRPr="00DE1525">
        <w:rPr>
          <w:rFonts w:ascii="Arial Narrow" w:hAnsi="Arial Narrow"/>
          <w:i/>
          <w:iCs/>
          <w:sz w:val="28"/>
          <w:szCs w:val="28"/>
        </w:rPr>
        <w:t>«</w:t>
      </w:r>
      <w:r w:rsidR="00B13E9B" w:rsidRPr="00DE1525">
        <w:rPr>
          <w:rFonts w:ascii="Arial Narrow" w:hAnsi="Arial Narrow"/>
          <w:i/>
          <w:iCs/>
          <w:sz w:val="28"/>
          <w:szCs w:val="28"/>
        </w:rPr>
        <w:t xml:space="preserve">Und ich hörte </w:t>
      </w:r>
      <w:r w:rsidR="00B13E9B" w:rsidRPr="00DE1525">
        <w:rPr>
          <w:rFonts w:ascii="Cambria Math" w:hAnsi="Cambria Math" w:cs="Cambria Math"/>
          <w:i/>
          <w:iCs/>
          <w:sz w:val="28"/>
          <w:szCs w:val="28"/>
        </w:rPr>
        <w:t>⟨</w:t>
      </w:r>
      <w:r w:rsidR="00B13E9B" w:rsidRPr="00DE1525">
        <w:rPr>
          <w:rFonts w:ascii="Arial Narrow" w:hAnsi="Arial Narrow"/>
          <w:i/>
          <w:iCs/>
          <w:sz w:val="28"/>
          <w:szCs w:val="28"/>
        </w:rPr>
        <w:t>etwas</w:t>
      </w:r>
      <w:r w:rsidR="00B13E9B" w:rsidRPr="00DE1525">
        <w:rPr>
          <w:rFonts w:ascii="Cambria Math" w:hAnsi="Cambria Math" w:cs="Cambria Math"/>
          <w:i/>
          <w:iCs/>
          <w:sz w:val="28"/>
          <w:szCs w:val="28"/>
        </w:rPr>
        <w:t>⟩</w:t>
      </w:r>
      <w:r w:rsidR="00B13E9B" w:rsidRPr="00DE1525">
        <w:rPr>
          <w:rFonts w:ascii="Arial Narrow" w:hAnsi="Arial Narrow"/>
          <w:i/>
          <w:iCs/>
          <w:sz w:val="28"/>
          <w:szCs w:val="28"/>
        </w:rPr>
        <w:t xml:space="preserve"> wie eine Stimme einer gro</w:t>
      </w:r>
      <w:r w:rsidR="0015701C" w:rsidRPr="00DE1525">
        <w:rPr>
          <w:rFonts w:ascii="Arial Narrow" w:hAnsi="Arial Narrow"/>
          <w:i/>
          <w:iCs/>
          <w:sz w:val="28"/>
          <w:szCs w:val="28"/>
        </w:rPr>
        <w:t>ss</w:t>
      </w:r>
      <w:r w:rsidR="00B13E9B" w:rsidRPr="00DE1525">
        <w:rPr>
          <w:rFonts w:ascii="Arial Narrow" w:hAnsi="Arial Narrow"/>
          <w:i/>
          <w:iCs/>
          <w:sz w:val="28"/>
          <w:szCs w:val="28"/>
        </w:rPr>
        <w:t>en Volksmenge und wie ein Rauschen vieler Wasser und wie ein Rollen starker Donner, die sprachen: Halleluja! Denn der Herr, unser Gott, der Allmächtige, hat die Herrschaft angetreten. Lasst uns fröhlich sein und jubeln und ihm die Ehre ge</w:t>
      </w:r>
      <w:r w:rsidR="00FC6CAD" w:rsidRPr="00DE1525">
        <w:rPr>
          <w:rFonts w:ascii="Arial Narrow" w:hAnsi="Arial Narrow"/>
          <w:i/>
          <w:iCs/>
          <w:sz w:val="28"/>
          <w:szCs w:val="28"/>
        </w:rPr>
        <w:softHyphen/>
      </w:r>
      <w:r w:rsidR="00B13E9B" w:rsidRPr="00DE1525">
        <w:rPr>
          <w:rFonts w:ascii="Arial Narrow" w:hAnsi="Arial Narrow"/>
          <w:i/>
          <w:iCs/>
          <w:sz w:val="28"/>
          <w:szCs w:val="28"/>
        </w:rPr>
        <w:t>ben; denn die Hochzeit des Lammes ist gekommen, und seine Frau hat sich bereitgemacht. Und ihr wurde gegeben, dass sie sich kleidete in feine Leinwand, glänzend, rein; denn die feine Lein</w:t>
      </w:r>
      <w:r w:rsidR="00FC6CAD" w:rsidRPr="00DE1525">
        <w:rPr>
          <w:rFonts w:ascii="Arial Narrow" w:hAnsi="Arial Narrow"/>
          <w:i/>
          <w:iCs/>
          <w:sz w:val="28"/>
          <w:szCs w:val="28"/>
        </w:rPr>
        <w:softHyphen/>
      </w:r>
      <w:r w:rsidR="00B13E9B" w:rsidRPr="00DE1525">
        <w:rPr>
          <w:rFonts w:ascii="Arial Narrow" w:hAnsi="Arial Narrow"/>
          <w:i/>
          <w:iCs/>
          <w:sz w:val="28"/>
          <w:szCs w:val="28"/>
        </w:rPr>
        <w:t>wand sind die gerechten Taten der Heiligen. Und er spricht zu mir: Schreibe: Glückselig, die ein</w:t>
      </w:r>
      <w:r w:rsidR="00FC6CAD" w:rsidRPr="00DE1525">
        <w:rPr>
          <w:rFonts w:ascii="Arial Narrow" w:hAnsi="Arial Narrow"/>
          <w:i/>
          <w:iCs/>
          <w:sz w:val="28"/>
          <w:szCs w:val="28"/>
        </w:rPr>
        <w:softHyphen/>
      </w:r>
      <w:r w:rsidR="00B13E9B" w:rsidRPr="00DE1525">
        <w:rPr>
          <w:rFonts w:ascii="Arial Narrow" w:hAnsi="Arial Narrow"/>
          <w:i/>
          <w:iCs/>
          <w:sz w:val="28"/>
          <w:szCs w:val="28"/>
        </w:rPr>
        <w:t>geladen sind zum Hochzeitsmahl des Lammes! Und er spricht zu mir: Dies sind die wahrhaftigen Worte Gottes»</w:t>
      </w:r>
      <w:r w:rsidR="00B13E9B" w:rsidRPr="00DE1525">
        <w:rPr>
          <w:rFonts w:ascii="Arial Narrow" w:hAnsi="Arial Narrow"/>
          <w:sz w:val="28"/>
          <w:szCs w:val="28"/>
        </w:rPr>
        <w:t xml:space="preserve"> (Offb 19,6-9).</w:t>
      </w:r>
      <w:r w:rsidR="006A1DDC" w:rsidRPr="00DE1525">
        <w:rPr>
          <w:rFonts w:ascii="Arial Narrow" w:hAnsi="Arial Narrow"/>
          <w:sz w:val="28"/>
          <w:szCs w:val="28"/>
        </w:rPr>
        <w:t xml:space="preserve"> Wir dürfen also Sprüche 31 mit Dankbarkeit und Vorfreude lesen.</w:t>
      </w:r>
    </w:p>
    <w:sectPr w:rsidR="00E27D41" w:rsidRPr="00DE1525" w:rsidSect="00370FA3">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CDE"/>
    <w:multiLevelType w:val="hybridMultilevel"/>
    <w:tmpl w:val="E962DEDA"/>
    <w:lvl w:ilvl="0" w:tplc="E07462C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CC10BD"/>
    <w:multiLevelType w:val="hybridMultilevel"/>
    <w:tmpl w:val="43AA437E"/>
    <w:lvl w:ilvl="0" w:tplc="75ACC71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6C5328"/>
    <w:multiLevelType w:val="hybridMultilevel"/>
    <w:tmpl w:val="FAF2CACA"/>
    <w:lvl w:ilvl="0" w:tplc="A64AEFE0">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80F4CC1"/>
    <w:multiLevelType w:val="hybridMultilevel"/>
    <w:tmpl w:val="52923128"/>
    <w:lvl w:ilvl="0" w:tplc="8D2070F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F8923C9"/>
    <w:multiLevelType w:val="hybridMultilevel"/>
    <w:tmpl w:val="9F54D6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730C24"/>
    <w:multiLevelType w:val="hybridMultilevel"/>
    <w:tmpl w:val="32E845A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91D1F21"/>
    <w:multiLevelType w:val="hybridMultilevel"/>
    <w:tmpl w:val="9E582ECE"/>
    <w:lvl w:ilvl="0" w:tplc="98D464EE">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9DB23E5"/>
    <w:multiLevelType w:val="hybridMultilevel"/>
    <w:tmpl w:val="BF64E6D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85033607">
    <w:abstractNumId w:val="2"/>
  </w:num>
  <w:num w:numId="2" w16cid:durableId="376012187">
    <w:abstractNumId w:val="1"/>
  </w:num>
  <w:num w:numId="3" w16cid:durableId="1844124009">
    <w:abstractNumId w:val="5"/>
  </w:num>
  <w:num w:numId="4" w16cid:durableId="166678058">
    <w:abstractNumId w:val="0"/>
  </w:num>
  <w:num w:numId="5" w16cid:durableId="1005477529">
    <w:abstractNumId w:val="6"/>
  </w:num>
  <w:num w:numId="6" w16cid:durableId="777599077">
    <w:abstractNumId w:val="3"/>
  </w:num>
  <w:num w:numId="7" w16cid:durableId="1443768390">
    <w:abstractNumId w:val="4"/>
  </w:num>
  <w:num w:numId="8" w16cid:durableId="1763989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7AB8"/>
    <w:rsid w:val="0001451D"/>
    <w:rsid w:val="00014AF1"/>
    <w:rsid w:val="00020A31"/>
    <w:rsid w:val="00026B86"/>
    <w:rsid w:val="000466BB"/>
    <w:rsid w:val="00060434"/>
    <w:rsid w:val="000607DE"/>
    <w:rsid w:val="0006084F"/>
    <w:rsid w:val="00070290"/>
    <w:rsid w:val="00072081"/>
    <w:rsid w:val="00072169"/>
    <w:rsid w:val="00076128"/>
    <w:rsid w:val="00076E7C"/>
    <w:rsid w:val="000820B0"/>
    <w:rsid w:val="00085DFA"/>
    <w:rsid w:val="00094177"/>
    <w:rsid w:val="000970BB"/>
    <w:rsid w:val="000970EA"/>
    <w:rsid w:val="000B6002"/>
    <w:rsid w:val="000B6254"/>
    <w:rsid w:val="000D790E"/>
    <w:rsid w:val="000E2AF6"/>
    <w:rsid w:val="000E6195"/>
    <w:rsid w:val="000F060A"/>
    <w:rsid w:val="000F4037"/>
    <w:rsid w:val="000F6EE8"/>
    <w:rsid w:val="0010263A"/>
    <w:rsid w:val="0010798A"/>
    <w:rsid w:val="00112571"/>
    <w:rsid w:val="0012068C"/>
    <w:rsid w:val="00125301"/>
    <w:rsid w:val="001369A0"/>
    <w:rsid w:val="00142538"/>
    <w:rsid w:val="00150DBD"/>
    <w:rsid w:val="00156F53"/>
    <w:rsid w:val="0015701C"/>
    <w:rsid w:val="00181271"/>
    <w:rsid w:val="00190ACF"/>
    <w:rsid w:val="00190AF9"/>
    <w:rsid w:val="00193DF1"/>
    <w:rsid w:val="00193FB1"/>
    <w:rsid w:val="001A51C4"/>
    <w:rsid w:val="001C500C"/>
    <w:rsid w:val="001D07BC"/>
    <w:rsid w:val="001D3745"/>
    <w:rsid w:val="001D67A4"/>
    <w:rsid w:val="001D79DF"/>
    <w:rsid w:val="001E1E27"/>
    <w:rsid w:val="001F23ED"/>
    <w:rsid w:val="00214114"/>
    <w:rsid w:val="00220139"/>
    <w:rsid w:val="0023160A"/>
    <w:rsid w:val="00237EA4"/>
    <w:rsid w:val="002409FE"/>
    <w:rsid w:val="002416D6"/>
    <w:rsid w:val="00254AA7"/>
    <w:rsid w:val="00254BF9"/>
    <w:rsid w:val="002624D0"/>
    <w:rsid w:val="00265CEB"/>
    <w:rsid w:val="00270DF8"/>
    <w:rsid w:val="00272238"/>
    <w:rsid w:val="00283C8E"/>
    <w:rsid w:val="0028426A"/>
    <w:rsid w:val="002862D6"/>
    <w:rsid w:val="002917B6"/>
    <w:rsid w:val="00293401"/>
    <w:rsid w:val="002A0CF7"/>
    <w:rsid w:val="002A26C3"/>
    <w:rsid w:val="002B12B2"/>
    <w:rsid w:val="002D0269"/>
    <w:rsid w:val="002D2FC7"/>
    <w:rsid w:val="002D4420"/>
    <w:rsid w:val="002D608F"/>
    <w:rsid w:val="002D6D0A"/>
    <w:rsid w:val="002D7FF0"/>
    <w:rsid w:val="002E5443"/>
    <w:rsid w:val="002F2655"/>
    <w:rsid w:val="002F401B"/>
    <w:rsid w:val="0030733A"/>
    <w:rsid w:val="00313F9C"/>
    <w:rsid w:val="003156C4"/>
    <w:rsid w:val="00334D27"/>
    <w:rsid w:val="00343678"/>
    <w:rsid w:val="00344806"/>
    <w:rsid w:val="00356953"/>
    <w:rsid w:val="00363694"/>
    <w:rsid w:val="0036466D"/>
    <w:rsid w:val="00366703"/>
    <w:rsid w:val="00370FA3"/>
    <w:rsid w:val="00372ED2"/>
    <w:rsid w:val="00393045"/>
    <w:rsid w:val="003C33AE"/>
    <w:rsid w:val="003E0E2C"/>
    <w:rsid w:val="003E2C6D"/>
    <w:rsid w:val="003E5423"/>
    <w:rsid w:val="003F2F5D"/>
    <w:rsid w:val="003F3442"/>
    <w:rsid w:val="00430606"/>
    <w:rsid w:val="00430D2D"/>
    <w:rsid w:val="00434591"/>
    <w:rsid w:val="00436A41"/>
    <w:rsid w:val="00437B3D"/>
    <w:rsid w:val="00440E2C"/>
    <w:rsid w:val="00442F49"/>
    <w:rsid w:val="00445C36"/>
    <w:rsid w:val="00450263"/>
    <w:rsid w:val="00454FE2"/>
    <w:rsid w:val="00462205"/>
    <w:rsid w:val="00462A73"/>
    <w:rsid w:val="004641C5"/>
    <w:rsid w:val="004648BC"/>
    <w:rsid w:val="00466F98"/>
    <w:rsid w:val="00475E7E"/>
    <w:rsid w:val="00476C10"/>
    <w:rsid w:val="00482528"/>
    <w:rsid w:val="0048410B"/>
    <w:rsid w:val="00486E34"/>
    <w:rsid w:val="00487EBA"/>
    <w:rsid w:val="004926B1"/>
    <w:rsid w:val="00495D4D"/>
    <w:rsid w:val="004A34D4"/>
    <w:rsid w:val="004A796C"/>
    <w:rsid w:val="004A7B8F"/>
    <w:rsid w:val="004B6F20"/>
    <w:rsid w:val="004C08CD"/>
    <w:rsid w:val="004C0D5B"/>
    <w:rsid w:val="004C3D27"/>
    <w:rsid w:val="004E1B27"/>
    <w:rsid w:val="004E370C"/>
    <w:rsid w:val="004E54B4"/>
    <w:rsid w:val="004F130A"/>
    <w:rsid w:val="004F7723"/>
    <w:rsid w:val="004F7B15"/>
    <w:rsid w:val="005008AD"/>
    <w:rsid w:val="00501F56"/>
    <w:rsid w:val="0051389A"/>
    <w:rsid w:val="00520DA8"/>
    <w:rsid w:val="00522E7B"/>
    <w:rsid w:val="00523626"/>
    <w:rsid w:val="00525DF9"/>
    <w:rsid w:val="00530587"/>
    <w:rsid w:val="005341F5"/>
    <w:rsid w:val="005455FF"/>
    <w:rsid w:val="00553D05"/>
    <w:rsid w:val="00554A50"/>
    <w:rsid w:val="00556F44"/>
    <w:rsid w:val="00557528"/>
    <w:rsid w:val="005649B5"/>
    <w:rsid w:val="0057014D"/>
    <w:rsid w:val="00570D21"/>
    <w:rsid w:val="00572F04"/>
    <w:rsid w:val="00581B2C"/>
    <w:rsid w:val="005854D9"/>
    <w:rsid w:val="005958C5"/>
    <w:rsid w:val="005A00FF"/>
    <w:rsid w:val="005B01A5"/>
    <w:rsid w:val="005B020D"/>
    <w:rsid w:val="005C4811"/>
    <w:rsid w:val="005C5EDC"/>
    <w:rsid w:val="005E029D"/>
    <w:rsid w:val="005E397B"/>
    <w:rsid w:val="005E3EC8"/>
    <w:rsid w:val="005E7D89"/>
    <w:rsid w:val="005F09DC"/>
    <w:rsid w:val="005F5997"/>
    <w:rsid w:val="0061063F"/>
    <w:rsid w:val="006118D3"/>
    <w:rsid w:val="00614F65"/>
    <w:rsid w:val="00617CD7"/>
    <w:rsid w:val="00626748"/>
    <w:rsid w:val="00633EA0"/>
    <w:rsid w:val="00642B96"/>
    <w:rsid w:val="00657CF3"/>
    <w:rsid w:val="006779EE"/>
    <w:rsid w:val="00681336"/>
    <w:rsid w:val="00691CFB"/>
    <w:rsid w:val="00694B5B"/>
    <w:rsid w:val="006A1DDC"/>
    <w:rsid w:val="006A4F4E"/>
    <w:rsid w:val="006B03CE"/>
    <w:rsid w:val="006B1DC6"/>
    <w:rsid w:val="006C1749"/>
    <w:rsid w:val="006C38CE"/>
    <w:rsid w:val="006D3EB4"/>
    <w:rsid w:val="006E710A"/>
    <w:rsid w:val="006F4DA2"/>
    <w:rsid w:val="0070001F"/>
    <w:rsid w:val="00704114"/>
    <w:rsid w:val="00710F89"/>
    <w:rsid w:val="00721D60"/>
    <w:rsid w:val="00723FFD"/>
    <w:rsid w:val="00726D16"/>
    <w:rsid w:val="007270D1"/>
    <w:rsid w:val="00735EF0"/>
    <w:rsid w:val="00737C86"/>
    <w:rsid w:val="0074210E"/>
    <w:rsid w:val="0074295D"/>
    <w:rsid w:val="007444A6"/>
    <w:rsid w:val="00744745"/>
    <w:rsid w:val="00757452"/>
    <w:rsid w:val="00761A51"/>
    <w:rsid w:val="0076578F"/>
    <w:rsid w:val="007744C8"/>
    <w:rsid w:val="007777C2"/>
    <w:rsid w:val="00785350"/>
    <w:rsid w:val="00794677"/>
    <w:rsid w:val="007A2B84"/>
    <w:rsid w:val="007B2726"/>
    <w:rsid w:val="007C00D3"/>
    <w:rsid w:val="007C103F"/>
    <w:rsid w:val="007C29C2"/>
    <w:rsid w:val="007C46DD"/>
    <w:rsid w:val="007C587B"/>
    <w:rsid w:val="007C5A35"/>
    <w:rsid w:val="007C6D59"/>
    <w:rsid w:val="007C7516"/>
    <w:rsid w:val="007C7B41"/>
    <w:rsid w:val="007D304A"/>
    <w:rsid w:val="007D5DF6"/>
    <w:rsid w:val="007E2402"/>
    <w:rsid w:val="007E2EB7"/>
    <w:rsid w:val="00800E9C"/>
    <w:rsid w:val="008012F8"/>
    <w:rsid w:val="00807A79"/>
    <w:rsid w:val="00810208"/>
    <w:rsid w:val="00810D31"/>
    <w:rsid w:val="00817E95"/>
    <w:rsid w:val="00826C79"/>
    <w:rsid w:val="00830041"/>
    <w:rsid w:val="008401CB"/>
    <w:rsid w:val="00844B6B"/>
    <w:rsid w:val="008541BE"/>
    <w:rsid w:val="00884698"/>
    <w:rsid w:val="008948BF"/>
    <w:rsid w:val="008A143F"/>
    <w:rsid w:val="008D1922"/>
    <w:rsid w:val="008E0688"/>
    <w:rsid w:val="008E2D9C"/>
    <w:rsid w:val="008E5992"/>
    <w:rsid w:val="008E605F"/>
    <w:rsid w:val="008E75A4"/>
    <w:rsid w:val="008F06FB"/>
    <w:rsid w:val="008F46FE"/>
    <w:rsid w:val="008F670B"/>
    <w:rsid w:val="009023BE"/>
    <w:rsid w:val="00902E76"/>
    <w:rsid w:val="009079E5"/>
    <w:rsid w:val="00914791"/>
    <w:rsid w:val="00915A26"/>
    <w:rsid w:val="0092459F"/>
    <w:rsid w:val="0092585E"/>
    <w:rsid w:val="00927038"/>
    <w:rsid w:val="00927D72"/>
    <w:rsid w:val="00933010"/>
    <w:rsid w:val="0094167F"/>
    <w:rsid w:val="00953E7F"/>
    <w:rsid w:val="00954F68"/>
    <w:rsid w:val="009600FC"/>
    <w:rsid w:val="00960D78"/>
    <w:rsid w:val="00961759"/>
    <w:rsid w:val="009622E3"/>
    <w:rsid w:val="0096636C"/>
    <w:rsid w:val="00974530"/>
    <w:rsid w:val="00983068"/>
    <w:rsid w:val="009975C0"/>
    <w:rsid w:val="009A7CCB"/>
    <w:rsid w:val="009B2CF0"/>
    <w:rsid w:val="009D588B"/>
    <w:rsid w:val="009D7080"/>
    <w:rsid w:val="009D71ED"/>
    <w:rsid w:val="009E1ED3"/>
    <w:rsid w:val="009E580E"/>
    <w:rsid w:val="00A1049A"/>
    <w:rsid w:val="00A107EF"/>
    <w:rsid w:val="00A117D5"/>
    <w:rsid w:val="00A12401"/>
    <w:rsid w:val="00A12D18"/>
    <w:rsid w:val="00A13B29"/>
    <w:rsid w:val="00A14F3A"/>
    <w:rsid w:val="00A15BD2"/>
    <w:rsid w:val="00A21161"/>
    <w:rsid w:val="00A22622"/>
    <w:rsid w:val="00A41B35"/>
    <w:rsid w:val="00A516B1"/>
    <w:rsid w:val="00A5240C"/>
    <w:rsid w:val="00A55FD3"/>
    <w:rsid w:val="00A57F8E"/>
    <w:rsid w:val="00A60E9E"/>
    <w:rsid w:val="00A776DE"/>
    <w:rsid w:val="00A85C79"/>
    <w:rsid w:val="00A9220B"/>
    <w:rsid w:val="00A927C5"/>
    <w:rsid w:val="00A97D14"/>
    <w:rsid w:val="00AA1950"/>
    <w:rsid w:val="00AA30DD"/>
    <w:rsid w:val="00AA3116"/>
    <w:rsid w:val="00AA4213"/>
    <w:rsid w:val="00AB0CDE"/>
    <w:rsid w:val="00AB53D1"/>
    <w:rsid w:val="00AC44F6"/>
    <w:rsid w:val="00AC5412"/>
    <w:rsid w:val="00AD58B8"/>
    <w:rsid w:val="00AE26AE"/>
    <w:rsid w:val="00AF2DB9"/>
    <w:rsid w:val="00AF4591"/>
    <w:rsid w:val="00B01B26"/>
    <w:rsid w:val="00B13E9B"/>
    <w:rsid w:val="00B16968"/>
    <w:rsid w:val="00B27395"/>
    <w:rsid w:val="00B56D02"/>
    <w:rsid w:val="00B64B32"/>
    <w:rsid w:val="00B96B46"/>
    <w:rsid w:val="00BB26C5"/>
    <w:rsid w:val="00BB5A5F"/>
    <w:rsid w:val="00BC17E0"/>
    <w:rsid w:val="00BC1A15"/>
    <w:rsid w:val="00BC3B9D"/>
    <w:rsid w:val="00BD0697"/>
    <w:rsid w:val="00BD7DE0"/>
    <w:rsid w:val="00BE7256"/>
    <w:rsid w:val="00BF6A3D"/>
    <w:rsid w:val="00BF6BED"/>
    <w:rsid w:val="00BF72D9"/>
    <w:rsid w:val="00C140B0"/>
    <w:rsid w:val="00C16234"/>
    <w:rsid w:val="00C24178"/>
    <w:rsid w:val="00C26940"/>
    <w:rsid w:val="00C35DBC"/>
    <w:rsid w:val="00C42A6F"/>
    <w:rsid w:val="00C43427"/>
    <w:rsid w:val="00C55794"/>
    <w:rsid w:val="00C55F11"/>
    <w:rsid w:val="00C752DE"/>
    <w:rsid w:val="00C915BE"/>
    <w:rsid w:val="00CA1EEE"/>
    <w:rsid w:val="00CA3980"/>
    <w:rsid w:val="00CA3BA6"/>
    <w:rsid w:val="00CB35A8"/>
    <w:rsid w:val="00CC034A"/>
    <w:rsid w:val="00CC324F"/>
    <w:rsid w:val="00CE3D5C"/>
    <w:rsid w:val="00CE4FB2"/>
    <w:rsid w:val="00CF0291"/>
    <w:rsid w:val="00CF4EAB"/>
    <w:rsid w:val="00D06BD8"/>
    <w:rsid w:val="00D11FA1"/>
    <w:rsid w:val="00D274B5"/>
    <w:rsid w:val="00D31FE2"/>
    <w:rsid w:val="00D33FBA"/>
    <w:rsid w:val="00D34E6E"/>
    <w:rsid w:val="00D36779"/>
    <w:rsid w:val="00D372C7"/>
    <w:rsid w:val="00D406CA"/>
    <w:rsid w:val="00D41841"/>
    <w:rsid w:val="00D47780"/>
    <w:rsid w:val="00D5443C"/>
    <w:rsid w:val="00D56ED8"/>
    <w:rsid w:val="00D57436"/>
    <w:rsid w:val="00D6117D"/>
    <w:rsid w:val="00D61217"/>
    <w:rsid w:val="00D879BF"/>
    <w:rsid w:val="00D90DEB"/>
    <w:rsid w:val="00D9223A"/>
    <w:rsid w:val="00D9251B"/>
    <w:rsid w:val="00D94CB8"/>
    <w:rsid w:val="00D9594E"/>
    <w:rsid w:val="00DA427D"/>
    <w:rsid w:val="00DA680E"/>
    <w:rsid w:val="00DA76D0"/>
    <w:rsid w:val="00DB010C"/>
    <w:rsid w:val="00DB0DBB"/>
    <w:rsid w:val="00DB229E"/>
    <w:rsid w:val="00DD646D"/>
    <w:rsid w:val="00DE1525"/>
    <w:rsid w:val="00DE68A5"/>
    <w:rsid w:val="00DE6C33"/>
    <w:rsid w:val="00DF30F6"/>
    <w:rsid w:val="00DF4DFC"/>
    <w:rsid w:val="00DF584B"/>
    <w:rsid w:val="00DF732C"/>
    <w:rsid w:val="00DF7AF5"/>
    <w:rsid w:val="00E000B4"/>
    <w:rsid w:val="00E00C59"/>
    <w:rsid w:val="00E02DB4"/>
    <w:rsid w:val="00E15050"/>
    <w:rsid w:val="00E27D41"/>
    <w:rsid w:val="00E34C18"/>
    <w:rsid w:val="00E355B2"/>
    <w:rsid w:val="00E36012"/>
    <w:rsid w:val="00E36C07"/>
    <w:rsid w:val="00E47DE1"/>
    <w:rsid w:val="00E7094A"/>
    <w:rsid w:val="00E75910"/>
    <w:rsid w:val="00E76C45"/>
    <w:rsid w:val="00E80BB4"/>
    <w:rsid w:val="00E8595A"/>
    <w:rsid w:val="00EA3720"/>
    <w:rsid w:val="00EA5975"/>
    <w:rsid w:val="00EB4294"/>
    <w:rsid w:val="00EB6E32"/>
    <w:rsid w:val="00EC0098"/>
    <w:rsid w:val="00EC3F12"/>
    <w:rsid w:val="00EC51A2"/>
    <w:rsid w:val="00EC658D"/>
    <w:rsid w:val="00ED64C7"/>
    <w:rsid w:val="00ED6964"/>
    <w:rsid w:val="00EE632E"/>
    <w:rsid w:val="00F05898"/>
    <w:rsid w:val="00F12324"/>
    <w:rsid w:val="00F14032"/>
    <w:rsid w:val="00F24123"/>
    <w:rsid w:val="00F24618"/>
    <w:rsid w:val="00F26152"/>
    <w:rsid w:val="00F26908"/>
    <w:rsid w:val="00F34100"/>
    <w:rsid w:val="00F3509B"/>
    <w:rsid w:val="00F37630"/>
    <w:rsid w:val="00F417D5"/>
    <w:rsid w:val="00F42103"/>
    <w:rsid w:val="00F45D53"/>
    <w:rsid w:val="00F549E1"/>
    <w:rsid w:val="00F5634A"/>
    <w:rsid w:val="00F63DBF"/>
    <w:rsid w:val="00F70196"/>
    <w:rsid w:val="00F7058B"/>
    <w:rsid w:val="00F75324"/>
    <w:rsid w:val="00F80474"/>
    <w:rsid w:val="00F83CA4"/>
    <w:rsid w:val="00F87DA3"/>
    <w:rsid w:val="00F97A47"/>
    <w:rsid w:val="00FA1111"/>
    <w:rsid w:val="00FA24F2"/>
    <w:rsid w:val="00FB1922"/>
    <w:rsid w:val="00FB41EA"/>
    <w:rsid w:val="00FC3F77"/>
    <w:rsid w:val="00FC5FE4"/>
    <w:rsid w:val="00FC6698"/>
    <w:rsid w:val="00FC6CAD"/>
    <w:rsid w:val="00FC7B17"/>
    <w:rsid w:val="00FD6CF3"/>
    <w:rsid w:val="00FD782B"/>
    <w:rsid w:val="00FE42DF"/>
    <w:rsid w:val="00FF0AB1"/>
    <w:rsid w:val="00FF6B43"/>
    <w:rsid w:val="00FF75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48410B"/>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DEB"/>
    <w:pPr>
      <w:ind w:left="720"/>
      <w:contextualSpacing/>
    </w:pPr>
  </w:style>
  <w:style w:type="character" w:customStyle="1" w:styleId="berschrift3Zchn">
    <w:name w:val="Überschrift 3 Zchn"/>
    <w:basedOn w:val="Absatz-Standardschriftart"/>
    <w:link w:val="berschrift3"/>
    <w:uiPriority w:val="9"/>
    <w:rsid w:val="0048410B"/>
    <w:rPr>
      <w:rFonts w:ascii="Times New Roman" w:eastAsia="Times New Roman" w:hAnsi="Times New Roman" w:cs="Times New Roman"/>
      <w:b/>
      <w:bCs/>
      <w:sz w:val="27"/>
      <w:szCs w:val="27"/>
      <w:lang w:eastAsia="de-CH"/>
    </w:rPr>
  </w:style>
  <w:style w:type="paragraph" w:styleId="StandardWeb">
    <w:name w:val="Normal (Web)"/>
    <w:basedOn w:val="Standard"/>
    <w:uiPriority w:val="99"/>
    <w:semiHidden/>
    <w:unhideWhenUsed/>
    <w:rsid w:val="0048410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484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108">
      <w:bodyDiv w:val="1"/>
      <w:marLeft w:val="0"/>
      <w:marRight w:val="0"/>
      <w:marTop w:val="0"/>
      <w:marBottom w:val="0"/>
      <w:divBdr>
        <w:top w:val="none" w:sz="0" w:space="0" w:color="auto"/>
        <w:left w:val="none" w:sz="0" w:space="0" w:color="auto"/>
        <w:bottom w:val="none" w:sz="0" w:space="0" w:color="auto"/>
        <w:right w:val="none" w:sz="0" w:space="0" w:color="auto"/>
      </w:divBdr>
      <w:divsChild>
        <w:div w:id="1326519715">
          <w:marLeft w:val="-30"/>
          <w:marRight w:val="-30"/>
          <w:marTop w:val="0"/>
          <w:marBottom w:val="0"/>
          <w:divBdr>
            <w:top w:val="none" w:sz="0" w:space="0" w:color="auto"/>
            <w:left w:val="none" w:sz="0" w:space="0" w:color="auto"/>
            <w:bottom w:val="none" w:sz="0" w:space="0" w:color="auto"/>
            <w:right w:val="none" w:sz="0" w:space="0" w:color="auto"/>
          </w:divBdr>
          <w:divsChild>
            <w:div w:id="1138105755">
              <w:marLeft w:val="1217"/>
              <w:marRight w:val="0"/>
              <w:marTop w:val="0"/>
              <w:marBottom w:val="0"/>
              <w:divBdr>
                <w:top w:val="none" w:sz="0" w:space="0" w:color="auto"/>
                <w:left w:val="none" w:sz="0" w:space="0" w:color="auto"/>
                <w:bottom w:val="none" w:sz="0" w:space="0" w:color="auto"/>
                <w:right w:val="none" w:sz="0" w:space="0" w:color="auto"/>
              </w:divBdr>
              <w:divsChild>
                <w:div w:id="162210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3362725">
          <w:marLeft w:val="-30"/>
          <w:marRight w:val="-30"/>
          <w:marTop w:val="0"/>
          <w:marBottom w:val="0"/>
          <w:divBdr>
            <w:top w:val="none" w:sz="0" w:space="0" w:color="auto"/>
            <w:left w:val="none" w:sz="0" w:space="0" w:color="auto"/>
            <w:bottom w:val="none" w:sz="0" w:space="0" w:color="auto"/>
            <w:right w:val="none" w:sz="0" w:space="0" w:color="auto"/>
          </w:divBdr>
          <w:divsChild>
            <w:div w:id="667631823">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2A1E-73F3-4790-9779-F53E0914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14973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6</cp:revision>
  <cp:lastPrinted>2022-06-30T14:39:00Z</cp:lastPrinted>
  <dcterms:created xsi:type="dcterms:W3CDTF">2022-12-01T10:25:00Z</dcterms:created>
  <dcterms:modified xsi:type="dcterms:W3CDTF">2022-12-01T13:12:00Z</dcterms:modified>
</cp:coreProperties>
</file>